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4314" w14:textId="122DCB8E" w:rsidR="00475C8A" w:rsidRDefault="008E0BBF" w:rsidP="00771D48">
      <w:pPr>
        <w:spacing w:after="0" w:line="240" w:lineRule="auto"/>
        <w:ind w:right="-14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01E6B2DF" wp14:editId="1E80E0D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392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C02C7" w14:textId="77777777" w:rsidR="00475C8A" w:rsidRDefault="00475C8A" w:rsidP="00771D48">
      <w:pPr>
        <w:spacing w:after="0" w:line="240" w:lineRule="auto"/>
        <w:ind w:right="-144"/>
        <w:rPr>
          <w:rFonts w:ascii="Times New Roman" w:hAnsi="Times New Roman"/>
          <w:color w:val="000000"/>
          <w:sz w:val="28"/>
          <w:szCs w:val="24"/>
        </w:rPr>
      </w:pPr>
    </w:p>
    <w:p w14:paraId="05233BBA" w14:textId="77777777" w:rsidR="00EB7ED7" w:rsidRDefault="00771D48" w:rsidP="00771D48">
      <w:pPr>
        <w:spacing w:after="0" w:line="240" w:lineRule="auto"/>
        <w:ind w:right="-144"/>
        <w:rPr>
          <w:rFonts w:ascii="Times New Roman" w:hAnsi="Times New Roman"/>
          <w:color w:val="000000"/>
          <w:sz w:val="28"/>
          <w:szCs w:val="24"/>
        </w:rPr>
      </w:pPr>
      <w:r w:rsidRPr="00475C8A">
        <w:rPr>
          <w:rFonts w:ascii="Times New Roman" w:hAnsi="Times New Roman"/>
          <w:b/>
          <w:i/>
          <w:color w:val="000000"/>
          <w:sz w:val="28"/>
          <w:szCs w:val="24"/>
        </w:rPr>
        <w:t>Принято</w:t>
      </w:r>
      <w:r w:rsidR="00475C8A">
        <w:rPr>
          <w:rFonts w:ascii="Times New Roman" w:hAnsi="Times New Roman"/>
          <w:b/>
          <w:i/>
          <w:color w:val="000000"/>
          <w:sz w:val="28"/>
          <w:szCs w:val="24"/>
        </w:rPr>
        <w:t>: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   </w:t>
      </w:r>
      <w:r w:rsidRPr="00475C8A">
        <w:rPr>
          <w:rFonts w:ascii="Times New Roman" w:hAnsi="Times New Roman"/>
          <w:b/>
          <w:i/>
          <w:color w:val="000000"/>
          <w:sz w:val="28"/>
          <w:szCs w:val="24"/>
        </w:rPr>
        <w:t xml:space="preserve"> Утверждено</w:t>
      </w:r>
      <w:r w:rsidR="00475C8A">
        <w:rPr>
          <w:rFonts w:ascii="Times New Roman" w:hAnsi="Times New Roman"/>
          <w:b/>
          <w:i/>
          <w:color w:val="000000"/>
          <w:sz w:val="28"/>
          <w:szCs w:val="24"/>
        </w:rPr>
        <w:t>:</w:t>
      </w:r>
    </w:p>
    <w:p w14:paraId="33B70139" w14:textId="77777777" w:rsidR="00475C8A" w:rsidRDefault="00475C8A" w:rsidP="00771D48">
      <w:pPr>
        <w:spacing w:after="0" w:line="240" w:lineRule="auto"/>
        <w:ind w:right="-14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</w:t>
      </w:r>
      <w:r w:rsidR="00771D48">
        <w:rPr>
          <w:rFonts w:ascii="Times New Roman" w:hAnsi="Times New Roman"/>
          <w:color w:val="000000"/>
          <w:sz w:val="28"/>
          <w:szCs w:val="24"/>
        </w:rPr>
        <w:t xml:space="preserve">а заседании                        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             З</w:t>
      </w:r>
      <w:r w:rsidR="00771D48">
        <w:rPr>
          <w:rFonts w:ascii="Times New Roman" w:hAnsi="Times New Roman"/>
          <w:color w:val="000000"/>
          <w:sz w:val="28"/>
          <w:szCs w:val="24"/>
        </w:rPr>
        <w:t xml:space="preserve">аведующий МАДОУ №6 </w:t>
      </w:r>
    </w:p>
    <w:p w14:paraId="0EB6B975" w14:textId="77777777" w:rsidR="00771D48" w:rsidRDefault="00475C8A" w:rsidP="00771D48">
      <w:pPr>
        <w:spacing w:after="0" w:line="240" w:lineRule="auto"/>
        <w:ind w:right="-14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Педагогического совета                                     </w:t>
      </w:r>
      <w:r w:rsidRPr="00475C8A">
        <w:rPr>
          <w:rFonts w:ascii="Times New Roman" w:hAnsi="Times New Roman"/>
          <w:color w:val="000000"/>
          <w:sz w:val="28"/>
          <w:szCs w:val="24"/>
        </w:rPr>
        <w:t>г.Шимановск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                                                                 </w:t>
      </w:r>
    </w:p>
    <w:p w14:paraId="12F57780" w14:textId="77777777" w:rsidR="00771D48" w:rsidRDefault="00475C8A" w:rsidP="00771D48">
      <w:pPr>
        <w:spacing w:after="0" w:line="240" w:lineRule="auto"/>
        <w:ind w:right="-14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МАДОУ №6 г.Шимановск                                 _________/ С.В. Похломкова                                                                                                             </w:t>
      </w:r>
    </w:p>
    <w:p w14:paraId="6DF6339A" w14:textId="77777777" w:rsidR="00771D48" w:rsidRDefault="00475C8A" w:rsidP="00771D48">
      <w:pPr>
        <w:spacing w:after="0" w:line="240" w:lineRule="auto"/>
        <w:ind w:right="-14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Протокол № _3_ от 12.04.2023год            приказ № 46</w:t>
      </w:r>
      <w:r w:rsidR="00771D48">
        <w:rPr>
          <w:rFonts w:ascii="Times New Roman" w:hAnsi="Times New Roman"/>
          <w:color w:val="000000"/>
          <w:sz w:val="28"/>
          <w:szCs w:val="24"/>
        </w:rPr>
        <w:t xml:space="preserve"> от «</w:t>
      </w:r>
      <w:r>
        <w:rPr>
          <w:rFonts w:ascii="Times New Roman" w:hAnsi="Times New Roman"/>
          <w:color w:val="000000"/>
          <w:sz w:val="28"/>
          <w:szCs w:val="24"/>
        </w:rPr>
        <w:t>12» апреля 2023г.</w:t>
      </w:r>
      <w:r w:rsidR="00771D48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14:paraId="19268D70" w14:textId="77777777" w:rsidR="00771D48" w:rsidRDefault="00771D48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770CCA24" w14:textId="77777777" w:rsidR="00771D48" w:rsidRDefault="00771D48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40B3B9B8" w14:textId="77777777" w:rsidR="00771D48" w:rsidRDefault="00771D48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49E89E63" w14:textId="77777777" w:rsidR="00771D48" w:rsidRDefault="00771D48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7C110DEF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35507F17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6C28532B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620B9334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711B1205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368F4BBE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325990AA" w14:textId="77777777" w:rsidR="008E62F4" w:rsidRPr="00C13758" w:rsidRDefault="00771D48" w:rsidP="00CD5267">
      <w:pPr>
        <w:spacing w:after="0" w:line="240" w:lineRule="auto"/>
        <w:ind w:left="567" w:right="-144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C13758">
        <w:rPr>
          <w:rFonts w:ascii="Times New Roman" w:hAnsi="Times New Roman"/>
          <w:b/>
          <w:i/>
          <w:color w:val="000000"/>
          <w:sz w:val="28"/>
          <w:szCs w:val="24"/>
        </w:rPr>
        <w:t xml:space="preserve">Отчет по результатам самообследования </w:t>
      </w:r>
    </w:p>
    <w:p w14:paraId="310F9F07" w14:textId="77777777" w:rsidR="008E62F4" w:rsidRPr="00C13758" w:rsidRDefault="00771D48" w:rsidP="008E62F4">
      <w:pPr>
        <w:spacing w:after="0" w:line="240" w:lineRule="auto"/>
        <w:ind w:left="567" w:right="-144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C13758">
        <w:rPr>
          <w:rFonts w:ascii="Times New Roman" w:hAnsi="Times New Roman"/>
          <w:b/>
          <w:i/>
          <w:color w:val="000000"/>
          <w:sz w:val="28"/>
          <w:szCs w:val="24"/>
        </w:rPr>
        <w:t xml:space="preserve">муниципального автономного дошкольного образовательного </w:t>
      </w:r>
    </w:p>
    <w:p w14:paraId="3F549E25" w14:textId="77777777" w:rsidR="00771D48" w:rsidRPr="00C13758" w:rsidRDefault="00771D48" w:rsidP="008E62F4">
      <w:pPr>
        <w:spacing w:after="0" w:line="240" w:lineRule="auto"/>
        <w:ind w:left="567" w:right="-144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C13758">
        <w:rPr>
          <w:rFonts w:ascii="Times New Roman" w:hAnsi="Times New Roman"/>
          <w:b/>
          <w:i/>
          <w:color w:val="000000"/>
          <w:sz w:val="28"/>
          <w:szCs w:val="24"/>
        </w:rPr>
        <w:t>учреждения «Детский сад №6 города Шимановска»</w:t>
      </w:r>
    </w:p>
    <w:p w14:paraId="2C43B9AC" w14:textId="77777777" w:rsidR="00EB7ED7" w:rsidRPr="00C13758" w:rsidRDefault="00771D48" w:rsidP="00CD5267">
      <w:pPr>
        <w:spacing w:after="0" w:line="240" w:lineRule="auto"/>
        <w:ind w:left="567" w:right="-144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C13758">
        <w:rPr>
          <w:rFonts w:ascii="Times New Roman" w:hAnsi="Times New Roman"/>
          <w:b/>
          <w:i/>
          <w:color w:val="000000"/>
          <w:sz w:val="28"/>
          <w:szCs w:val="24"/>
        </w:rPr>
        <w:t xml:space="preserve"> за 2022 год</w:t>
      </w:r>
    </w:p>
    <w:p w14:paraId="3D36D938" w14:textId="77777777" w:rsidR="008E62F4" w:rsidRDefault="008E62F4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7C381C19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0F9AD45C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41D188D7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1E7B7B85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023E67E0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2F23A596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05944197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23A4FD06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0B8B8761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02D5508F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4C8039E4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6E39C5A8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3960A91B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4C443A03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707270AF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7159E37B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2078D3E8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56662640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27D63D38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60F74A42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09E8B9AB" w14:textId="77777777" w:rsidR="00475C8A" w:rsidRDefault="00475C8A" w:rsidP="00CD5267">
      <w:pPr>
        <w:spacing w:after="0" w:line="240" w:lineRule="auto"/>
        <w:ind w:left="567" w:right="-144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084033B8" w14:textId="77777777" w:rsidR="008E0BBF" w:rsidRDefault="008E0BBF" w:rsidP="00D3165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4A4B0940" w14:textId="529DBBF3" w:rsidR="00CD5267" w:rsidRPr="008E62F4" w:rsidRDefault="00153793" w:rsidP="00D3165E">
      <w:pPr>
        <w:spacing w:after="0" w:line="240" w:lineRule="auto"/>
        <w:ind w:firstLine="600"/>
        <w:jc w:val="both"/>
        <w:rPr>
          <w:rFonts w:ascii="Times New Roman" w:hAnsi="Times New Roman"/>
          <w:sz w:val="27"/>
          <w:szCs w:val="27"/>
        </w:rPr>
      </w:pPr>
      <w:r w:rsidRPr="008E62F4">
        <w:rPr>
          <w:rFonts w:ascii="Times New Roman" w:hAnsi="Times New Roman"/>
          <w:sz w:val="27"/>
          <w:szCs w:val="27"/>
        </w:rPr>
        <w:lastRenderedPageBreak/>
        <w:t>Н</w:t>
      </w:r>
      <w:r w:rsidR="00CD5267" w:rsidRPr="008E62F4">
        <w:rPr>
          <w:rFonts w:ascii="Times New Roman" w:hAnsi="Times New Roman"/>
          <w:sz w:val="27"/>
          <w:szCs w:val="27"/>
        </w:rPr>
        <w:t>астоящий отчет о результатах самообследования (далее - Отчет) Муниципального автономного дошкольного образовательного учреждения «</w:t>
      </w:r>
      <w:r w:rsidR="00C8672D" w:rsidRPr="008E62F4">
        <w:rPr>
          <w:rFonts w:ascii="Times New Roman" w:hAnsi="Times New Roman"/>
          <w:sz w:val="27"/>
          <w:szCs w:val="27"/>
        </w:rPr>
        <w:t>Детский сад № 6</w:t>
      </w:r>
      <w:r w:rsidR="005F72FF" w:rsidRPr="008E62F4">
        <w:rPr>
          <w:rFonts w:ascii="Times New Roman" w:hAnsi="Times New Roman"/>
          <w:sz w:val="27"/>
          <w:szCs w:val="27"/>
        </w:rPr>
        <w:t xml:space="preserve"> города </w:t>
      </w:r>
      <w:r w:rsidR="00C8672D" w:rsidRPr="008E62F4">
        <w:rPr>
          <w:rFonts w:ascii="Times New Roman" w:hAnsi="Times New Roman"/>
          <w:sz w:val="27"/>
          <w:szCs w:val="27"/>
        </w:rPr>
        <w:t>Шимановска</w:t>
      </w:r>
      <w:r w:rsidR="00CD5267" w:rsidRPr="008E62F4">
        <w:rPr>
          <w:rFonts w:ascii="Times New Roman" w:hAnsi="Times New Roman"/>
          <w:sz w:val="27"/>
          <w:szCs w:val="27"/>
        </w:rPr>
        <w:t>»</w:t>
      </w:r>
      <w:r w:rsidR="005F72FF" w:rsidRPr="008E62F4">
        <w:rPr>
          <w:rFonts w:ascii="Times New Roman" w:hAnsi="Times New Roman"/>
          <w:sz w:val="27"/>
          <w:szCs w:val="27"/>
        </w:rPr>
        <w:t xml:space="preserve"> (далее – МАДОУ </w:t>
      </w:r>
      <w:r w:rsidR="00C8672D" w:rsidRPr="008E62F4">
        <w:rPr>
          <w:rFonts w:ascii="Times New Roman" w:hAnsi="Times New Roman"/>
          <w:sz w:val="27"/>
          <w:szCs w:val="27"/>
        </w:rPr>
        <w:t>№ 6</w:t>
      </w:r>
      <w:r w:rsidR="005F72FF" w:rsidRPr="008E62F4">
        <w:rPr>
          <w:rFonts w:ascii="Times New Roman" w:hAnsi="Times New Roman"/>
          <w:sz w:val="27"/>
          <w:szCs w:val="27"/>
        </w:rPr>
        <w:t xml:space="preserve"> </w:t>
      </w:r>
      <w:r w:rsidR="00C8672D" w:rsidRPr="008E62F4">
        <w:rPr>
          <w:rFonts w:ascii="Times New Roman" w:hAnsi="Times New Roman"/>
          <w:sz w:val="27"/>
          <w:szCs w:val="27"/>
        </w:rPr>
        <w:t>г.Шимановск</w:t>
      </w:r>
      <w:r w:rsidR="005F72FF" w:rsidRPr="008E62F4">
        <w:rPr>
          <w:rFonts w:ascii="Times New Roman" w:hAnsi="Times New Roman"/>
          <w:sz w:val="27"/>
          <w:szCs w:val="27"/>
        </w:rPr>
        <w:t>)</w:t>
      </w:r>
      <w:r w:rsidR="00CD5267" w:rsidRPr="008E62F4">
        <w:rPr>
          <w:rFonts w:ascii="Times New Roman" w:hAnsi="Times New Roman"/>
          <w:sz w:val="27"/>
          <w:szCs w:val="27"/>
        </w:rPr>
        <w:t xml:space="preserve">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в сети «Интернет» (статья 28 Федерального закона от 29 декабря 2012 г. № 273-ФЗ</w:t>
      </w:r>
      <w:r w:rsidR="008E62F4" w:rsidRPr="008E62F4">
        <w:rPr>
          <w:rFonts w:ascii="Times New Roman" w:hAnsi="Times New Roman"/>
          <w:sz w:val="27"/>
          <w:szCs w:val="27"/>
        </w:rPr>
        <w:t xml:space="preserve"> </w:t>
      </w:r>
      <w:r w:rsidR="00CD5267" w:rsidRPr="008E62F4">
        <w:rPr>
          <w:rFonts w:ascii="Times New Roman" w:hAnsi="Times New Roman"/>
          <w:sz w:val="27"/>
          <w:szCs w:val="27"/>
        </w:rPr>
        <w:t>«Об образовании в Российской Федерации (с изменениями и дополнениями) не позднее 20 апреля текущего года.</w:t>
      </w:r>
      <w:r w:rsidR="00C8672D" w:rsidRPr="008E62F4">
        <w:rPr>
          <w:rFonts w:ascii="Times New Roman" w:hAnsi="Times New Roman"/>
          <w:sz w:val="27"/>
          <w:szCs w:val="27"/>
        </w:rPr>
        <w:t xml:space="preserve"> </w:t>
      </w:r>
      <w:r w:rsidR="00CD5267" w:rsidRPr="008E62F4">
        <w:rPr>
          <w:rFonts w:ascii="Times New Roman" w:hAnsi="Times New Roman"/>
          <w:sz w:val="27"/>
          <w:szCs w:val="27"/>
        </w:rPr>
        <w:t>Самообследование проводилось в соответствии с требованиями приказа Министерства образования и науки РФ от 14 декабря 2017 г. № 1218 «О внесении</w:t>
      </w:r>
      <w:r w:rsidR="00C87381" w:rsidRPr="008E62F4">
        <w:rPr>
          <w:rFonts w:ascii="Times New Roman" w:hAnsi="Times New Roman"/>
          <w:sz w:val="27"/>
          <w:szCs w:val="27"/>
        </w:rPr>
        <w:t xml:space="preserve"> изменений в Порядок </w:t>
      </w:r>
      <w:r w:rsidR="00C8672D" w:rsidRPr="008E62F4">
        <w:rPr>
          <w:rFonts w:ascii="Times New Roman" w:hAnsi="Times New Roman"/>
          <w:sz w:val="27"/>
          <w:szCs w:val="27"/>
        </w:rPr>
        <w:t xml:space="preserve">проведения </w:t>
      </w:r>
      <w:r w:rsidR="00CD5267" w:rsidRPr="008E62F4">
        <w:rPr>
          <w:rFonts w:ascii="Times New Roman" w:hAnsi="Times New Roman"/>
          <w:sz w:val="27"/>
          <w:szCs w:val="27"/>
        </w:rPr>
        <w:t>самообследования образовательной</w:t>
      </w:r>
      <w:r w:rsidR="00C8672D" w:rsidRPr="008E62F4">
        <w:rPr>
          <w:rFonts w:ascii="Times New Roman" w:hAnsi="Times New Roman"/>
          <w:sz w:val="27"/>
          <w:szCs w:val="27"/>
        </w:rPr>
        <w:t xml:space="preserve"> </w:t>
      </w:r>
      <w:r w:rsidR="00CD5267" w:rsidRPr="008E62F4">
        <w:rPr>
          <w:rFonts w:ascii="Times New Roman" w:hAnsi="Times New Roman"/>
          <w:sz w:val="27"/>
          <w:szCs w:val="27"/>
        </w:rPr>
        <w:t>организации», утвержденный приказом Министерства образования и науки РФ от 14 июня 2013 г. № 462 (зарегистрирован Министерством юстиции РФ 27 июня 2013г. регистрационный № 28908).</w:t>
      </w:r>
    </w:p>
    <w:p w14:paraId="3BAEB8A3" w14:textId="77777777" w:rsidR="00C87381" w:rsidRPr="008E62F4" w:rsidRDefault="00D3165E" w:rsidP="00C16815">
      <w:pPr>
        <w:tabs>
          <w:tab w:val="left" w:pos="2040"/>
        </w:tabs>
        <w:spacing w:after="0" w:line="240" w:lineRule="auto"/>
        <w:ind w:firstLine="600"/>
        <w:jc w:val="both"/>
        <w:rPr>
          <w:rFonts w:ascii="Times New Roman" w:hAnsi="Times New Roman"/>
          <w:sz w:val="27"/>
          <w:szCs w:val="27"/>
        </w:rPr>
      </w:pPr>
      <w:r w:rsidRPr="008E62F4">
        <w:rPr>
          <w:rFonts w:ascii="Times New Roman" w:hAnsi="Times New Roman"/>
          <w:sz w:val="27"/>
          <w:szCs w:val="27"/>
        </w:rPr>
        <w:t xml:space="preserve">Отчетным </w:t>
      </w:r>
      <w:r w:rsidR="00CD5267" w:rsidRPr="008E62F4">
        <w:rPr>
          <w:rFonts w:ascii="Times New Roman" w:hAnsi="Times New Roman"/>
          <w:sz w:val="27"/>
          <w:szCs w:val="27"/>
        </w:rPr>
        <w:t xml:space="preserve">периодом является предшествующий </w:t>
      </w:r>
      <w:r w:rsidR="0025238C" w:rsidRPr="008E62F4">
        <w:rPr>
          <w:rFonts w:ascii="Times New Roman" w:hAnsi="Times New Roman"/>
          <w:sz w:val="27"/>
          <w:szCs w:val="27"/>
        </w:rPr>
        <w:t>самообследованию календарный</w:t>
      </w:r>
      <w:r w:rsidR="00CD5267" w:rsidRPr="008E62F4">
        <w:rPr>
          <w:rFonts w:ascii="Times New Roman" w:hAnsi="Times New Roman"/>
          <w:sz w:val="27"/>
          <w:szCs w:val="27"/>
        </w:rPr>
        <w:t xml:space="preserve"> год. Форма проведения самообследования, состав лиц, привлекаемых для его </w:t>
      </w:r>
      <w:r w:rsidR="0025238C" w:rsidRPr="008E62F4">
        <w:rPr>
          <w:rFonts w:ascii="Times New Roman" w:hAnsi="Times New Roman"/>
          <w:sz w:val="27"/>
          <w:szCs w:val="27"/>
        </w:rPr>
        <w:t>проведения определен</w:t>
      </w:r>
      <w:r w:rsidRPr="008E62F4">
        <w:rPr>
          <w:rFonts w:ascii="Times New Roman" w:hAnsi="Times New Roman"/>
          <w:sz w:val="27"/>
          <w:szCs w:val="27"/>
        </w:rPr>
        <w:t xml:space="preserve"> приказом </w:t>
      </w:r>
      <w:r w:rsidR="0025238C" w:rsidRPr="008E62F4">
        <w:rPr>
          <w:rFonts w:ascii="Times New Roman" w:hAnsi="Times New Roman"/>
          <w:sz w:val="27"/>
          <w:szCs w:val="27"/>
        </w:rPr>
        <w:t xml:space="preserve">заведующего </w:t>
      </w:r>
      <w:r w:rsidR="00C8672D" w:rsidRPr="008E62F4">
        <w:rPr>
          <w:rFonts w:ascii="Times New Roman" w:hAnsi="Times New Roman"/>
          <w:sz w:val="27"/>
          <w:szCs w:val="27"/>
        </w:rPr>
        <w:t xml:space="preserve">МАДОУ № 6 </w:t>
      </w:r>
    </w:p>
    <w:p w14:paraId="38EE1DA2" w14:textId="77777777" w:rsidR="00C16815" w:rsidRPr="008E62F4" w:rsidRDefault="00C87381" w:rsidP="00C87381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E62F4">
        <w:rPr>
          <w:rFonts w:ascii="Times New Roman" w:hAnsi="Times New Roman"/>
          <w:sz w:val="27"/>
          <w:szCs w:val="27"/>
        </w:rPr>
        <w:t>г. Шимановск от</w:t>
      </w:r>
      <w:r w:rsidR="00C16815" w:rsidRPr="008E62F4">
        <w:rPr>
          <w:rFonts w:ascii="Times New Roman" w:hAnsi="Times New Roman"/>
          <w:sz w:val="27"/>
          <w:szCs w:val="27"/>
        </w:rPr>
        <w:t xml:space="preserve"> 30.01.2023 № 17 «О проведении процедуры самообследования по итогам 2022 года». Отчет является результатом разностороннего самообследования МАДОУ № 6 г.Шимановск для корректировки стратегии развития и определения приоритетных направлений дальнейшего совершенствования образовательного процесса. </w:t>
      </w:r>
    </w:p>
    <w:p w14:paraId="21F39038" w14:textId="77777777" w:rsidR="00C16815" w:rsidRPr="008E62F4" w:rsidRDefault="00C87381" w:rsidP="00C16815">
      <w:pPr>
        <w:pStyle w:val="13"/>
        <w:ind w:right="-1"/>
        <w:rPr>
          <w:bCs/>
          <w:sz w:val="27"/>
          <w:szCs w:val="27"/>
          <w:lang w:eastAsia="ru-RU"/>
        </w:rPr>
      </w:pPr>
      <w:r w:rsidRPr="008E62F4">
        <w:rPr>
          <w:bCs/>
          <w:sz w:val="27"/>
          <w:szCs w:val="27"/>
          <w:lang w:eastAsia="ru-RU"/>
        </w:rPr>
        <w:t xml:space="preserve">        </w:t>
      </w:r>
      <w:r w:rsidR="00C16815" w:rsidRPr="008E62F4">
        <w:rPr>
          <w:bCs/>
          <w:sz w:val="27"/>
          <w:szCs w:val="27"/>
          <w:lang w:eastAsia="ru-RU"/>
        </w:rPr>
        <w:t>Цель самообследования -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также подготовка отчета о результатах самообследования.</w:t>
      </w:r>
    </w:p>
    <w:p w14:paraId="17F068F2" w14:textId="77777777" w:rsidR="00C16815" w:rsidRPr="008E62F4" w:rsidRDefault="00C87381" w:rsidP="00771D48">
      <w:pPr>
        <w:pStyle w:val="13"/>
        <w:ind w:right="-1"/>
        <w:rPr>
          <w:bCs/>
          <w:sz w:val="27"/>
          <w:szCs w:val="27"/>
          <w:lang w:eastAsia="ru-RU"/>
        </w:rPr>
      </w:pPr>
      <w:r w:rsidRPr="008E62F4">
        <w:rPr>
          <w:bCs/>
          <w:sz w:val="27"/>
          <w:szCs w:val="27"/>
          <w:lang w:eastAsia="ru-RU"/>
        </w:rPr>
        <w:t xml:space="preserve">        </w:t>
      </w:r>
      <w:r w:rsidR="00C16815" w:rsidRPr="008E62F4">
        <w:rPr>
          <w:bCs/>
          <w:sz w:val="27"/>
          <w:szCs w:val="27"/>
          <w:lang w:eastAsia="ru-RU"/>
        </w:rPr>
        <w:t>В процессе самообследования была проведена оценка: образовательной деятельности; системы управления организации, содержания качества образовательного и воспитательного процесса организации; качества кадрового, учебно-методического, библиотечно-информационного обеспечения, материально-технической базы; функционирования внутренней системы оценки качества образования. А также -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образовании (утв. приказом Министерства образования и науки РФ от 10 декабря 2013 г. № 1324)</w:t>
      </w:r>
    </w:p>
    <w:p w14:paraId="7CF6D305" w14:textId="77777777" w:rsidR="008E62F4" w:rsidRDefault="008E62F4" w:rsidP="00FA2F2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240A4F1E" w14:textId="77777777" w:rsidR="008E62F4" w:rsidRPr="00C13758" w:rsidRDefault="00FA2F28" w:rsidP="00C13758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8E62F4">
        <w:rPr>
          <w:rFonts w:ascii="Times New Roman" w:hAnsi="Times New Roman"/>
          <w:b/>
          <w:bCs/>
          <w:sz w:val="27"/>
          <w:szCs w:val="27"/>
        </w:rPr>
        <w:t>Аналитическая часть</w:t>
      </w:r>
    </w:p>
    <w:p w14:paraId="3A8A05BE" w14:textId="77777777" w:rsidR="00FA2F28" w:rsidRPr="008E62F4" w:rsidRDefault="00FA2F28" w:rsidP="00FA2F28">
      <w:pPr>
        <w:spacing w:line="240" w:lineRule="auto"/>
        <w:rPr>
          <w:rFonts w:ascii="Times New Roman" w:hAnsi="Times New Roman"/>
          <w:sz w:val="27"/>
          <w:szCs w:val="27"/>
        </w:rPr>
      </w:pPr>
      <w:r w:rsidRPr="008E62F4">
        <w:rPr>
          <w:rFonts w:ascii="Times New Roman" w:hAnsi="Times New Roman"/>
          <w:b/>
          <w:bCs/>
          <w:sz w:val="27"/>
          <w:szCs w:val="27"/>
        </w:rPr>
        <w:t>1.1. 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878"/>
        <w:gridCol w:w="5493"/>
      </w:tblGrid>
      <w:tr w:rsidR="00FA2F28" w:rsidRPr="008E62F4" w14:paraId="54F90E12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0B2DAD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 Название (по уставу)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E43604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Муниципальное автономное  дошкольное образовательное учреждение  «Детский сад № 6 города Шимановска»</w:t>
            </w:r>
          </w:p>
        </w:tc>
      </w:tr>
      <w:tr w:rsidR="00FA2F28" w:rsidRPr="008E62F4" w14:paraId="4B8CB17F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9DA17A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Сокращенное наименование </w:t>
            </w: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учреждения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48B676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lastRenderedPageBreak/>
              <w:t>МАДОУ № 6 г.Шимановска</w:t>
            </w:r>
          </w:p>
        </w:tc>
      </w:tr>
      <w:tr w:rsidR="00FA2F28" w:rsidRPr="008E62F4" w14:paraId="70460268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822CCD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FDA23D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Тип: автономное  дошкольное образовательное      учреждение</w:t>
            </w:r>
            <w:r w:rsidRPr="008E62F4">
              <w:rPr>
                <w:rFonts w:ascii="Times New Roman" w:hAnsi="Times New Roman"/>
                <w:sz w:val="27"/>
                <w:szCs w:val="27"/>
              </w:rPr>
              <w:br/>
              <w:t> Вид: детский сад  общеразвивающего  вида</w:t>
            </w:r>
          </w:p>
        </w:tc>
      </w:tr>
      <w:tr w:rsidR="00FA2F28" w:rsidRPr="008E62F4" w14:paraId="594D1020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D7408C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D422F0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Образовательное учреждение</w:t>
            </w:r>
          </w:p>
        </w:tc>
      </w:tr>
      <w:tr w:rsidR="00FA2F28" w:rsidRPr="008E62F4" w14:paraId="090D1219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708BA4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AA01A0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Управление образования администрации города Шимановска</w:t>
            </w:r>
          </w:p>
        </w:tc>
      </w:tr>
      <w:tr w:rsidR="00FA2F28" w:rsidRPr="008E62F4" w14:paraId="727414E2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7BFAAF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4CEEDC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 xml:space="preserve">   1976 год</w:t>
            </w:r>
          </w:p>
        </w:tc>
      </w:tr>
      <w:tr w:rsidR="00FA2F28" w:rsidRPr="008E62F4" w14:paraId="74D62099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520D52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D6004B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676307, Амурская область, город Шимановск, микрорайон 1, здание 11</w:t>
            </w:r>
          </w:p>
        </w:tc>
      </w:tr>
      <w:tr w:rsidR="00FA2F28" w:rsidRPr="008E62F4" w14:paraId="126588A8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AD883D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507355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 xml:space="preserve">    8 (41651)  22354</w:t>
            </w:r>
          </w:p>
        </w:tc>
      </w:tr>
      <w:tr w:rsidR="00FA2F28" w:rsidRPr="008E62F4" w14:paraId="23D75462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384369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 e-mail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7EFDB1" w14:textId="77777777" w:rsidR="00FA2F28" w:rsidRPr="008E62F4" w:rsidRDefault="00EA72DB" w:rsidP="00C13758">
            <w:pPr>
              <w:pStyle w:val="af0"/>
              <w:ind w:left="275" w:firstLine="5"/>
              <w:rPr>
                <w:sz w:val="27"/>
                <w:szCs w:val="27"/>
              </w:rPr>
            </w:pPr>
            <w:hyperlink r:id="rId9" w:history="1">
              <w:r w:rsidR="00FA2F28" w:rsidRPr="008E62F4">
                <w:rPr>
                  <w:rStyle w:val="a5"/>
                  <w:sz w:val="27"/>
                  <w:szCs w:val="27"/>
                </w:rPr>
                <w:t>shim_ds_6@obramur.ru</w:t>
              </w:r>
            </w:hyperlink>
          </w:p>
        </w:tc>
      </w:tr>
      <w:tr w:rsidR="00FA2F28" w:rsidRPr="008E62F4" w14:paraId="102F319D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CCE86E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FD799C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E62F4">
              <w:rPr>
                <w:rFonts w:ascii="Times New Roman" w:hAnsi="Times New Roman"/>
                <w:sz w:val="27"/>
                <w:szCs w:val="27"/>
                <w:lang w:val="en-US"/>
              </w:rPr>
              <w:t>rosinka-shim</w:t>
            </w:r>
            <w:r w:rsidRPr="008E62F4">
              <w:rPr>
                <w:rFonts w:ascii="Times New Roman" w:hAnsi="Times New Roman"/>
                <w:sz w:val="27"/>
                <w:szCs w:val="27"/>
              </w:rPr>
              <w:t>.</w:t>
            </w:r>
            <w:r w:rsidRPr="008E62F4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</w:p>
        </w:tc>
      </w:tr>
      <w:tr w:rsidR="00FA2F28" w:rsidRPr="008E62F4" w14:paraId="2D8946EA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8F02A3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6526AA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с 07.30 часов –</w:t>
            </w:r>
            <w:r w:rsidR="00C13758">
              <w:rPr>
                <w:rFonts w:ascii="Times New Roman" w:hAnsi="Times New Roman"/>
                <w:sz w:val="27"/>
                <w:szCs w:val="27"/>
              </w:rPr>
              <w:t xml:space="preserve"> до 18.00 часов, длительность </w:t>
            </w:r>
            <w:r w:rsidRPr="008E62F4">
              <w:rPr>
                <w:rFonts w:ascii="Times New Roman" w:hAnsi="Times New Roman"/>
                <w:sz w:val="27"/>
                <w:szCs w:val="27"/>
              </w:rPr>
              <w:t>10,5 часов, суббота-воскресенье</w:t>
            </w:r>
            <w:r w:rsidR="00C13758">
              <w:rPr>
                <w:rFonts w:ascii="Times New Roman" w:hAnsi="Times New Roman"/>
                <w:sz w:val="27"/>
                <w:szCs w:val="27"/>
              </w:rPr>
              <w:t>, праздничные дни -</w:t>
            </w:r>
            <w:r w:rsidRPr="008E62F4">
              <w:rPr>
                <w:rFonts w:ascii="Times New Roman" w:hAnsi="Times New Roman"/>
                <w:sz w:val="27"/>
                <w:szCs w:val="27"/>
              </w:rPr>
              <w:t xml:space="preserve"> выходной</w:t>
            </w:r>
          </w:p>
        </w:tc>
      </w:tr>
      <w:tr w:rsidR="00FA2F28" w:rsidRPr="008E62F4" w14:paraId="11EFDA76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723BEE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71C06C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</w:tr>
      <w:tr w:rsidR="00FA2F28" w:rsidRPr="008E62F4" w14:paraId="20C4B004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9C9192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Фамилия, имя, отчество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896A6D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Похломкова Светлана Владимировна</w:t>
            </w:r>
          </w:p>
        </w:tc>
      </w:tr>
      <w:tr w:rsidR="00FA2F28" w:rsidRPr="008E62F4" w14:paraId="654A3EEF" w14:textId="77777777" w:rsidTr="00FA2F28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A149D1" w14:textId="77777777" w:rsidR="00FA2F28" w:rsidRPr="008E62F4" w:rsidRDefault="00FA2F28" w:rsidP="00C1375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Лицензия на право ведения образовательной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99B1E4" w14:textId="77777777" w:rsidR="00FA2F28" w:rsidRPr="008E62F4" w:rsidRDefault="00FA2F28" w:rsidP="00C13758">
            <w:pPr>
              <w:spacing w:after="0" w:line="240" w:lineRule="auto"/>
              <w:ind w:left="275" w:firstLine="5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серия 28 Л01,  №0000471, ОД 5122  выдана «18» августа 2014г., Министерство образования и науки Амурской области</w:t>
            </w:r>
          </w:p>
        </w:tc>
      </w:tr>
    </w:tbl>
    <w:p w14:paraId="6C5D3F1F" w14:textId="77777777" w:rsidR="00FA2F28" w:rsidRPr="008E62F4" w:rsidRDefault="00FA2F28" w:rsidP="00C13758">
      <w:pPr>
        <w:spacing w:after="0" w:line="240" w:lineRule="auto"/>
        <w:rPr>
          <w:rFonts w:ascii="Times New Roman" w:hAnsi="Times New Roman"/>
          <w:b/>
          <w:bCs/>
          <w:color w:val="333333"/>
          <w:sz w:val="27"/>
          <w:szCs w:val="27"/>
        </w:rPr>
      </w:pPr>
    </w:p>
    <w:p w14:paraId="504B8278" w14:textId="77777777" w:rsidR="00FA2F28" w:rsidRPr="008E62F4" w:rsidRDefault="00FA2F28" w:rsidP="00FA2F2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E62F4">
        <w:rPr>
          <w:rFonts w:ascii="Times New Roman" w:hAnsi="Times New Roman"/>
          <w:b/>
          <w:bCs/>
          <w:color w:val="333333"/>
          <w:sz w:val="27"/>
          <w:szCs w:val="27"/>
        </w:rPr>
        <w:t>1.2</w:t>
      </w:r>
      <w:r w:rsidRPr="008E62F4">
        <w:rPr>
          <w:rFonts w:ascii="Times New Roman" w:hAnsi="Times New Roman"/>
          <w:b/>
          <w:bCs/>
          <w:sz w:val="27"/>
          <w:szCs w:val="27"/>
        </w:rPr>
        <w:t>. Организационно-правовое обеспечение деятельности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41"/>
        <w:gridCol w:w="75"/>
        <w:gridCol w:w="4955"/>
      </w:tblGrid>
      <w:tr w:rsidR="00FA2F28" w:rsidRPr="008E62F4" w14:paraId="52AD55ED" w14:textId="77777777" w:rsidTr="00FA2F28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D91952" w14:textId="77777777" w:rsidR="00FA2F28" w:rsidRPr="008E62F4" w:rsidRDefault="00FA2F28" w:rsidP="00FA2F28">
            <w:pPr>
              <w:spacing w:after="0" w:line="240" w:lineRule="auto"/>
              <w:ind w:left="3827" w:hanging="382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sz w:val="27"/>
                <w:szCs w:val="27"/>
              </w:rPr>
              <w:t>2.1. Наличие свидетельств:</w:t>
            </w:r>
          </w:p>
        </w:tc>
      </w:tr>
      <w:tr w:rsidR="00FA2F28" w:rsidRPr="008E62F4" w14:paraId="7469E2E5" w14:textId="77777777" w:rsidTr="00FA2F28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C637BE" w14:textId="77777777" w:rsidR="00FA2F28" w:rsidRPr="008E62F4" w:rsidRDefault="00FA2F28" w:rsidP="00C87381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а) о внесении записи в Единый государственный реестр юридических лиц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555B46" w14:textId="77777777" w:rsidR="00FA2F28" w:rsidRPr="008E62F4" w:rsidRDefault="00FA2F28" w:rsidP="00FA2F28">
            <w:pPr>
              <w:spacing w:after="0" w:line="240" w:lineRule="auto"/>
              <w:ind w:left="27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i/>
                <w:iCs/>
                <w:sz w:val="27"/>
                <w:szCs w:val="27"/>
              </w:rPr>
              <w:t> </w:t>
            </w:r>
            <w:r w:rsidRPr="008E62F4">
              <w:rPr>
                <w:rFonts w:ascii="Times New Roman" w:hAnsi="Times New Roman"/>
                <w:iCs/>
                <w:sz w:val="27"/>
                <w:szCs w:val="27"/>
              </w:rPr>
              <w:t>1022800761653 от 06.05.2014</w:t>
            </w:r>
          </w:p>
          <w:p w14:paraId="669B71CE" w14:textId="77777777" w:rsidR="00FA2F28" w:rsidRPr="008E62F4" w:rsidRDefault="00FA2F28" w:rsidP="00FA2F28">
            <w:pPr>
              <w:spacing w:after="0" w:line="240" w:lineRule="auto"/>
              <w:ind w:left="272" w:hanging="3827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i/>
                <w:iCs/>
                <w:sz w:val="27"/>
                <w:szCs w:val="27"/>
              </w:rPr>
              <w:t> </w:t>
            </w:r>
          </w:p>
        </w:tc>
      </w:tr>
      <w:tr w:rsidR="00FA2F28" w:rsidRPr="008E62F4" w14:paraId="64D2EFAD" w14:textId="77777777" w:rsidTr="00FA2F28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325D16" w14:textId="77777777" w:rsidR="00FA2F28" w:rsidRPr="008E62F4" w:rsidRDefault="00FA2F28" w:rsidP="00C87381">
            <w:pPr>
              <w:spacing w:after="0" w:line="240" w:lineRule="auto"/>
              <w:ind w:left="29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б) о постановке на учет в налоговом</w:t>
            </w:r>
          </w:p>
          <w:p w14:paraId="3029CC11" w14:textId="77777777" w:rsidR="00FA2F28" w:rsidRPr="008E62F4" w:rsidRDefault="00FA2F28" w:rsidP="00C87381">
            <w:pPr>
              <w:spacing w:after="0" w:line="240" w:lineRule="auto"/>
              <w:ind w:left="29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866F0F" w14:textId="77777777" w:rsidR="00FA2F28" w:rsidRPr="008E62F4" w:rsidRDefault="00FA2F28" w:rsidP="00FA2F28">
            <w:pPr>
              <w:spacing w:after="0" w:line="240" w:lineRule="auto"/>
              <w:ind w:left="27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i/>
                <w:iCs/>
                <w:sz w:val="27"/>
                <w:szCs w:val="27"/>
              </w:rPr>
              <w:t> </w:t>
            </w:r>
          </w:p>
          <w:p w14:paraId="165F65D9" w14:textId="77777777" w:rsidR="00FA2F28" w:rsidRPr="008E62F4" w:rsidRDefault="00FA2F28" w:rsidP="00FA2F28">
            <w:pPr>
              <w:spacing w:after="0" w:line="240" w:lineRule="auto"/>
              <w:ind w:left="27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Серия 28 № 001198866</w:t>
            </w:r>
          </w:p>
        </w:tc>
      </w:tr>
      <w:tr w:rsidR="00FA2F28" w:rsidRPr="008E62F4" w14:paraId="6FFF379B" w14:textId="77777777" w:rsidTr="00FA2F28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41A262" w14:textId="77777777" w:rsidR="00FA2F28" w:rsidRPr="008E62F4" w:rsidRDefault="00FA2F28" w:rsidP="00FA2F28">
            <w:pPr>
              <w:spacing w:after="0" w:line="240" w:lineRule="auto"/>
              <w:ind w:left="272" w:hanging="13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sz w:val="27"/>
                <w:szCs w:val="27"/>
              </w:rPr>
              <w:t>2.2. Наличие документов о создании образовательного учреждения:</w:t>
            </w:r>
          </w:p>
        </w:tc>
      </w:tr>
      <w:tr w:rsidR="00FA2F28" w:rsidRPr="008E62F4" w14:paraId="733D6C8D" w14:textId="77777777" w:rsidTr="00FA2F28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052361" w14:textId="77777777" w:rsidR="00FA2F28" w:rsidRPr="008E62F4" w:rsidRDefault="00FA2F2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lastRenderedPageBreak/>
              <w:t>Наличие и реквизиты Устава</w:t>
            </w:r>
          </w:p>
          <w:p w14:paraId="392B13A2" w14:textId="77777777" w:rsidR="00FA2F28" w:rsidRPr="008E62F4" w:rsidRDefault="00FA2F2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образовательного учреждения,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9D0E0F" w14:textId="77777777" w:rsidR="00FA2F28" w:rsidRPr="008E62F4" w:rsidRDefault="00C87381" w:rsidP="00FA2F28">
            <w:pPr>
              <w:spacing w:after="0" w:line="240" w:lineRule="auto"/>
              <w:ind w:left="27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bCs/>
                <w:sz w:val="27"/>
                <w:szCs w:val="27"/>
              </w:rPr>
              <w:t>Устав </w:t>
            </w:r>
            <w:r w:rsidRPr="008E62F4">
              <w:rPr>
                <w:rFonts w:ascii="Times New Roman" w:hAnsi="Times New Roman"/>
                <w:sz w:val="27"/>
                <w:szCs w:val="27"/>
              </w:rPr>
              <w:t>Утвержден</w:t>
            </w:r>
            <w:r w:rsidR="00FA2F28" w:rsidRPr="008E62F4">
              <w:rPr>
                <w:rFonts w:ascii="Times New Roman" w:hAnsi="Times New Roman"/>
                <w:sz w:val="27"/>
                <w:szCs w:val="27"/>
              </w:rPr>
              <w:t xml:space="preserve"> приказом Управления образования администрации г.Шимановска 24.04.2014г № 99</w:t>
            </w:r>
          </w:p>
          <w:p w14:paraId="583137FB" w14:textId="77777777" w:rsidR="00FA2F28" w:rsidRPr="008E62F4" w:rsidRDefault="00FA2F28" w:rsidP="00FA2F28">
            <w:pPr>
              <w:spacing w:after="0" w:line="240" w:lineRule="auto"/>
              <w:ind w:left="27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 xml:space="preserve"> Устав соответствует законам и иным нормативным правовым актам Российской Федерации. </w:t>
            </w:r>
          </w:p>
        </w:tc>
      </w:tr>
      <w:tr w:rsidR="00FA2F28" w:rsidRPr="008E62F4" w14:paraId="6CA74FA4" w14:textId="77777777" w:rsidTr="00FA2F28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7A4B4C" w14:textId="77777777" w:rsidR="00FA2F28" w:rsidRPr="008E62F4" w:rsidRDefault="00FA2F28" w:rsidP="00FA2F28">
            <w:pPr>
              <w:spacing w:after="0" w:line="240" w:lineRule="auto"/>
              <w:ind w:left="272" w:hanging="13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sz w:val="27"/>
                <w:szCs w:val="27"/>
              </w:rPr>
              <w:t>2.3. Наличие локальных актов образовательного учреждения:</w:t>
            </w:r>
          </w:p>
        </w:tc>
      </w:tr>
      <w:tr w:rsidR="00FA2F28" w:rsidRPr="008E62F4" w14:paraId="27D2BDB2" w14:textId="77777777" w:rsidTr="00FA2F28"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A726C9" w14:textId="77777777" w:rsidR="00FA2F28" w:rsidRPr="008E62F4" w:rsidRDefault="00FA2F28">
            <w:pPr>
              <w:spacing w:after="0" w:line="240" w:lineRule="auto"/>
              <w:ind w:left="29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87CF8D" w14:textId="77777777" w:rsidR="00FA2F28" w:rsidRPr="008E62F4" w:rsidRDefault="00FA2F28" w:rsidP="00FA2F28">
            <w:pPr>
              <w:spacing w:after="0" w:line="240" w:lineRule="auto"/>
              <w:ind w:left="27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коллективный договор</w:t>
            </w:r>
          </w:p>
          <w:p w14:paraId="11322898" w14:textId="77777777" w:rsidR="00FA2F28" w:rsidRPr="008E62F4" w:rsidRDefault="00FA2F28" w:rsidP="00FA2F28">
            <w:pPr>
              <w:spacing w:after="0" w:line="240" w:lineRule="auto"/>
              <w:ind w:left="27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правила внутреннего трудового распорядка</w:t>
            </w:r>
          </w:p>
          <w:p w14:paraId="4C4C16ED" w14:textId="77777777" w:rsidR="00FA2F28" w:rsidRPr="008E62F4" w:rsidRDefault="00FA2F28" w:rsidP="00FA2F28">
            <w:pPr>
              <w:spacing w:after="0" w:line="240" w:lineRule="auto"/>
              <w:ind w:left="27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  положение о распределении стимулирующей части фонда оплаты труда</w:t>
            </w:r>
          </w:p>
          <w:p w14:paraId="1E18556C" w14:textId="77777777" w:rsidR="00FA2F28" w:rsidRPr="008E62F4" w:rsidRDefault="00FA2F28" w:rsidP="00FA2F28">
            <w:pPr>
              <w:spacing w:after="0" w:line="240" w:lineRule="auto"/>
              <w:ind w:left="27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положение о педагогическом Совете</w:t>
            </w:r>
          </w:p>
          <w:p w14:paraId="2691C31D" w14:textId="77777777" w:rsidR="00FA2F28" w:rsidRPr="008E62F4" w:rsidRDefault="00FA2F28" w:rsidP="00FA2F28">
            <w:pPr>
              <w:spacing w:after="0" w:line="240" w:lineRule="auto"/>
              <w:ind w:left="27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положение о родительском комитете</w:t>
            </w:r>
          </w:p>
          <w:p w14:paraId="40F6EFD3" w14:textId="77777777" w:rsidR="00FA2F28" w:rsidRPr="008E62F4" w:rsidRDefault="00FA2F28" w:rsidP="00FA2F28">
            <w:pPr>
              <w:spacing w:after="0" w:line="240" w:lineRule="auto"/>
              <w:ind w:left="27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 положением о родительском собрании Учреждения</w:t>
            </w:r>
          </w:p>
          <w:p w14:paraId="5C5B45A5" w14:textId="77777777" w:rsidR="00FA2F28" w:rsidRPr="008E62F4" w:rsidRDefault="00FA2F28" w:rsidP="00FA2F28">
            <w:pPr>
              <w:spacing w:after="0" w:line="240" w:lineRule="auto"/>
              <w:ind w:left="27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 — положением об общем собрании Учреждения</w:t>
            </w:r>
          </w:p>
          <w:p w14:paraId="348BBC89" w14:textId="77777777" w:rsidR="00FA2F28" w:rsidRPr="008E62F4" w:rsidRDefault="00FA2F28" w:rsidP="00FA2F28">
            <w:pPr>
              <w:spacing w:after="0" w:line="240" w:lineRule="auto"/>
              <w:ind w:left="27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 xml:space="preserve">— положение о родительском собрании </w:t>
            </w:r>
            <w:r w:rsidR="00C87381" w:rsidRPr="008E62F4">
              <w:rPr>
                <w:rFonts w:ascii="Times New Roman" w:hAnsi="Times New Roman"/>
                <w:sz w:val="27"/>
                <w:szCs w:val="27"/>
              </w:rPr>
              <w:t>группы Учреждения</w:t>
            </w:r>
          </w:p>
          <w:p w14:paraId="6FCC9554" w14:textId="77777777" w:rsidR="00FA2F28" w:rsidRPr="008E62F4" w:rsidRDefault="00FA2F28" w:rsidP="00FA2F28">
            <w:pPr>
              <w:spacing w:after="0" w:line="240" w:lineRule="auto"/>
              <w:ind w:left="27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положением о порядке комплектования Учреждения</w:t>
            </w:r>
          </w:p>
          <w:p w14:paraId="1689B540" w14:textId="77777777" w:rsidR="00FA2F28" w:rsidRPr="008E62F4" w:rsidRDefault="00FA2F28" w:rsidP="00FA2F28">
            <w:pPr>
              <w:spacing w:after="0" w:line="240" w:lineRule="auto"/>
              <w:ind w:left="27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   — положение о работе с персональными данными сотрудников Учреждения</w:t>
            </w:r>
          </w:p>
          <w:p w14:paraId="3BFB03EF" w14:textId="77777777" w:rsidR="00FA2F28" w:rsidRPr="008E62F4" w:rsidRDefault="00FA2F28" w:rsidP="00FA2F28">
            <w:pPr>
              <w:spacing w:after="0" w:line="240" w:lineRule="auto"/>
              <w:ind w:left="27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   — положением о работе с персональными данными воспитанников и  родителей (законны представителей) Учреждения</w:t>
            </w:r>
          </w:p>
        </w:tc>
      </w:tr>
      <w:tr w:rsidR="00FA2F28" w:rsidRPr="008E62F4" w14:paraId="2E8B3126" w14:textId="77777777" w:rsidTr="00FA2F28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C40F48" w14:textId="77777777" w:rsidR="00FA2F28" w:rsidRPr="008E62F4" w:rsidRDefault="00FA2F28" w:rsidP="00FA2F28">
            <w:pPr>
              <w:spacing w:after="0" w:line="240" w:lineRule="auto"/>
              <w:ind w:left="272" w:hanging="13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E62F4">
              <w:rPr>
                <w:rFonts w:ascii="Times New Roman" w:hAnsi="Times New Roman"/>
                <w:b/>
                <w:sz w:val="27"/>
                <w:szCs w:val="27"/>
              </w:rPr>
              <w:t>2.4. Перечень лицензий на право ведения образовательной деятельности:</w:t>
            </w:r>
          </w:p>
        </w:tc>
      </w:tr>
      <w:tr w:rsidR="00FA2F28" w:rsidRPr="008E62F4" w14:paraId="66C849A9" w14:textId="77777777" w:rsidTr="00FA2F28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E9392D" w14:textId="77777777" w:rsidR="00FA2F28" w:rsidRPr="008E62F4" w:rsidRDefault="00FA2F28">
            <w:pPr>
              <w:spacing w:after="0" w:line="240" w:lineRule="auto"/>
              <w:ind w:left="29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С указанием    реквизитов</w:t>
            </w:r>
          </w:p>
          <w:p w14:paraId="0A4339EF" w14:textId="77777777" w:rsidR="00FA2F28" w:rsidRPr="008E62F4" w:rsidRDefault="00FA2F28">
            <w:pPr>
              <w:spacing w:after="0" w:line="240" w:lineRule="auto"/>
              <w:ind w:left="29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(действующей)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123D58" w14:textId="77777777" w:rsidR="00FA2F28" w:rsidRPr="008E62F4" w:rsidRDefault="00FA2F28" w:rsidP="00FA2F28">
            <w:pPr>
              <w:spacing w:after="0" w:line="240" w:lineRule="auto"/>
              <w:ind w:left="272" w:hanging="133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 xml:space="preserve">  Лицензия на осуществление образовательной деятельности серия 28 Л01,  №0000471, ОД 5122  выдана «18» августа 2014г., Министерство образования и науки Амурской области</w:t>
            </w:r>
          </w:p>
        </w:tc>
      </w:tr>
    </w:tbl>
    <w:p w14:paraId="2CBEB96E" w14:textId="77777777" w:rsidR="00FA2F28" w:rsidRPr="008E62F4" w:rsidRDefault="00FA2F28" w:rsidP="00FA2F2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E62F4">
        <w:rPr>
          <w:rFonts w:ascii="Times New Roman" w:hAnsi="Times New Roman"/>
          <w:b/>
          <w:bCs/>
          <w:sz w:val="27"/>
          <w:szCs w:val="27"/>
        </w:rPr>
        <w:t xml:space="preserve">Вывод: </w:t>
      </w:r>
      <w:r w:rsidRPr="008E62F4">
        <w:rPr>
          <w:rFonts w:ascii="Times New Roman" w:hAnsi="Times New Roman"/>
          <w:sz w:val="27"/>
          <w:szCs w:val="27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8E62F4">
        <w:rPr>
          <w:rFonts w:ascii="Times New Roman" w:hAnsi="Times New Roman"/>
          <w:b/>
          <w:bCs/>
          <w:sz w:val="27"/>
          <w:szCs w:val="27"/>
        </w:rPr>
        <w:t xml:space="preserve">       </w:t>
      </w:r>
    </w:p>
    <w:p w14:paraId="2BDC6D0E" w14:textId="77777777" w:rsidR="00FA2F28" w:rsidRPr="008E62F4" w:rsidRDefault="00FA2F28" w:rsidP="00FA2F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E62F4">
        <w:rPr>
          <w:rFonts w:ascii="Times New Roman" w:hAnsi="Times New Roman"/>
          <w:b/>
          <w:bCs/>
          <w:sz w:val="27"/>
          <w:szCs w:val="27"/>
        </w:rPr>
        <w:t>1.3. Структура образовательного учреждения и система его управления</w:t>
      </w:r>
    </w:p>
    <w:p w14:paraId="42507F7D" w14:textId="77777777" w:rsidR="00FA2F28" w:rsidRPr="008E62F4" w:rsidRDefault="00FA2F28" w:rsidP="00FA2F28">
      <w:pPr>
        <w:spacing w:after="0" w:line="240" w:lineRule="auto"/>
        <w:ind w:firstLine="1"/>
        <w:jc w:val="both"/>
        <w:rPr>
          <w:rFonts w:ascii="Times New Roman" w:hAnsi="Times New Roman"/>
          <w:sz w:val="27"/>
          <w:szCs w:val="27"/>
        </w:rPr>
      </w:pPr>
      <w:r w:rsidRPr="008E62F4">
        <w:rPr>
          <w:rFonts w:ascii="Times New Roman" w:hAnsi="Times New Roman"/>
          <w:sz w:val="27"/>
          <w:szCs w:val="27"/>
        </w:rPr>
        <w:t xml:space="preserve">      Управление МАДОУ № 6 г.Шимановска   осуществляется в соответствии с Уставом ДОУ и законом РФ «Об образовании в РФ»,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14:paraId="2537AA3D" w14:textId="77777777" w:rsidR="00FA2F28" w:rsidRPr="008E62F4" w:rsidRDefault="00FA2F28" w:rsidP="00FA2F28">
      <w:pPr>
        <w:spacing w:after="0" w:line="240" w:lineRule="auto"/>
        <w:ind w:firstLine="1"/>
        <w:jc w:val="both"/>
        <w:rPr>
          <w:rFonts w:ascii="Times New Roman" w:hAnsi="Times New Roman"/>
          <w:sz w:val="27"/>
          <w:szCs w:val="27"/>
        </w:rPr>
      </w:pPr>
      <w:r w:rsidRPr="008E62F4">
        <w:rPr>
          <w:rFonts w:ascii="Times New Roman" w:hAnsi="Times New Roman"/>
          <w:sz w:val="27"/>
          <w:szCs w:val="27"/>
        </w:rPr>
        <w:lastRenderedPageBreak/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 в РФ» и Уставом.</w:t>
      </w:r>
    </w:p>
    <w:p w14:paraId="638AB91B" w14:textId="77777777" w:rsidR="00FA2F28" w:rsidRPr="008E62F4" w:rsidRDefault="00FA2F28" w:rsidP="00FA2F28">
      <w:pPr>
        <w:spacing w:after="0" w:line="240" w:lineRule="auto"/>
        <w:ind w:firstLine="1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A2F28" w:rsidRPr="008E62F4" w14:paraId="24EABA0A" w14:textId="77777777" w:rsidTr="00FA2F28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C1D92" w14:textId="77777777" w:rsidR="00FA2F28" w:rsidRPr="008E62F4" w:rsidRDefault="00FA2F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Каково распределение административных обязанностей в педагогическом колле</w:t>
            </w:r>
            <w:r w:rsidR="00C81386" w:rsidRPr="008E62F4">
              <w:rPr>
                <w:rFonts w:ascii="Times New Roman" w:hAnsi="Times New Roman"/>
                <w:sz w:val="27"/>
                <w:szCs w:val="27"/>
              </w:rPr>
              <w:t>ктиве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73EF0" w14:textId="77777777" w:rsidR="00FA2F28" w:rsidRPr="008E62F4" w:rsidRDefault="00FA2F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Заведующий осуществляет общее руководство по оптимизации деятельности управленческого аппарата МАДОУ на основе плана работы, обеспечивает регулирование и коррекцию по всем направлениям деятельности.</w:t>
            </w:r>
          </w:p>
          <w:p w14:paraId="3E7628F2" w14:textId="77777777" w:rsidR="00FA2F28" w:rsidRPr="008E62F4" w:rsidRDefault="00FA2F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- Старший воспитатель осуществляет методическое руководство воспитательно-образовательной деятельностью воспитателей и других педагогических работников, обеспечивая выполнение основной общеобразовательной программы дошкольного образования, в соответствии с Федеральным государственным образовательным стандартом дошкольного образования. Координирует деятельность воспитателей, педагогических работников в проектировании образовательной среды дошкольного образовательного учреждения. Оказывает учебно-методическую и научную поддержку всем участникам образовательного процесса.</w:t>
            </w:r>
          </w:p>
          <w:p w14:paraId="560DA8C0" w14:textId="77777777" w:rsidR="00FA2F28" w:rsidRPr="008E62F4" w:rsidRDefault="00FA2F28">
            <w:pPr>
              <w:spacing w:after="0" w:line="240" w:lineRule="auto"/>
              <w:ind w:left="117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Заведующий хозяйством ведет качественное обеспечение материально-</w:t>
            </w:r>
            <w:r w:rsidR="00C81386" w:rsidRPr="008E62F4">
              <w:rPr>
                <w:rFonts w:ascii="Times New Roman" w:hAnsi="Times New Roman"/>
                <w:sz w:val="27"/>
                <w:szCs w:val="27"/>
              </w:rPr>
              <w:t>технической базы</w:t>
            </w:r>
            <w:r w:rsidRPr="008E62F4">
              <w:rPr>
                <w:rFonts w:ascii="Times New Roman" w:hAnsi="Times New Roman"/>
                <w:sz w:val="27"/>
                <w:szCs w:val="27"/>
              </w:rPr>
              <w:t xml:space="preserve">   в </w:t>
            </w:r>
            <w:r w:rsidR="007A2701">
              <w:rPr>
                <w:rFonts w:ascii="Times New Roman" w:hAnsi="Times New Roman"/>
                <w:sz w:val="27"/>
                <w:szCs w:val="27"/>
              </w:rPr>
              <w:t>полном</w:t>
            </w:r>
            <w:r w:rsidR="00C81386" w:rsidRPr="008E62F4">
              <w:rPr>
                <w:rFonts w:ascii="Times New Roman" w:hAnsi="Times New Roman"/>
                <w:sz w:val="27"/>
                <w:szCs w:val="27"/>
              </w:rPr>
              <w:t> соответствии</w:t>
            </w:r>
            <w:r w:rsidRPr="008E62F4">
              <w:rPr>
                <w:rFonts w:ascii="Times New Roman" w:hAnsi="Times New Roman"/>
                <w:sz w:val="27"/>
                <w:szCs w:val="27"/>
              </w:rPr>
              <w:t>  с  целями и задачами ДОУ; осуществляет хозяйственную деятельность в учреждении.</w:t>
            </w:r>
          </w:p>
          <w:p w14:paraId="650FA99C" w14:textId="77777777" w:rsidR="00FA2F28" w:rsidRPr="008E62F4" w:rsidRDefault="00FA2F28">
            <w:pPr>
              <w:spacing w:after="0" w:line="240" w:lineRule="auto"/>
              <w:ind w:left="117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—Медсестра отвечает за проведение медицинской и оздоровительной работы в учреждении.</w:t>
            </w:r>
          </w:p>
        </w:tc>
      </w:tr>
      <w:tr w:rsidR="00FA2F28" w:rsidRPr="008E62F4" w14:paraId="4135BFF0" w14:textId="77777777" w:rsidTr="00FA2F28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FC87B" w14:textId="77777777" w:rsidR="00FA2F28" w:rsidRPr="008E62F4" w:rsidRDefault="00FA2F28">
            <w:pPr>
              <w:spacing w:after="0" w:line="240" w:lineRule="auto"/>
              <w:ind w:left="142" w:firstLine="1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Каковы основные формы координации деятельности аппарата управления образовательного учреждения.</w:t>
            </w:r>
          </w:p>
          <w:p w14:paraId="18EAEF07" w14:textId="77777777" w:rsidR="00FA2F28" w:rsidRPr="008E62F4" w:rsidRDefault="00FA2F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14:paraId="07E098F1" w14:textId="77777777" w:rsidR="00FA2F28" w:rsidRPr="008E62F4" w:rsidRDefault="00FA2F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80E45" w14:textId="77777777" w:rsidR="00FA2F28" w:rsidRPr="008E62F4" w:rsidRDefault="00FA2F28">
            <w:pPr>
              <w:spacing w:after="0" w:line="240" w:lineRule="auto"/>
              <w:ind w:left="92" w:firstLine="84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Основными формами координации деятельности аппарата управления являются:</w:t>
            </w:r>
          </w:p>
          <w:p w14:paraId="23285A2A" w14:textId="77777777" w:rsidR="00FA2F28" w:rsidRPr="008E62F4" w:rsidRDefault="00FA2F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общее собрание трудового коллектива</w:t>
            </w:r>
          </w:p>
          <w:p w14:paraId="5E17C2B7" w14:textId="77777777" w:rsidR="00FA2F28" w:rsidRPr="008E62F4" w:rsidRDefault="00FA2F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педагогический совет</w:t>
            </w:r>
          </w:p>
          <w:p w14:paraId="5095CEEE" w14:textId="77777777" w:rsidR="00FA2F28" w:rsidRPr="008E62F4" w:rsidRDefault="00FA2F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lastRenderedPageBreak/>
              <w:t>— родительский комитет</w:t>
            </w:r>
          </w:p>
          <w:p w14:paraId="1E30623F" w14:textId="77777777" w:rsidR="00FA2F28" w:rsidRPr="008E62F4" w:rsidRDefault="00FA2F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управляющий совет ДОУ</w:t>
            </w:r>
          </w:p>
        </w:tc>
      </w:tr>
      <w:tr w:rsidR="00FA2F28" w:rsidRPr="008E62F4" w14:paraId="082A4613" w14:textId="77777777" w:rsidTr="00FA2F28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124BE" w14:textId="77777777" w:rsidR="00FA2F28" w:rsidRPr="008E62F4" w:rsidRDefault="00FA2F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lastRenderedPageBreak/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B5C9A" w14:textId="77777777" w:rsidR="00FA2F28" w:rsidRPr="008E62F4" w:rsidRDefault="00FA2F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Заведующий МАДОУ</w:t>
            </w:r>
          </w:p>
          <w:p w14:paraId="20DC2FAD" w14:textId="77777777" w:rsidR="00FA2F28" w:rsidRPr="008E62F4" w:rsidRDefault="00FA2F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Старший воспитатель</w:t>
            </w:r>
          </w:p>
          <w:p w14:paraId="3A1DCE60" w14:textId="77777777" w:rsidR="00FA2F28" w:rsidRPr="008E62F4" w:rsidRDefault="00FA2F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Медсестра     </w:t>
            </w:r>
          </w:p>
          <w:p w14:paraId="2482FA24" w14:textId="77777777" w:rsidR="00FA2F28" w:rsidRPr="008E62F4" w:rsidRDefault="00FA2F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Воспитатели</w:t>
            </w:r>
          </w:p>
          <w:p w14:paraId="4FC2F292" w14:textId="77777777" w:rsidR="00FA2F28" w:rsidRPr="008E62F4" w:rsidRDefault="00FA2F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 xml:space="preserve">Заведующий хозяйством  </w:t>
            </w:r>
          </w:p>
          <w:p w14:paraId="04E0AD6D" w14:textId="77777777" w:rsidR="00FA2F28" w:rsidRPr="008E62F4" w:rsidRDefault="00FA2F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Младший обслуживающий персонал</w:t>
            </w:r>
          </w:p>
          <w:p w14:paraId="3A69CEAB" w14:textId="77777777" w:rsidR="00FA2F28" w:rsidRPr="008E62F4" w:rsidRDefault="00FA2F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Дети, родители.</w:t>
            </w:r>
          </w:p>
        </w:tc>
      </w:tr>
      <w:tr w:rsidR="00FA2F28" w:rsidRPr="008E62F4" w14:paraId="51F61DC8" w14:textId="77777777" w:rsidTr="00FA2F28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EF31C" w14:textId="77777777" w:rsidR="00FA2F28" w:rsidRPr="008E62F4" w:rsidRDefault="00FA2F28">
            <w:pPr>
              <w:spacing w:after="0" w:line="240" w:lineRule="auto"/>
              <w:ind w:left="142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Какова организационная структура системы управления, где показаны все субъекты управления.</w:t>
            </w:r>
          </w:p>
          <w:p w14:paraId="16515975" w14:textId="77777777" w:rsidR="00FA2F28" w:rsidRPr="008E62F4" w:rsidRDefault="00FA2F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1A0A4" w14:textId="77777777" w:rsidR="00FA2F28" w:rsidRPr="008E62F4" w:rsidRDefault="00FA2F28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Непосредственное управление ДОУ осуществляет Управление образования администрации города Шимановска.</w:t>
            </w:r>
          </w:p>
          <w:p w14:paraId="6FDC83D3" w14:textId="77777777" w:rsidR="00FA2F28" w:rsidRPr="008E62F4" w:rsidRDefault="00FA2F28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В состав органов самоуправления ДОУ входят:</w:t>
            </w:r>
          </w:p>
          <w:p w14:paraId="79BA2418" w14:textId="77777777" w:rsidR="00FA2F28" w:rsidRPr="008E62F4" w:rsidRDefault="00FA2F28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Общее собрание</w:t>
            </w:r>
          </w:p>
          <w:p w14:paraId="7507A307" w14:textId="77777777" w:rsidR="00FA2F28" w:rsidRPr="008E62F4" w:rsidRDefault="00FA2F28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Совет педагогов ДОУ</w:t>
            </w:r>
          </w:p>
          <w:p w14:paraId="41063C8D" w14:textId="77777777" w:rsidR="00FA2F28" w:rsidRPr="008E62F4" w:rsidRDefault="00FA2F28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— Родительский комитет.</w:t>
            </w:r>
          </w:p>
          <w:p w14:paraId="274DD48D" w14:textId="77777777" w:rsidR="00FA2F28" w:rsidRPr="008E62F4" w:rsidRDefault="00FA2F28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 xml:space="preserve">Руководит образовательным учреждением заведующий </w:t>
            </w:r>
            <w:r w:rsidR="007A2701">
              <w:rPr>
                <w:rFonts w:ascii="Times New Roman" w:hAnsi="Times New Roman"/>
                <w:sz w:val="27"/>
                <w:szCs w:val="27"/>
              </w:rPr>
              <w:t>Похломкова Светлана Владимировна</w:t>
            </w:r>
          </w:p>
          <w:p w14:paraId="6FDFEB34" w14:textId="77777777" w:rsidR="00FA2F28" w:rsidRPr="008E62F4" w:rsidRDefault="00FA2F28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 w:rsidRPr="008E62F4">
              <w:rPr>
                <w:rFonts w:ascii="Times New Roman" w:hAnsi="Times New Roman"/>
                <w:sz w:val="27"/>
                <w:szCs w:val="27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14:paraId="7C4F1CC1" w14:textId="77777777" w:rsidR="00FA2F28" w:rsidRPr="008E62F4" w:rsidRDefault="007A2701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·</w:t>
            </w:r>
            <w:r w:rsidR="00FA2F28" w:rsidRPr="008E62F4">
              <w:rPr>
                <w:rFonts w:ascii="Times New Roman" w:hAnsi="Times New Roman"/>
                <w:sz w:val="27"/>
                <w:szCs w:val="27"/>
              </w:rPr>
              <w:t>Федеральным законом «Об образовании в РФ».</w:t>
            </w:r>
          </w:p>
          <w:p w14:paraId="020F037D" w14:textId="77777777" w:rsidR="00FA2F28" w:rsidRPr="008E62F4" w:rsidRDefault="007A2701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·</w:t>
            </w:r>
            <w:r w:rsidR="00FA2F28" w:rsidRPr="008E62F4">
              <w:rPr>
                <w:rFonts w:ascii="Times New Roman" w:hAnsi="Times New Roman"/>
                <w:sz w:val="27"/>
                <w:szCs w:val="27"/>
              </w:rPr>
              <w:t>Федеральным законом «Об основных гарантиях прав ребенка Российской Федерации».</w:t>
            </w:r>
          </w:p>
          <w:p w14:paraId="15059121" w14:textId="77777777" w:rsidR="00FA2F28" w:rsidRPr="008E62F4" w:rsidRDefault="007A2701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·</w:t>
            </w:r>
            <w:r w:rsidR="00FA2F28" w:rsidRPr="008E62F4">
              <w:rPr>
                <w:rFonts w:ascii="Times New Roman" w:hAnsi="Times New Roman"/>
                <w:sz w:val="27"/>
                <w:szCs w:val="27"/>
              </w:rPr>
              <w:t>Конвенцией ООН о правах ребенка.</w:t>
            </w:r>
          </w:p>
          <w:p w14:paraId="119D53BE" w14:textId="77777777" w:rsidR="00FA2F28" w:rsidRPr="008E62F4" w:rsidRDefault="007A2701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·</w:t>
            </w:r>
            <w:r w:rsidR="00FA2F28" w:rsidRPr="008E62F4">
              <w:rPr>
                <w:rFonts w:ascii="Times New Roman" w:hAnsi="Times New Roman"/>
                <w:sz w:val="27"/>
                <w:szCs w:val="27"/>
              </w:rPr>
              <w:t>Санитарно — эпидемиологическими правилами и нормативами для ДОУ.</w:t>
            </w:r>
          </w:p>
          <w:p w14:paraId="5BA265B5" w14:textId="77777777" w:rsidR="00FA2F28" w:rsidRPr="008E62F4" w:rsidRDefault="007A2701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·</w:t>
            </w:r>
            <w:r w:rsidR="00FA2F28" w:rsidRPr="008E62F4">
              <w:rPr>
                <w:rFonts w:ascii="Times New Roman" w:hAnsi="Times New Roman"/>
                <w:sz w:val="27"/>
                <w:szCs w:val="27"/>
              </w:rPr>
              <w:t>Уставом ДОУ.</w:t>
            </w:r>
          </w:p>
          <w:p w14:paraId="0024A7C0" w14:textId="77777777" w:rsidR="00FA2F28" w:rsidRPr="008E62F4" w:rsidRDefault="007A2701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·</w:t>
            </w:r>
            <w:r w:rsidR="00FA2F28" w:rsidRPr="008E62F4">
              <w:rPr>
                <w:rFonts w:ascii="Times New Roman" w:hAnsi="Times New Roman"/>
                <w:sz w:val="27"/>
                <w:szCs w:val="27"/>
              </w:rPr>
              <w:t>Договором между ДОУ и родителями.</w:t>
            </w:r>
          </w:p>
          <w:p w14:paraId="19441FCF" w14:textId="77777777" w:rsidR="00FA2F28" w:rsidRPr="008E62F4" w:rsidRDefault="007A2701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·</w:t>
            </w:r>
            <w:r w:rsidR="00FA2F28" w:rsidRPr="008E62F4">
              <w:rPr>
                <w:rFonts w:ascii="Times New Roman" w:hAnsi="Times New Roman"/>
                <w:sz w:val="27"/>
                <w:szCs w:val="27"/>
              </w:rPr>
              <w:t>Трудовыми договорами между администрацией и работниками.</w:t>
            </w:r>
          </w:p>
          <w:p w14:paraId="6584FE5F" w14:textId="77777777" w:rsidR="00FA2F28" w:rsidRPr="008E62F4" w:rsidRDefault="007A2701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·</w:t>
            </w:r>
            <w:r w:rsidR="00FA2F28" w:rsidRPr="008E62F4">
              <w:rPr>
                <w:rFonts w:ascii="Times New Roman" w:hAnsi="Times New Roman"/>
                <w:sz w:val="27"/>
                <w:szCs w:val="27"/>
              </w:rPr>
              <w:t>Правилами внутреннего трудового распорядка.</w:t>
            </w:r>
          </w:p>
          <w:p w14:paraId="3A1F773B" w14:textId="77777777" w:rsidR="00FA2F28" w:rsidRPr="008E62F4" w:rsidRDefault="007A2701">
            <w:pPr>
              <w:spacing w:after="0" w:line="240" w:lineRule="auto"/>
              <w:ind w:left="117" w:hanging="2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·</w:t>
            </w:r>
            <w:r w:rsidR="00FA2F28" w:rsidRPr="008E62F4">
              <w:rPr>
                <w:rFonts w:ascii="Times New Roman" w:hAnsi="Times New Roman"/>
                <w:sz w:val="27"/>
                <w:szCs w:val="27"/>
              </w:rPr>
              <w:t>Положением о Совете педагогов.</w:t>
            </w:r>
          </w:p>
          <w:p w14:paraId="642DF3FD" w14:textId="77777777" w:rsidR="00FA2F28" w:rsidRPr="008E62F4" w:rsidRDefault="007A270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·</w:t>
            </w:r>
            <w:r w:rsidR="00FA2F28" w:rsidRPr="008E62F4">
              <w:rPr>
                <w:rFonts w:ascii="Times New Roman" w:hAnsi="Times New Roman"/>
                <w:sz w:val="27"/>
                <w:szCs w:val="27"/>
              </w:rPr>
              <w:t>Положением о родительском комитете.</w:t>
            </w:r>
          </w:p>
        </w:tc>
      </w:tr>
    </w:tbl>
    <w:p w14:paraId="69E15892" w14:textId="77777777" w:rsidR="00FA2F28" w:rsidRDefault="00FA2F28" w:rsidP="00FA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FCDDB" w14:textId="77777777" w:rsidR="00FA2F28" w:rsidRDefault="00FA2F28" w:rsidP="00FA2F28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b/>
          <w:bCs/>
          <w:sz w:val="27"/>
          <w:szCs w:val="27"/>
        </w:rPr>
        <w:t>Вывод</w:t>
      </w:r>
      <w:r w:rsidRPr="007A2701">
        <w:rPr>
          <w:rFonts w:ascii="Times New Roman" w:hAnsi="Times New Roman"/>
          <w:sz w:val="27"/>
          <w:szCs w:val="27"/>
        </w:rPr>
        <w:t xml:space="preserve">: Система управления МАДОУ № 6 г. Шимановск ведется в соответствие с существующей нормативно-правовой базой всех уровней управления </w:t>
      </w:r>
      <w:r w:rsidRPr="007A2701">
        <w:rPr>
          <w:rFonts w:ascii="Times New Roman" w:hAnsi="Times New Roman"/>
          <w:sz w:val="27"/>
          <w:szCs w:val="27"/>
        </w:rPr>
        <w:lastRenderedPageBreak/>
        <w:t>дошкольным образованием, со структурой управления и имеет положительную динамику результативности управления.</w:t>
      </w:r>
    </w:p>
    <w:p w14:paraId="4A5904DA" w14:textId="77777777" w:rsidR="007A2701" w:rsidRPr="007A2701" w:rsidRDefault="007A2701" w:rsidP="00FA2F28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</w:p>
    <w:p w14:paraId="541C052C" w14:textId="77777777" w:rsidR="00FA2F28" w:rsidRPr="007A2701" w:rsidRDefault="00FA2F28" w:rsidP="007A270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A2701">
        <w:rPr>
          <w:rFonts w:ascii="Times New Roman" w:hAnsi="Times New Roman"/>
          <w:b/>
          <w:bCs/>
          <w:sz w:val="27"/>
          <w:szCs w:val="27"/>
        </w:rPr>
        <w:t>1.4. Контингент воспитанников дошкольного образовательного</w:t>
      </w:r>
    </w:p>
    <w:p w14:paraId="51FF4AFD" w14:textId="77777777" w:rsidR="00FA2F28" w:rsidRPr="007A2701" w:rsidRDefault="00FA2F28" w:rsidP="007A270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7"/>
          <w:szCs w:val="27"/>
        </w:rPr>
      </w:pPr>
      <w:r w:rsidRPr="007A2701">
        <w:rPr>
          <w:rFonts w:ascii="Times New Roman" w:hAnsi="Times New Roman"/>
          <w:b/>
          <w:bCs/>
          <w:color w:val="333333"/>
          <w:sz w:val="27"/>
          <w:szCs w:val="27"/>
        </w:rPr>
        <w:t xml:space="preserve"> учреждения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FA2F28" w14:paraId="23F8752F" w14:textId="77777777" w:rsidTr="00FA2F2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BC3A" w14:textId="77777777" w:rsidR="00FA2F28" w:rsidRDefault="00FA2F28" w:rsidP="007A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воспитанников</w:t>
            </w:r>
          </w:p>
          <w:p w14:paraId="19FDE1A0" w14:textId="77777777" w:rsidR="00FA2F28" w:rsidRDefault="00FA2F28" w:rsidP="007A270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587D3" w14:textId="77777777" w:rsidR="00FA2F28" w:rsidRDefault="00FA2F28" w:rsidP="007A270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функционировало 12 групп, которые </w:t>
            </w:r>
            <w:r w:rsidR="007A2701">
              <w:rPr>
                <w:rFonts w:ascii="Times New Roman" w:hAnsi="Times New Roman"/>
                <w:sz w:val="24"/>
                <w:szCs w:val="24"/>
              </w:rPr>
              <w:t>посещало 220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детей. В школу выпущено 42 дошкольника. В новом учебном году  укомплектованы все возрастные группы.</w:t>
            </w:r>
          </w:p>
        </w:tc>
      </w:tr>
      <w:tr w:rsidR="00FA2F28" w14:paraId="07C6535C" w14:textId="77777777" w:rsidTr="00FA2F2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44326" w14:textId="77777777" w:rsidR="00FA2F28" w:rsidRDefault="00FA2F28" w:rsidP="007A270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комплектование групп согласно, лицензионного норматива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0CFB0" w14:textId="77777777" w:rsidR="00FA2F28" w:rsidRDefault="00FA2F28" w:rsidP="007A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групп:</w:t>
            </w:r>
          </w:p>
          <w:p w14:paraId="03AC6656" w14:textId="77777777" w:rsidR="00FA2F28" w:rsidRDefault="00FA2F28" w:rsidP="007A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1младшая группа (1,6- 3 года) –2</w:t>
            </w:r>
          </w:p>
          <w:p w14:paraId="07DEAB17" w14:textId="77777777" w:rsidR="00FA2F28" w:rsidRDefault="00FA2F28" w:rsidP="007A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 (3-4 года) - 3</w:t>
            </w:r>
          </w:p>
          <w:p w14:paraId="04564D87" w14:textId="77777777" w:rsidR="00FA2F28" w:rsidRDefault="00FA2F28" w:rsidP="007A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(4-5 лет) – 2</w:t>
            </w:r>
          </w:p>
          <w:p w14:paraId="7DE8E20C" w14:textId="77777777" w:rsidR="00FA2F28" w:rsidRDefault="00FA2F28" w:rsidP="007A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(5 – 6 лет</w:t>
            </w:r>
            <w:r w:rsidR="007A2701">
              <w:rPr>
                <w:rFonts w:ascii="Times New Roman" w:hAnsi="Times New Roman"/>
                <w:sz w:val="24"/>
                <w:szCs w:val="24"/>
              </w:rPr>
              <w:t>) 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A34D46D" w14:textId="77777777" w:rsidR="00FA2F28" w:rsidRDefault="00FA2F28" w:rsidP="007A270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 (6-7 лет) - 2</w:t>
            </w:r>
          </w:p>
        </w:tc>
      </w:tr>
      <w:tr w:rsidR="00FA2F28" w14:paraId="41B3AFDA" w14:textId="77777777" w:rsidTr="00FA2F2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8AA44" w14:textId="77777777" w:rsidR="00FA2F28" w:rsidRDefault="00FA2F28" w:rsidP="007A270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состав семей воспитанников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(данные на октябрь 2022 г.)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8D53C" w14:textId="77777777" w:rsidR="00DD321D" w:rsidRPr="00DD321D" w:rsidRDefault="00DD321D" w:rsidP="007A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1D">
              <w:rPr>
                <w:rFonts w:ascii="Times New Roman" w:hAnsi="Times New Roman"/>
                <w:sz w:val="24"/>
                <w:szCs w:val="24"/>
              </w:rPr>
              <w:t>Полная семья – 180</w:t>
            </w:r>
          </w:p>
          <w:p w14:paraId="7789332A" w14:textId="77777777" w:rsidR="00DD321D" w:rsidRPr="00DD321D" w:rsidRDefault="00DD321D" w:rsidP="007A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1D">
              <w:rPr>
                <w:rFonts w:ascii="Times New Roman" w:hAnsi="Times New Roman"/>
                <w:sz w:val="24"/>
                <w:szCs w:val="24"/>
              </w:rPr>
              <w:t>Неполная семья – 61</w:t>
            </w:r>
          </w:p>
          <w:p w14:paraId="657CC053" w14:textId="77777777" w:rsidR="00DD321D" w:rsidRPr="00DD321D" w:rsidRDefault="00DD321D" w:rsidP="007A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1D">
              <w:rPr>
                <w:rFonts w:ascii="Times New Roman" w:hAnsi="Times New Roman"/>
                <w:sz w:val="24"/>
                <w:szCs w:val="24"/>
              </w:rPr>
              <w:t>Многодетная семья – 37</w:t>
            </w:r>
          </w:p>
          <w:p w14:paraId="7DEB29E8" w14:textId="77777777" w:rsidR="00FA2F28" w:rsidRDefault="00DD321D" w:rsidP="007A2701">
            <w:pPr>
              <w:spacing w:after="0" w:line="240" w:lineRule="auto"/>
              <w:ind w:left="3827" w:hanging="3827"/>
              <w:rPr>
                <w:rFonts w:ascii="Times New Roman" w:hAnsi="Times New Roman"/>
                <w:sz w:val="24"/>
                <w:szCs w:val="24"/>
              </w:rPr>
            </w:pPr>
            <w:r w:rsidRPr="00DD321D">
              <w:rPr>
                <w:rFonts w:ascii="Times New Roman" w:hAnsi="Times New Roman"/>
                <w:sz w:val="24"/>
                <w:szCs w:val="24"/>
              </w:rPr>
              <w:t xml:space="preserve">Опекунство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56E20BA" w14:textId="77777777" w:rsidR="00FA2F28" w:rsidRPr="007A2701" w:rsidRDefault="007A2701" w:rsidP="007A2701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7A2701">
        <w:rPr>
          <w:b/>
          <w:bCs/>
          <w:color w:val="333333"/>
          <w:sz w:val="27"/>
          <w:szCs w:val="27"/>
        </w:rPr>
        <w:t>Вывод: все</w:t>
      </w:r>
      <w:r w:rsidR="00FA2F28" w:rsidRPr="007A2701">
        <w:rPr>
          <w:color w:val="333333"/>
          <w:sz w:val="27"/>
          <w:szCs w:val="27"/>
        </w:rPr>
        <w:t xml:space="preserve"> возрастные группы укомплектованы полностью. </w:t>
      </w:r>
    </w:p>
    <w:p w14:paraId="0CEA53F1" w14:textId="77777777" w:rsidR="00FA2F28" w:rsidRPr="007A2701" w:rsidRDefault="00FA2F28" w:rsidP="007A2701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color w:val="252C2C"/>
          <w:sz w:val="27"/>
          <w:szCs w:val="27"/>
        </w:rPr>
      </w:pPr>
      <w:r w:rsidRPr="007A2701">
        <w:rPr>
          <w:rStyle w:val="ae"/>
          <w:rFonts w:eastAsiaTheme="minorEastAsia"/>
          <w:color w:val="252C2C"/>
          <w:sz w:val="27"/>
          <w:szCs w:val="27"/>
        </w:rPr>
        <w:t>В настоящее время в МАДОУ №6 имеются места для приема (перевода) для детей:</w:t>
      </w:r>
    </w:p>
    <w:p w14:paraId="14A30C43" w14:textId="77777777" w:rsidR="00FA2F28" w:rsidRPr="007A2701" w:rsidRDefault="00FA2F28" w:rsidP="007A2701">
      <w:pPr>
        <w:spacing w:after="0" w:line="240" w:lineRule="auto"/>
        <w:contextualSpacing/>
        <w:jc w:val="both"/>
        <w:rPr>
          <w:rFonts w:ascii="Times New Roman" w:hAnsi="Times New Roman"/>
          <w:color w:val="252C2C"/>
          <w:sz w:val="27"/>
          <w:szCs w:val="27"/>
        </w:rPr>
      </w:pPr>
      <w:r w:rsidRPr="007A2701">
        <w:rPr>
          <w:rFonts w:ascii="Times New Roman" w:hAnsi="Times New Roman"/>
          <w:color w:val="252C2C"/>
          <w:sz w:val="27"/>
          <w:szCs w:val="27"/>
        </w:rPr>
        <w:t>2-3 лет – 0 мест</w:t>
      </w:r>
    </w:p>
    <w:p w14:paraId="4E1A134C" w14:textId="77777777" w:rsidR="00FA2F28" w:rsidRPr="007A2701" w:rsidRDefault="00FA2F28" w:rsidP="007A2701">
      <w:pPr>
        <w:spacing w:after="0" w:line="240" w:lineRule="auto"/>
        <w:contextualSpacing/>
        <w:jc w:val="both"/>
        <w:rPr>
          <w:rFonts w:ascii="Times New Roman" w:hAnsi="Times New Roman"/>
          <w:color w:val="252C2C"/>
          <w:sz w:val="27"/>
          <w:szCs w:val="27"/>
        </w:rPr>
      </w:pPr>
      <w:r w:rsidRPr="007A2701">
        <w:rPr>
          <w:rFonts w:ascii="Times New Roman" w:hAnsi="Times New Roman"/>
          <w:color w:val="252C2C"/>
          <w:sz w:val="27"/>
          <w:szCs w:val="27"/>
        </w:rPr>
        <w:t>3-4 лет – 24 мест</w:t>
      </w:r>
    </w:p>
    <w:p w14:paraId="596323D9" w14:textId="77777777" w:rsidR="00FA2F28" w:rsidRPr="007A2701" w:rsidRDefault="00FA2F28" w:rsidP="007A2701">
      <w:pPr>
        <w:spacing w:after="0" w:line="240" w:lineRule="auto"/>
        <w:contextualSpacing/>
        <w:jc w:val="both"/>
        <w:rPr>
          <w:rFonts w:ascii="Times New Roman" w:hAnsi="Times New Roman"/>
          <w:color w:val="252C2C"/>
          <w:sz w:val="27"/>
          <w:szCs w:val="27"/>
        </w:rPr>
      </w:pPr>
      <w:r w:rsidRPr="007A2701">
        <w:rPr>
          <w:rFonts w:ascii="Times New Roman" w:hAnsi="Times New Roman"/>
          <w:color w:val="252C2C"/>
          <w:sz w:val="27"/>
          <w:szCs w:val="27"/>
        </w:rPr>
        <w:t>4-5 лет – 4 мест</w:t>
      </w:r>
    </w:p>
    <w:p w14:paraId="4B63227C" w14:textId="77777777" w:rsidR="00FA2F28" w:rsidRPr="007A2701" w:rsidRDefault="00FA2F28" w:rsidP="007A2701">
      <w:pPr>
        <w:spacing w:after="0" w:line="240" w:lineRule="auto"/>
        <w:contextualSpacing/>
        <w:jc w:val="both"/>
        <w:rPr>
          <w:rFonts w:ascii="Times New Roman" w:hAnsi="Times New Roman"/>
          <w:color w:val="252C2C"/>
          <w:sz w:val="27"/>
          <w:szCs w:val="27"/>
        </w:rPr>
      </w:pPr>
      <w:r w:rsidRPr="007A2701">
        <w:rPr>
          <w:rFonts w:ascii="Times New Roman" w:hAnsi="Times New Roman"/>
          <w:color w:val="252C2C"/>
          <w:sz w:val="27"/>
          <w:szCs w:val="27"/>
        </w:rPr>
        <w:t>5-6 лет – 23 мест</w:t>
      </w:r>
    </w:p>
    <w:p w14:paraId="352EC30B" w14:textId="77777777" w:rsidR="00FA2F28" w:rsidRPr="007A2701" w:rsidRDefault="00FA2F28" w:rsidP="007A2701">
      <w:pPr>
        <w:spacing w:after="0" w:line="240" w:lineRule="auto"/>
        <w:contextualSpacing/>
        <w:jc w:val="both"/>
        <w:rPr>
          <w:rFonts w:ascii="Times New Roman" w:hAnsi="Times New Roman"/>
          <w:color w:val="252C2C"/>
          <w:sz w:val="27"/>
          <w:szCs w:val="27"/>
        </w:rPr>
      </w:pPr>
      <w:r w:rsidRPr="007A2701">
        <w:rPr>
          <w:rFonts w:ascii="Times New Roman" w:hAnsi="Times New Roman"/>
          <w:color w:val="252C2C"/>
          <w:sz w:val="27"/>
          <w:szCs w:val="27"/>
        </w:rPr>
        <w:t>6-7 лет – 0 мест</w:t>
      </w:r>
    </w:p>
    <w:p w14:paraId="5DFD4839" w14:textId="77777777" w:rsidR="00FA2F28" w:rsidRPr="007A2701" w:rsidRDefault="00FA2F28" w:rsidP="007A2701">
      <w:pPr>
        <w:spacing w:after="0" w:line="240" w:lineRule="auto"/>
        <w:contextualSpacing/>
        <w:jc w:val="both"/>
        <w:rPr>
          <w:rFonts w:ascii="Times New Roman" w:hAnsi="Times New Roman"/>
          <w:color w:val="252C2C"/>
          <w:sz w:val="27"/>
          <w:szCs w:val="27"/>
        </w:rPr>
      </w:pPr>
    </w:p>
    <w:p w14:paraId="58C89AA2" w14:textId="77777777" w:rsidR="00FA2F28" w:rsidRPr="007A2701" w:rsidRDefault="00FA2F28" w:rsidP="007A2701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7"/>
          <w:szCs w:val="27"/>
        </w:rPr>
      </w:pPr>
      <w:r w:rsidRPr="007A2701">
        <w:rPr>
          <w:rFonts w:ascii="Times New Roman" w:hAnsi="Times New Roman"/>
          <w:b/>
          <w:bCs/>
          <w:color w:val="333333"/>
          <w:sz w:val="27"/>
          <w:szCs w:val="27"/>
        </w:rPr>
        <w:t>1.5. Содержание образовательной деятельности и характеристика  воспитательно-образовательного процесса</w:t>
      </w:r>
    </w:p>
    <w:p w14:paraId="22E11038" w14:textId="77777777" w:rsidR="000B7DDF" w:rsidRPr="007A2701" w:rsidRDefault="00DD321D" w:rsidP="007A2701">
      <w:pPr>
        <w:pStyle w:val="Default"/>
        <w:ind w:right="283" w:firstLine="567"/>
        <w:jc w:val="both"/>
        <w:rPr>
          <w:sz w:val="27"/>
          <w:szCs w:val="27"/>
        </w:rPr>
      </w:pPr>
      <w:r w:rsidRPr="007A2701">
        <w:rPr>
          <w:sz w:val="27"/>
          <w:szCs w:val="27"/>
        </w:rPr>
        <w:t xml:space="preserve">МАДОУ № 6 г.Шимановск </w:t>
      </w:r>
      <w:r w:rsidR="00255923" w:rsidRPr="007A2701">
        <w:rPr>
          <w:bCs/>
          <w:sz w:val="27"/>
          <w:szCs w:val="27"/>
        </w:rPr>
        <w:t>является</w:t>
      </w:r>
      <w:r w:rsidR="000B7DDF" w:rsidRPr="007A2701">
        <w:rPr>
          <w:sz w:val="27"/>
          <w:szCs w:val="27"/>
        </w:rPr>
        <w:t xml:space="preserve"> юридическим лицом, создается и регистрируется в соответствии с законодательством Российской Федерации. ДОУ владеет на праве оперативного управления закреплённым за ним имуществом, имеет самостоятельный баланс, смету и лицевые казначейские счета, печать и штамп установленного образца.</w:t>
      </w:r>
    </w:p>
    <w:p w14:paraId="2F38063E" w14:textId="77777777" w:rsidR="000B7DDF" w:rsidRPr="007A2701" w:rsidRDefault="000B7DDF" w:rsidP="007A27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7A2701">
        <w:rPr>
          <w:rFonts w:ascii="Times New Roman" w:hAnsi="Times New Roman"/>
          <w:color w:val="000000"/>
          <w:sz w:val="27"/>
          <w:szCs w:val="27"/>
        </w:rPr>
        <w:t xml:space="preserve">Деятельность </w:t>
      </w:r>
      <w:r w:rsidR="00DD321D" w:rsidRPr="007A2701">
        <w:rPr>
          <w:rFonts w:ascii="Times New Roman" w:hAnsi="Times New Roman"/>
          <w:sz w:val="27"/>
          <w:szCs w:val="27"/>
        </w:rPr>
        <w:t xml:space="preserve">МАДОУ № 6 г.Шимановск </w:t>
      </w:r>
      <w:r w:rsidRPr="007A2701">
        <w:rPr>
          <w:rFonts w:ascii="Times New Roman" w:hAnsi="Times New Roman"/>
          <w:color w:val="000000"/>
          <w:sz w:val="27"/>
          <w:szCs w:val="27"/>
        </w:rPr>
        <w:t xml:space="preserve">строится в соответствии с нормативными локальными актами, </w:t>
      </w:r>
      <w:r w:rsidR="003750CC" w:rsidRPr="007A2701">
        <w:rPr>
          <w:rFonts w:ascii="Times New Roman" w:hAnsi="Times New Roman"/>
          <w:color w:val="000000"/>
          <w:sz w:val="27"/>
          <w:szCs w:val="27"/>
        </w:rPr>
        <w:t>регламентирующими образовательный</w:t>
      </w:r>
      <w:r w:rsidRPr="007A2701">
        <w:rPr>
          <w:rFonts w:ascii="Times New Roman" w:hAnsi="Times New Roman"/>
          <w:color w:val="000000"/>
          <w:sz w:val="27"/>
          <w:szCs w:val="27"/>
        </w:rPr>
        <w:t xml:space="preserve"> процесс в дошкольной организации:</w:t>
      </w:r>
    </w:p>
    <w:p w14:paraId="13544075" w14:textId="77777777" w:rsidR="000B7DDF" w:rsidRPr="007A2701" w:rsidRDefault="00966165" w:rsidP="007A2701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A2701">
        <w:rPr>
          <w:rFonts w:ascii="Times New Roman" w:hAnsi="Times New Roman"/>
          <w:sz w:val="27"/>
          <w:szCs w:val="27"/>
        </w:rPr>
        <w:t>Федеральным</w:t>
      </w:r>
      <w:r w:rsidR="000B7DDF" w:rsidRPr="007A2701">
        <w:rPr>
          <w:rFonts w:ascii="Times New Roman" w:hAnsi="Times New Roman"/>
          <w:sz w:val="27"/>
          <w:szCs w:val="27"/>
        </w:rPr>
        <w:t xml:space="preserve"> закон</w:t>
      </w:r>
      <w:r w:rsidRPr="007A2701">
        <w:rPr>
          <w:rFonts w:ascii="Times New Roman" w:hAnsi="Times New Roman"/>
          <w:sz w:val="27"/>
          <w:szCs w:val="27"/>
        </w:rPr>
        <w:t>ом</w:t>
      </w:r>
      <w:r w:rsidR="00255923" w:rsidRPr="007A2701">
        <w:rPr>
          <w:rFonts w:ascii="Times New Roman" w:hAnsi="Times New Roman"/>
          <w:sz w:val="27"/>
          <w:szCs w:val="27"/>
        </w:rPr>
        <w:t>от 29</w:t>
      </w:r>
      <w:r w:rsidR="000B7DDF" w:rsidRPr="007A2701">
        <w:rPr>
          <w:rFonts w:ascii="Times New Roman" w:hAnsi="Times New Roman"/>
          <w:sz w:val="27"/>
          <w:szCs w:val="27"/>
        </w:rPr>
        <w:t xml:space="preserve"> декабря 2012 года № 273 – ФЗ «Об образовании в Российской Федерации»;</w:t>
      </w:r>
    </w:p>
    <w:p w14:paraId="22398A5E" w14:textId="77777777" w:rsidR="000B7DDF" w:rsidRPr="007A2701" w:rsidRDefault="000B7DDF" w:rsidP="007A270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A2701">
        <w:rPr>
          <w:rFonts w:ascii="Times New Roman" w:hAnsi="Times New Roman"/>
          <w:sz w:val="27"/>
          <w:szCs w:val="27"/>
        </w:rPr>
        <w:t>Приказ</w:t>
      </w:r>
      <w:r w:rsidR="00966165" w:rsidRPr="007A2701">
        <w:rPr>
          <w:rFonts w:ascii="Times New Roman" w:hAnsi="Times New Roman"/>
          <w:sz w:val="27"/>
          <w:szCs w:val="27"/>
        </w:rPr>
        <w:t>ом</w:t>
      </w:r>
      <w:r w:rsidRPr="007A2701">
        <w:rPr>
          <w:rFonts w:ascii="Times New Roman" w:hAnsi="Times New Roman"/>
          <w:sz w:val="27"/>
          <w:szCs w:val="27"/>
        </w:rPr>
        <w:t xml:space="preserve"> Министерства образования и науки Российской </w:t>
      </w:r>
      <w:r w:rsidR="00255923" w:rsidRPr="007A2701">
        <w:rPr>
          <w:rFonts w:ascii="Times New Roman" w:hAnsi="Times New Roman"/>
          <w:sz w:val="27"/>
          <w:szCs w:val="27"/>
        </w:rPr>
        <w:t>Федерации от</w:t>
      </w:r>
      <w:r w:rsidRPr="007A2701">
        <w:rPr>
          <w:rFonts w:ascii="Times New Roman" w:hAnsi="Times New Roman"/>
          <w:sz w:val="27"/>
          <w:szCs w:val="27"/>
        </w:rPr>
        <w:t xml:space="preserve"> 17.10.2013г. № </w:t>
      </w:r>
      <w:r w:rsidR="00255923" w:rsidRPr="007A2701">
        <w:rPr>
          <w:rFonts w:ascii="Times New Roman" w:hAnsi="Times New Roman"/>
          <w:sz w:val="27"/>
          <w:szCs w:val="27"/>
        </w:rPr>
        <w:t>1155</w:t>
      </w:r>
      <w:r w:rsidR="00255923" w:rsidRPr="007A270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</w:t>
      </w:r>
      <w:r w:rsidRPr="007A270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Об утверждении </w:t>
      </w:r>
      <w:r w:rsidR="00255923" w:rsidRPr="007A270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ф</w:t>
      </w:r>
      <w:r w:rsidR="00255923" w:rsidRPr="007A2701">
        <w:rPr>
          <w:rFonts w:ascii="Times New Roman" w:hAnsi="Times New Roman"/>
          <w:sz w:val="27"/>
          <w:szCs w:val="27"/>
        </w:rPr>
        <w:t>едерального государственного</w:t>
      </w:r>
      <w:r w:rsidRPr="007A2701">
        <w:rPr>
          <w:rFonts w:ascii="Times New Roman" w:hAnsi="Times New Roman"/>
          <w:sz w:val="27"/>
          <w:szCs w:val="27"/>
        </w:rPr>
        <w:t xml:space="preserve">   образовательного стандарта дошкольного образования»; </w:t>
      </w:r>
    </w:p>
    <w:p w14:paraId="147E0507" w14:textId="77777777" w:rsidR="000B7DDF" w:rsidRPr="007A2701" w:rsidRDefault="000B7DDF" w:rsidP="007A270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7A2701">
        <w:rPr>
          <w:rFonts w:ascii="Times New Roman" w:hAnsi="Times New Roman"/>
          <w:color w:val="000000"/>
          <w:sz w:val="27"/>
          <w:szCs w:val="27"/>
        </w:rPr>
        <w:t>Устав</w:t>
      </w:r>
      <w:r w:rsidR="00966165" w:rsidRPr="007A2701">
        <w:rPr>
          <w:rFonts w:ascii="Times New Roman" w:hAnsi="Times New Roman"/>
          <w:color w:val="000000"/>
          <w:sz w:val="27"/>
          <w:szCs w:val="27"/>
        </w:rPr>
        <w:t>ом</w:t>
      </w:r>
      <w:r w:rsidR="00DD321D" w:rsidRPr="007A27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D321D" w:rsidRPr="007A2701">
        <w:rPr>
          <w:rFonts w:ascii="Times New Roman" w:hAnsi="Times New Roman"/>
          <w:sz w:val="27"/>
          <w:szCs w:val="27"/>
        </w:rPr>
        <w:t>МАДОУ № 6 г.Шимановск</w:t>
      </w:r>
      <w:r w:rsidRPr="007A2701">
        <w:rPr>
          <w:rFonts w:ascii="Times New Roman" w:hAnsi="Times New Roman"/>
          <w:color w:val="000000"/>
          <w:sz w:val="27"/>
          <w:szCs w:val="27"/>
        </w:rPr>
        <w:t>;</w:t>
      </w:r>
    </w:p>
    <w:p w14:paraId="41939EF5" w14:textId="77777777" w:rsidR="000B7DDF" w:rsidRPr="007A2701" w:rsidRDefault="00966165" w:rsidP="007A270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7A2701">
        <w:rPr>
          <w:rFonts w:ascii="Times New Roman" w:hAnsi="Times New Roman"/>
          <w:color w:val="000000"/>
          <w:sz w:val="27"/>
          <w:szCs w:val="27"/>
        </w:rPr>
        <w:t>Локальными актами, регламентирующие</w:t>
      </w:r>
      <w:r w:rsidR="000B7DDF" w:rsidRPr="007A2701">
        <w:rPr>
          <w:rFonts w:ascii="Times New Roman" w:hAnsi="Times New Roman"/>
          <w:color w:val="000000"/>
          <w:sz w:val="27"/>
          <w:szCs w:val="27"/>
        </w:rPr>
        <w:t xml:space="preserve"> вопросы организации образовательного</w:t>
      </w:r>
      <w:r w:rsidR="003750CC" w:rsidRPr="007A2701">
        <w:rPr>
          <w:rFonts w:ascii="Times New Roman" w:hAnsi="Times New Roman"/>
          <w:color w:val="000000"/>
          <w:sz w:val="27"/>
          <w:szCs w:val="27"/>
        </w:rPr>
        <w:t xml:space="preserve"> и воспитательного</w:t>
      </w:r>
      <w:r w:rsidR="000B7DDF" w:rsidRPr="007A2701">
        <w:rPr>
          <w:rFonts w:ascii="Times New Roman" w:hAnsi="Times New Roman"/>
          <w:color w:val="000000"/>
          <w:sz w:val="27"/>
          <w:szCs w:val="27"/>
        </w:rPr>
        <w:t xml:space="preserve"> процесса.</w:t>
      </w:r>
    </w:p>
    <w:p w14:paraId="5745E66F" w14:textId="77777777" w:rsidR="000B7DDF" w:rsidRPr="007A2701" w:rsidRDefault="00DD321D" w:rsidP="007A2701">
      <w:pPr>
        <w:pStyle w:val="ad"/>
        <w:spacing w:before="0" w:beforeAutospacing="0" w:after="0" w:afterAutospacing="0"/>
        <w:ind w:left="57"/>
        <w:jc w:val="both"/>
        <w:rPr>
          <w:sz w:val="27"/>
          <w:szCs w:val="27"/>
        </w:rPr>
      </w:pPr>
      <w:r w:rsidRPr="007A2701">
        <w:rPr>
          <w:sz w:val="27"/>
          <w:szCs w:val="27"/>
        </w:rPr>
        <w:lastRenderedPageBreak/>
        <w:t xml:space="preserve">МАДОУ № 6 </w:t>
      </w:r>
      <w:r w:rsidR="00861343" w:rsidRPr="007A2701">
        <w:rPr>
          <w:sz w:val="27"/>
          <w:szCs w:val="27"/>
        </w:rPr>
        <w:t xml:space="preserve">г.Шимановск </w:t>
      </w:r>
      <w:r w:rsidR="00861343" w:rsidRPr="007A2701">
        <w:rPr>
          <w:bCs/>
          <w:sz w:val="27"/>
          <w:szCs w:val="27"/>
        </w:rPr>
        <w:t>осуществляет</w:t>
      </w:r>
      <w:r w:rsidR="000B7DDF" w:rsidRPr="007A2701">
        <w:rPr>
          <w:sz w:val="27"/>
          <w:szCs w:val="27"/>
        </w:rPr>
        <w:t xml:space="preserve"> свою деятельность в соответствии с законодательством об образовании, в том числе:</w:t>
      </w:r>
    </w:p>
    <w:p w14:paraId="2FA60A77" w14:textId="77777777" w:rsidR="000B7DDF" w:rsidRPr="007A2701" w:rsidRDefault="000B7DDF" w:rsidP="007A2701">
      <w:pPr>
        <w:pStyle w:val="ad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7A2701">
        <w:rPr>
          <w:sz w:val="27"/>
          <w:szCs w:val="27"/>
        </w:rPr>
        <w:t>обеспечение реализации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14:paraId="0FEC3E6A" w14:textId="77777777" w:rsidR="000B7DDF" w:rsidRPr="007A2701" w:rsidRDefault="000B7DDF" w:rsidP="007A2701">
      <w:pPr>
        <w:pStyle w:val="ad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7A2701">
        <w:rPr>
          <w:sz w:val="27"/>
          <w:szCs w:val="27"/>
        </w:rPr>
        <w:t>создание безопасных условий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</w:t>
      </w:r>
      <w:r w:rsidR="00DD321D" w:rsidRPr="007A2701">
        <w:rPr>
          <w:sz w:val="27"/>
          <w:szCs w:val="27"/>
        </w:rPr>
        <w:t xml:space="preserve"> </w:t>
      </w:r>
      <w:r w:rsidRPr="007A2701">
        <w:rPr>
          <w:bCs/>
          <w:sz w:val="27"/>
          <w:szCs w:val="27"/>
        </w:rPr>
        <w:t>ДО</w:t>
      </w:r>
      <w:r w:rsidR="00E012A8" w:rsidRPr="007A2701">
        <w:rPr>
          <w:bCs/>
          <w:sz w:val="27"/>
          <w:szCs w:val="27"/>
        </w:rPr>
        <w:t>У;</w:t>
      </w:r>
    </w:p>
    <w:p w14:paraId="75233169" w14:textId="77777777" w:rsidR="000B7DDF" w:rsidRPr="007A2701" w:rsidRDefault="000B7DDF" w:rsidP="007A2701">
      <w:pPr>
        <w:pStyle w:val="ad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7A2701">
        <w:rPr>
          <w:sz w:val="27"/>
          <w:szCs w:val="27"/>
        </w:rPr>
        <w:t>соблюдение прав и свобод воспитанников, родителей (законных представителей) воспитанников, работников</w:t>
      </w:r>
      <w:r w:rsidR="007A2701">
        <w:rPr>
          <w:sz w:val="27"/>
          <w:szCs w:val="27"/>
        </w:rPr>
        <w:t xml:space="preserve"> </w:t>
      </w:r>
      <w:r w:rsidRPr="007A2701">
        <w:rPr>
          <w:bCs/>
          <w:sz w:val="27"/>
          <w:szCs w:val="27"/>
        </w:rPr>
        <w:t>ДОУ</w:t>
      </w:r>
      <w:r w:rsidRPr="007A2701">
        <w:rPr>
          <w:sz w:val="27"/>
          <w:szCs w:val="27"/>
        </w:rPr>
        <w:t>.</w:t>
      </w:r>
    </w:p>
    <w:p w14:paraId="622B7F3B" w14:textId="77777777" w:rsidR="00DD321D" w:rsidRPr="007A2701" w:rsidRDefault="000B7DDF" w:rsidP="007A270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b/>
          <w:bCs/>
          <w:sz w:val="27"/>
          <w:szCs w:val="27"/>
        </w:rPr>
        <w:t xml:space="preserve">Общее количество групп </w:t>
      </w:r>
      <w:r w:rsidR="001B6C99" w:rsidRPr="007A2701">
        <w:rPr>
          <w:rFonts w:ascii="Times New Roman" w:hAnsi="Times New Roman"/>
          <w:sz w:val="27"/>
          <w:szCs w:val="27"/>
        </w:rPr>
        <w:t>–</w:t>
      </w:r>
      <w:r w:rsidR="00DD321D" w:rsidRPr="007A2701">
        <w:rPr>
          <w:rFonts w:ascii="Times New Roman" w:hAnsi="Times New Roman"/>
          <w:sz w:val="27"/>
          <w:szCs w:val="27"/>
        </w:rPr>
        <w:t>12</w:t>
      </w:r>
      <w:r w:rsidR="001B6C99" w:rsidRPr="007A2701">
        <w:rPr>
          <w:rFonts w:ascii="Times New Roman" w:hAnsi="Times New Roman"/>
          <w:sz w:val="27"/>
          <w:szCs w:val="27"/>
        </w:rPr>
        <w:t xml:space="preserve"> групп общеразвивающей </w:t>
      </w:r>
      <w:r w:rsidR="00F856E2" w:rsidRPr="007A2701">
        <w:rPr>
          <w:rFonts w:ascii="Times New Roman" w:hAnsi="Times New Roman"/>
          <w:sz w:val="27"/>
          <w:szCs w:val="27"/>
        </w:rPr>
        <w:t>направ</w:t>
      </w:r>
      <w:r w:rsidR="00DD321D" w:rsidRPr="007A2701">
        <w:rPr>
          <w:rFonts w:ascii="Times New Roman" w:hAnsi="Times New Roman"/>
          <w:sz w:val="27"/>
          <w:szCs w:val="27"/>
        </w:rPr>
        <w:t>ленности</w:t>
      </w:r>
      <w:r w:rsidRPr="007A2701">
        <w:rPr>
          <w:rFonts w:ascii="Times New Roman" w:hAnsi="Times New Roman"/>
          <w:sz w:val="27"/>
          <w:szCs w:val="27"/>
        </w:rPr>
        <w:t xml:space="preserve">. </w:t>
      </w:r>
    </w:p>
    <w:p w14:paraId="39BCDE77" w14:textId="77777777" w:rsidR="000B7DDF" w:rsidRPr="007A2701" w:rsidRDefault="000B7DDF" w:rsidP="007A270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color w:val="000000"/>
          <w:sz w:val="27"/>
          <w:szCs w:val="27"/>
        </w:rPr>
        <w:t xml:space="preserve">Родители (законные представители) всех воспитанников получают компенсацию части родительской оплаты из регионального бюджета (20% на первого ребенка, 50% на второго ребенка, 70% на третьего ребенка).  </w:t>
      </w:r>
    </w:p>
    <w:p w14:paraId="1DAF4184" w14:textId="77777777" w:rsidR="00105AFB" w:rsidRPr="007A2701" w:rsidRDefault="00E012A8" w:rsidP="007A2701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7A2701">
        <w:rPr>
          <w:rFonts w:ascii="Times New Roman" w:hAnsi="Times New Roman"/>
          <w:b/>
          <w:sz w:val="27"/>
          <w:szCs w:val="27"/>
        </w:rPr>
        <w:t>Особые статусы:</w:t>
      </w:r>
    </w:p>
    <w:p w14:paraId="677126F6" w14:textId="77777777" w:rsidR="003F4451" w:rsidRPr="007A2701" w:rsidRDefault="000F06CB" w:rsidP="007A270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sz w:val="27"/>
          <w:szCs w:val="27"/>
        </w:rPr>
        <w:t xml:space="preserve">- </w:t>
      </w:r>
      <w:r w:rsidR="00DD321D" w:rsidRPr="007A2701">
        <w:rPr>
          <w:rFonts w:ascii="Times New Roman" w:hAnsi="Times New Roman"/>
          <w:sz w:val="27"/>
          <w:szCs w:val="27"/>
        </w:rPr>
        <w:t xml:space="preserve">В 2022 </w:t>
      </w:r>
      <w:r w:rsidR="00386375" w:rsidRPr="007A2701">
        <w:rPr>
          <w:rFonts w:ascii="Times New Roman" w:hAnsi="Times New Roman"/>
          <w:sz w:val="27"/>
          <w:szCs w:val="27"/>
        </w:rPr>
        <w:t xml:space="preserve">году </w:t>
      </w:r>
      <w:r w:rsidR="00255923" w:rsidRPr="007A2701">
        <w:rPr>
          <w:rFonts w:ascii="Times New Roman" w:hAnsi="Times New Roman"/>
          <w:sz w:val="27"/>
          <w:szCs w:val="27"/>
        </w:rPr>
        <w:t>в учреждении продолжается реализация</w:t>
      </w:r>
      <w:r w:rsidR="003F4451" w:rsidRPr="007A2701">
        <w:rPr>
          <w:rFonts w:ascii="Times New Roman" w:hAnsi="Times New Roman"/>
          <w:sz w:val="27"/>
          <w:szCs w:val="27"/>
        </w:rPr>
        <w:t xml:space="preserve"> проекта Эколята-дошколята.</w:t>
      </w:r>
      <w:r w:rsidR="00255923" w:rsidRPr="007A2701">
        <w:rPr>
          <w:rFonts w:ascii="Times New Roman" w:hAnsi="Times New Roman"/>
          <w:sz w:val="27"/>
          <w:szCs w:val="27"/>
        </w:rPr>
        <w:t xml:space="preserve"> Педагоги совместно с воспитанниками активно участвуют во Всероссийских олимпиадах</w:t>
      </w:r>
      <w:r w:rsidR="00386375" w:rsidRPr="007A2701">
        <w:rPr>
          <w:rFonts w:ascii="Times New Roman" w:hAnsi="Times New Roman"/>
          <w:sz w:val="27"/>
          <w:szCs w:val="27"/>
        </w:rPr>
        <w:t>, конкурсных движениях</w:t>
      </w:r>
      <w:r w:rsidR="00255923" w:rsidRPr="007A2701">
        <w:rPr>
          <w:rFonts w:ascii="Times New Roman" w:hAnsi="Times New Roman"/>
          <w:sz w:val="27"/>
          <w:szCs w:val="27"/>
        </w:rPr>
        <w:t xml:space="preserve"> и открытых показов НОД, реализуют данную программу согласно запланированному плану.</w:t>
      </w:r>
    </w:p>
    <w:p w14:paraId="7AF0AC8A" w14:textId="77777777" w:rsidR="00E012A8" w:rsidRPr="007A2701" w:rsidRDefault="000F06CB" w:rsidP="007A270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3F4451" w:rsidRPr="007A2701">
        <w:rPr>
          <w:rFonts w:ascii="Times New Roman" w:hAnsi="Times New Roman"/>
          <w:color w:val="000000"/>
          <w:sz w:val="27"/>
          <w:szCs w:val="27"/>
        </w:rPr>
        <w:t xml:space="preserve">Продолжение реализации в статусе </w:t>
      </w:r>
      <w:r w:rsidR="003F4451" w:rsidRPr="007A2701">
        <w:rPr>
          <w:rFonts w:ascii="Times New Roman" w:hAnsi="Times New Roman"/>
          <w:sz w:val="27"/>
          <w:szCs w:val="27"/>
        </w:rPr>
        <w:t>пилотной площадки по реализации основ финансовой грамотности детей старшего дошкольного возраста в рамках реализации ОП «Экономическое воспитание дошкольников: формирование предпосылок финансовой грамотности» (п</w:t>
      </w:r>
      <w:r w:rsidR="003F4451" w:rsidRPr="007A2701">
        <w:rPr>
          <w:rFonts w:ascii="Times New Roman" w:hAnsi="Times New Roman"/>
          <w:color w:val="000000"/>
          <w:sz w:val="27"/>
          <w:szCs w:val="27"/>
        </w:rPr>
        <w:t>риказ</w:t>
      </w:r>
      <w:r w:rsidR="00E012A8" w:rsidRPr="007A2701">
        <w:rPr>
          <w:rFonts w:ascii="Times New Roman" w:hAnsi="Times New Roman"/>
          <w:color w:val="000000"/>
          <w:sz w:val="27"/>
          <w:szCs w:val="27"/>
        </w:rPr>
        <w:t xml:space="preserve"> Министерства образования и науки Амурской области от 03.08.2</w:t>
      </w:r>
      <w:r w:rsidR="003F4451" w:rsidRPr="007A2701">
        <w:rPr>
          <w:rFonts w:ascii="Times New Roman" w:hAnsi="Times New Roman"/>
          <w:color w:val="000000"/>
          <w:sz w:val="27"/>
          <w:szCs w:val="27"/>
        </w:rPr>
        <w:t>018 № 899).</w:t>
      </w:r>
    </w:p>
    <w:p w14:paraId="7E183007" w14:textId="77777777" w:rsidR="00A42B14" w:rsidRPr="007A2701" w:rsidRDefault="00A42B14" w:rsidP="007A2701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sz w:val="27"/>
          <w:szCs w:val="27"/>
        </w:rPr>
        <w:t xml:space="preserve">- </w:t>
      </w:r>
      <w:r w:rsidR="00075FBA" w:rsidRPr="007A2701">
        <w:rPr>
          <w:rFonts w:ascii="Times New Roman" w:hAnsi="Times New Roman"/>
          <w:sz w:val="27"/>
          <w:szCs w:val="27"/>
        </w:rPr>
        <w:t xml:space="preserve">В 2022 году учреждению присвоен статус пилотной </w:t>
      </w:r>
      <w:r w:rsidR="00D942F1" w:rsidRPr="007A2701">
        <w:rPr>
          <w:rFonts w:ascii="Times New Roman" w:hAnsi="Times New Roman"/>
          <w:sz w:val="27"/>
          <w:szCs w:val="27"/>
        </w:rPr>
        <w:t>площадки</w:t>
      </w:r>
      <w:r w:rsidR="008C75ED" w:rsidRPr="007A2701">
        <w:rPr>
          <w:rFonts w:ascii="Times New Roman" w:hAnsi="Times New Roman"/>
          <w:sz w:val="27"/>
          <w:szCs w:val="27"/>
        </w:rPr>
        <w:t xml:space="preserve"> по созданию центров раннего физического развития детей дошкольного возраста</w:t>
      </w:r>
      <w:r w:rsidRPr="007A2701">
        <w:rPr>
          <w:rFonts w:ascii="Times New Roman" w:hAnsi="Times New Roman"/>
          <w:sz w:val="27"/>
          <w:szCs w:val="27"/>
        </w:rPr>
        <w:t xml:space="preserve">. </w:t>
      </w:r>
    </w:p>
    <w:p w14:paraId="00F76D2A" w14:textId="77777777" w:rsidR="00386375" w:rsidRPr="007A2701" w:rsidRDefault="00386375" w:rsidP="007A270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2F239809" w14:textId="77777777" w:rsidR="00AA185E" w:rsidRDefault="007A2701" w:rsidP="007A270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</w:t>
      </w:r>
      <w:r w:rsidR="00AA185E" w:rsidRPr="007A2701">
        <w:rPr>
          <w:rFonts w:ascii="Times New Roman" w:hAnsi="Times New Roman"/>
          <w:b/>
          <w:sz w:val="27"/>
          <w:szCs w:val="27"/>
        </w:rPr>
        <w:t xml:space="preserve">Вывод: </w:t>
      </w:r>
      <w:r w:rsidR="008C75ED" w:rsidRPr="007A2701">
        <w:rPr>
          <w:rFonts w:ascii="Times New Roman" w:hAnsi="Times New Roman"/>
          <w:sz w:val="27"/>
          <w:szCs w:val="27"/>
        </w:rPr>
        <w:t xml:space="preserve">МАДОУ № 6 </w:t>
      </w:r>
      <w:r w:rsidR="00861343" w:rsidRPr="007A2701">
        <w:rPr>
          <w:rFonts w:ascii="Times New Roman" w:hAnsi="Times New Roman"/>
          <w:sz w:val="27"/>
          <w:szCs w:val="27"/>
        </w:rPr>
        <w:t>г.Шимановск зарегистрировано</w:t>
      </w:r>
      <w:r w:rsidR="00AA185E" w:rsidRPr="007A2701">
        <w:rPr>
          <w:rFonts w:ascii="Times New Roman" w:hAnsi="Times New Roman"/>
          <w:sz w:val="27"/>
          <w:szCs w:val="27"/>
        </w:rPr>
        <w:t xml:space="preserve"> и функционирует в соответствии </w:t>
      </w:r>
      <w:r w:rsidR="008C75ED" w:rsidRPr="007A2701">
        <w:rPr>
          <w:rFonts w:ascii="Times New Roman" w:hAnsi="Times New Roman"/>
          <w:sz w:val="27"/>
          <w:szCs w:val="27"/>
        </w:rPr>
        <w:t xml:space="preserve">с </w:t>
      </w:r>
      <w:r w:rsidR="00AA185E" w:rsidRPr="007A2701">
        <w:rPr>
          <w:rFonts w:ascii="Times New Roman" w:hAnsi="Times New Roman"/>
          <w:sz w:val="27"/>
          <w:szCs w:val="27"/>
        </w:rPr>
        <w:t>нормативными документами в сфере образования РФ.</w:t>
      </w:r>
    </w:p>
    <w:p w14:paraId="038C5875" w14:textId="77777777" w:rsidR="007A2701" w:rsidRPr="007A2701" w:rsidRDefault="007A2701" w:rsidP="007A270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A2A2E8C" w14:textId="77777777" w:rsidR="000B7DDF" w:rsidRPr="007A2701" w:rsidRDefault="00963B38" w:rsidP="007A2701">
      <w:pPr>
        <w:pStyle w:val="a6"/>
        <w:spacing w:after="0" w:line="240" w:lineRule="auto"/>
        <w:ind w:left="360" w:right="283"/>
        <w:jc w:val="center"/>
        <w:rPr>
          <w:rFonts w:ascii="Times New Roman" w:hAnsi="Times New Roman"/>
          <w:b/>
          <w:bCs/>
          <w:i/>
          <w:sz w:val="27"/>
          <w:szCs w:val="27"/>
        </w:rPr>
      </w:pPr>
      <w:r w:rsidRPr="007A2701">
        <w:rPr>
          <w:rFonts w:ascii="Times New Roman" w:hAnsi="Times New Roman"/>
          <w:b/>
          <w:sz w:val="27"/>
          <w:szCs w:val="27"/>
        </w:rPr>
        <w:t>2.</w:t>
      </w:r>
      <w:r w:rsidR="000B7DDF" w:rsidRPr="007A2701">
        <w:rPr>
          <w:rFonts w:ascii="Times New Roman" w:hAnsi="Times New Roman"/>
          <w:b/>
          <w:sz w:val="27"/>
          <w:szCs w:val="27"/>
        </w:rPr>
        <w:t>Система управления организацией</w:t>
      </w:r>
    </w:p>
    <w:p w14:paraId="7F488F3A" w14:textId="77777777" w:rsidR="00AA185E" w:rsidRPr="007A2701" w:rsidRDefault="007A2701" w:rsidP="007A270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BA6148" w:rsidRPr="007A2701">
        <w:rPr>
          <w:rFonts w:ascii="Times New Roman" w:hAnsi="Times New Roman"/>
          <w:sz w:val="27"/>
          <w:szCs w:val="27"/>
        </w:rPr>
        <w:t xml:space="preserve">В </w:t>
      </w:r>
      <w:r w:rsidR="008C75ED" w:rsidRPr="007A2701">
        <w:rPr>
          <w:rFonts w:ascii="Times New Roman" w:hAnsi="Times New Roman"/>
          <w:sz w:val="27"/>
          <w:szCs w:val="27"/>
        </w:rPr>
        <w:t xml:space="preserve">МАДОУ № 6 </w:t>
      </w:r>
      <w:r w:rsidRPr="007A2701">
        <w:rPr>
          <w:rFonts w:ascii="Times New Roman" w:hAnsi="Times New Roman"/>
          <w:sz w:val="27"/>
          <w:szCs w:val="27"/>
        </w:rPr>
        <w:t>г. Шимановск</w:t>
      </w:r>
      <w:r w:rsidR="008C75ED" w:rsidRPr="007A2701">
        <w:rPr>
          <w:rFonts w:ascii="Times New Roman" w:hAnsi="Times New Roman"/>
          <w:sz w:val="27"/>
          <w:szCs w:val="27"/>
        </w:rPr>
        <w:t xml:space="preserve"> </w:t>
      </w:r>
      <w:r w:rsidR="00F856E2" w:rsidRPr="007A2701">
        <w:rPr>
          <w:rFonts w:ascii="Times New Roman" w:hAnsi="Times New Roman"/>
          <w:bCs/>
          <w:sz w:val="27"/>
          <w:szCs w:val="27"/>
        </w:rPr>
        <w:t>сформирована</w:t>
      </w:r>
      <w:r w:rsidR="00BA6148" w:rsidRPr="007A2701">
        <w:rPr>
          <w:rFonts w:ascii="Times New Roman" w:hAnsi="Times New Roman"/>
          <w:sz w:val="27"/>
          <w:szCs w:val="27"/>
        </w:rPr>
        <w:t xml:space="preserve"> система тактического управления через реализацию и взаимодействие административных, профессиональных и общественных органов управления </w:t>
      </w:r>
      <w:r w:rsidR="008C75ED" w:rsidRPr="007A2701">
        <w:rPr>
          <w:rFonts w:ascii="Times New Roman" w:hAnsi="Times New Roman"/>
          <w:sz w:val="27"/>
          <w:szCs w:val="27"/>
        </w:rPr>
        <w:t xml:space="preserve">МАДОУ № 6 </w:t>
      </w:r>
      <w:r w:rsidRPr="007A2701">
        <w:rPr>
          <w:rFonts w:ascii="Times New Roman" w:hAnsi="Times New Roman"/>
          <w:sz w:val="27"/>
          <w:szCs w:val="27"/>
        </w:rPr>
        <w:t>г. Шимановск</w:t>
      </w:r>
      <w:r w:rsidR="003C5AA4" w:rsidRPr="007A2701">
        <w:rPr>
          <w:rFonts w:ascii="Times New Roman" w:hAnsi="Times New Roman"/>
          <w:bCs/>
          <w:sz w:val="27"/>
          <w:szCs w:val="27"/>
        </w:rPr>
        <w:t xml:space="preserve">. </w:t>
      </w:r>
    </w:p>
    <w:p w14:paraId="1DABAED7" w14:textId="77777777" w:rsidR="000B7DDF" w:rsidRPr="007A2701" w:rsidRDefault="007A2701" w:rsidP="007A2701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</w:t>
      </w:r>
      <w:r w:rsidR="000B7DDF" w:rsidRPr="007A2701">
        <w:rPr>
          <w:rFonts w:ascii="Times New Roman" w:hAnsi="Times New Roman"/>
          <w:bCs/>
          <w:sz w:val="27"/>
          <w:szCs w:val="27"/>
        </w:rPr>
        <w:t>Управление развитием</w:t>
      </w:r>
      <w:r w:rsidR="008C75ED" w:rsidRPr="007A2701">
        <w:rPr>
          <w:rFonts w:ascii="Times New Roman" w:hAnsi="Times New Roman"/>
          <w:bCs/>
          <w:sz w:val="27"/>
          <w:szCs w:val="27"/>
        </w:rPr>
        <w:t xml:space="preserve"> </w:t>
      </w:r>
      <w:r w:rsidR="008C75ED" w:rsidRPr="007A2701">
        <w:rPr>
          <w:rFonts w:ascii="Times New Roman" w:hAnsi="Times New Roman"/>
          <w:sz w:val="27"/>
          <w:szCs w:val="27"/>
        </w:rPr>
        <w:t xml:space="preserve">МАДОУ № 6 </w:t>
      </w:r>
      <w:r w:rsidRPr="007A2701">
        <w:rPr>
          <w:rFonts w:ascii="Times New Roman" w:hAnsi="Times New Roman"/>
          <w:sz w:val="27"/>
          <w:szCs w:val="27"/>
        </w:rPr>
        <w:t>г. Шимановск</w:t>
      </w:r>
      <w:r w:rsidR="008C75ED" w:rsidRPr="007A2701">
        <w:rPr>
          <w:rFonts w:ascii="Times New Roman" w:hAnsi="Times New Roman"/>
          <w:sz w:val="27"/>
          <w:szCs w:val="27"/>
        </w:rPr>
        <w:t xml:space="preserve"> </w:t>
      </w:r>
      <w:r w:rsidR="00F856E2" w:rsidRPr="007A2701">
        <w:rPr>
          <w:rFonts w:ascii="Times New Roman" w:hAnsi="Times New Roman"/>
          <w:bCs/>
          <w:sz w:val="27"/>
          <w:szCs w:val="27"/>
        </w:rPr>
        <w:t>осуществлялась</w:t>
      </w:r>
      <w:r w:rsidR="000B7DDF" w:rsidRPr="007A2701">
        <w:rPr>
          <w:rFonts w:ascii="Times New Roman" w:hAnsi="Times New Roman"/>
          <w:bCs/>
          <w:sz w:val="27"/>
          <w:szCs w:val="27"/>
        </w:rPr>
        <w:t xml:space="preserve"> программно-целевым методом посред</w:t>
      </w:r>
      <w:r w:rsidR="00AA185E" w:rsidRPr="007A2701">
        <w:rPr>
          <w:rFonts w:ascii="Times New Roman" w:hAnsi="Times New Roman"/>
          <w:bCs/>
          <w:sz w:val="27"/>
          <w:szCs w:val="27"/>
        </w:rPr>
        <w:t>ством Программы развития на 2020-2024</w:t>
      </w:r>
      <w:r w:rsidR="000B7DDF" w:rsidRPr="007A2701">
        <w:rPr>
          <w:rFonts w:ascii="Times New Roman" w:hAnsi="Times New Roman"/>
          <w:bCs/>
          <w:sz w:val="27"/>
          <w:szCs w:val="27"/>
        </w:rPr>
        <w:t>г.г.</w:t>
      </w:r>
    </w:p>
    <w:p w14:paraId="5E5F30DD" w14:textId="77777777" w:rsidR="00BA6148" w:rsidRPr="007A2701" w:rsidRDefault="007A2701" w:rsidP="007A2701">
      <w:pPr>
        <w:pStyle w:val="Default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F856E2" w:rsidRPr="007A2701">
        <w:rPr>
          <w:sz w:val="27"/>
          <w:szCs w:val="27"/>
        </w:rPr>
        <w:t>Учредитель: Управление</w:t>
      </w:r>
      <w:r w:rsidR="000B7DDF" w:rsidRPr="007A2701">
        <w:rPr>
          <w:sz w:val="27"/>
          <w:szCs w:val="27"/>
        </w:rPr>
        <w:t xml:space="preserve"> образования </w:t>
      </w:r>
      <w:r w:rsidR="00BA6148" w:rsidRPr="007A2701">
        <w:rPr>
          <w:sz w:val="27"/>
          <w:szCs w:val="27"/>
        </w:rPr>
        <w:t xml:space="preserve">администрации </w:t>
      </w:r>
      <w:r w:rsidR="000B7DDF" w:rsidRPr="007A2701">
        <w:rPr>
          <w:sz w:val="27"/>
          <w:szCs w:val="27"/>
        </w:rPr>
        <w:t xml:space="preserve">города </w:t>
      </w:r>
      <w:r w:rsidR="008C75ED" w:rsidRPr="007A2701">
        <w:rPr>
          <w:sz w:val="27"/>
          <w:szCs w:val="27"/>
        </w:rPr>
        <w:t>Шимановска</w:t>
      </w:r>
      <w:r w:rsidR="000B7DDF" w:rsidRPr="007A2701">
        <w:rPr>
          <w:sz w:val="27"/>
          <w:szCs w:val="27"/>
        </w:rPr>
        <w:t xml:space="preserve">. </w:t>
      </w:r>
    </w:p>
    <w:p w14:paraId="04E2886C" w14:textId="77777777" w:rsidR="000B7DDF" w:rsidRPr="007A2701" w:rsidRDefault="007A2701" w:rsidP="007A2701">
      <w:pPr>
        <w:pStyle w:val="Default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A6148" w:rsidRPr="007A2701">
        <w:rPr>
          <w:sz w:val="27"/>
          <w:szCs w:val="27"/>
        </w:rPr>
        <w:t>Непосредственное управление учреждением осуществляет заведующий, действующий на принципах единоначалия, компетенция которого закреплена Уставом и трудовым договором, заключенным с Учредителем.</w:t>
      </w:r>
    </w:p>
    <w:p w14:paraId="01984D90" w14:textId="77777777" w:rsidR="000B7DDF" w:rsidRPr="007A2701" w:rsidRDefault="007A2701" w:rsidP="007A270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2C78F7" w:rsidRPr="007A2701">
        <w:rPr>
          <w:rFonts w:ascii="Times New Roman" w:hAnsi="Times New Roman"/>
          <w:sz w:val="27"/>
          <w:szCs w:val="27"/>
        </w:rPr>
        <w:t xml:space="preserve">В </w:t>
      </w:r>
      <w:r w:rsidR="008C75ED" w:rsidRPr="007A2701">
        <w:rPr>
          <w:rFonts w:ascii="Times New Roman" w:hAnsi="Times New Roman"/>
          <w:sz w:val="27"/>
          <w:szCs w:val="27"/>
        </w:rPr>
        <w:t xml:space="preserve">МАДОУ № 6 </w:t>
      </w:r>
      <w:r w:rsidRPr="007A2701">
        <w:rPr>
          <w:rFonts w:ascii="Times New Roman" w:hAnsi="Times New Roman"/>
          <w:sz w:val="27"/>
          <w:szCs w:val="27"/>
        </w:rPr>
        <w:t>г. Шимановск</w:t>
      </w:r>
      <w:r w:rsidR="008C75ED" w:rsidRPr="007A2701">
        <w:rPr>
          <w:rFonts w:ascii="Times New Roman" w:hAnsi="Times New Roman"/>
          <w:sz w:val="27"/>
          <w:szCs w:val="27"/>
        </w:rPr>
        <w:t xml:space="preserve"> </w:t>
      </w:r>
      <w:r w:rsidR="002C78F7" w:rsidRPr="007A2701">
        <w:rPr>
          <w:rFonts w:ascii="Times New Roman" w:hAnsi="Times New Roman"/>
          <w:sz w:val="27"/>
          <w:szCs w:val="27"/>
        </w:rPr>
        <w:t xml:space="preserve">реализуется возможность участия в управлении всех участников образовательного процесса. Каждый «субъект» управления в интересах развития </w:t>
      </w:r>
      <w:r w:rsidR="008C75ED" w:rsidRPr="007A2701">
        <w:rPr>
          <w:rFonts w:ascii="Times New Roman" w:hAnsi="Times New Roman"/>
          <w:sz w:val="27"/>
          <w:szCs w:val="27"/>
        </w:rPr>
        <w:t xml:space="preserve">МАДОУ № 6 </w:t>
      </w:r>
      <w:r w:rsidRPr="007A2701">
        <w:rPr>
          <w:rFonts w:ascii="Times New Roman" w:hAnsi="Times New Roman"/>
          <w:sz w:val="27"/>
          <w:szCs w:val="27"/>
        </w:rPr>
        <w:t>г. Шимановск</w:t>
      </w:r>
      <w:r w:rsidR="008C75ED" w:rsidRPr="007A2701">
        <w:rPr>
          <w:rFonts w:ascii="Times New Roman" w:hAnsi="Times New Roman"/>
          <w:sz w:val="27"/>
          <w:szCs w:val="27"/>
        </w:rPr>
        <w:t xml:space="preserve"> </w:t>
      </w:r>
      <w:r w:rsidR="00860D3D" w:rsidRPr="007A2701">
        <w:rPr>
          <w:rFonts w:ascii="Times New Roman" w:hAnsi="Times New Roman"/>
          <w:sz w:val="27"/>
          <w:szCs w:val="27"/>
        </w:rPr>
        <w:t>взаимодействует</w:t>
      </w:r>
      <w:r w:rsidR="002C78F7" w:rsidRPr="007A2701">
        <w:rPr>
          <w:rFonts w:ascii="Times New Roman" w:hAnsi="Times New Roman"/>
          <w:sz w:val="27"/>
          <w:szCs w:val="27"/>
        </w:rPr>
        <w:t xml:space="preserve"> с другими в </w:t>
      </w:r>
      <w:r w:rsidR="002C78F7" w:rsidRPr="007A2701">
        <w:rPr>
          <w:rFonts w:ascii="Times New Roman" w:hAnsi="Times New Roman"/>
          <w:sz w:val="27"/>
          <w:szCs w:val="27"/>
        </w:rPr>
        <w:lastRenderedPageBreak/>
        <w:t>ходе выполнения своих функций: планирование, организация, контроль, анализ, координация и др.</w:t>
      </w:r>
      <w:r w:rsidR="008C75ED" w:rsidRPr="007A2701">
        <w:rPr>
          <w:rFonts w:ascii="Times New Roman" w:hAnsi="Times New Roman"/>
          <w:sz w:val="27"/>
          <w:szCs w:val="27"/>
        </w:rPr>
        <w:t xml:space="preserve"> </w:t>
      </w:r>
      <w:r w:rsidR="003C5AA4" w:rsidRPr="007A2701">
        <w:rPr>
          <w:rFonts w:ascii="Times New Roman" w:hAnsi="Times New Roman"/>
          <w:color w:val="000000"/>
          <w:sz w:val="27"/>
          <w:szCs w:val="27"/>
        </w:rPr>
        <w:t xml:space="preserve">Коллегиальные формы </w:t>
      </w:r>
      <w:r w:rsidR="00860D3D" w:rsidRPr="007A2701">
        <w:rPr>
          <w:rFonts w:ascii="Times New Roman" w:hAnsi="Times New Roman"/>
          <w:color w:val="000000"/>
          <w:sz w:val="27"/>
          <w:szCs w:val="27"/>
        </w:rPr>
        <w:t xml:space="preserve">управления </w:t>
      </w:r>
      <w:r w:rsidR="008C75ED" w:rsidRPr="007A2701">
        <w:rPr>
          <w:rFonts w:ascii="Times New Roman" w:hAnsi="Times New Roman"/>
          <w:sz w:val="27"/>
          <w:szCs w:val="27"/>
        </w:rPr>
        <w:t xml:space="preserve">МАДОУ № 6 </w:t>
      </w:r>
      <w:r w:rsidRPr="007A2701">
        <w:rPr>
          <w:rFonts w:ascii="Times New Roman" w:hAnsi="Times New Roman"/>
          <w:sz w:val="27"/>
          <w:szCs w:val="27"/>
        </w:rPr>
        <w:t>г. Шимановск</w:t>
      </w:r>
      <w:r w:rsidR="008C75ED" w:rsidRPr="007A2701">
        <w:rPr>
          <w:rFonts w:ascii="Times New Roman" w:hAnsi="Times New Roman"/>
          <w:sz w:val="27"/>
          <w:szCs w:val="27"/>
        </w:rPr>
        <w:t xml:space="preserve"> </w:t>
      </w:r>
      <w:r w:rsidR="000B7DDF" w:rsidRPr="007A2701">
        <w:rPr>
          <w:rFonts w:ascii="Times New Roman" w:hAnsi="Times New Roman"/>
          <w:color w:val="000000"/>
          <w:sz w:val="27"/>
          <w:szCs w:val="27"/>
        </w:rPr>
        <w:t xml:space="preserve">: </w:t>
      </w:r>
    </w:p>
    <w:p w14:paraId="4AE434E0" w14:textId="77777777" w:rsidR="007A2701" w:rsidRDefault="007A2701" w:rsidP="007A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0B7DDF" w:rsidRPr="007A2701">
        <w:rPr>
          <w:rFonts w:ascii="Times New Roman" w:hAnsi="Times New Roman"/>
          <w:color w:val="000000"/>
          <w:sz w:val="27"/>
          <w:szCs w:val="27"/>
        </w:rPr>
        <w:t>Наблюдательный совет</w:t>
      </w:r>
      <w:r w:rsidR="000B7DDF" w:rsidRPr="007A2701">
        <w:rPr>
          <w:rFonts w:ascii="Times New Roman" w:hAnsi="Times New Roman"/>
          <w:b/>
          <w:bCs/>
          <w:color w:val="000000"/>
          <w:sz w:val="27"/>
          <w:szCs w:val="27"/>
        </w:rPr>
        <w:t xml:space="preserve">. </w:t>
      </w:r>
      <w:r w:rsidR="002C78F7" w:rsidRPr="007A2701">
        <w:rPr>
          <w:rFonts w:ascii="Times New Roman" w:hAnsi="Times New Roman"/>
          <w:bCs/>
          <w:color w:val="000000"/>
          <w:sz w:val="27"/>
          <w:szCs w:val="27"/>
        </w:rPr>
        <w:t>В 202</w:t>
      </w:r>
      <w:r w:rsidR="008C75ED" w:rsidRPr="007A2701">
        <w:rPr>
          <w:rFonts w:ascii="Times New Roman" w:hAnsi="Times New Roman"/>
          <w:bCs/>
          <w:color w:val="000000"/>
          <w:sz w:val="27"/>
          <w:szCs w:val="27"/>
        </w:rPr>
        <w:t>2</w:t>
      </w:r>
      <w:r w:rsidR="000B7DDF" w:rsidRPr="007A2701">
        <w:rPr>
          <w:rFonts w:ascii="Times New Roman" w:hAnsi="Times New Roman"/>
          <w:bCs/>
          <w:color w:val="000000"/>
          <w:sz w:val="27"/>
          <w:szCs w:val="27"/>
        </w:rPr>
        <w:t xml:space="preserve"> году проведе</w:t>
      </w:r>
      <w:r w:rsidR="000A121B" w:rsidRPr="007A2701">
        <w:rPr>
          <w:rFonts w:ascii="Times New Roman" w:hAnsi="Times New Roman"/>
          <w:bCs/>
          <w:color w:val="000000"/>
          <w:sz w:val="27"/>
          <w:szCs w:val="27"/>
        </w:rPr>
        <w:t>но</w:t>
      </w:r>
      <w:r>
        <w:rPr>
          <w:rFonts w:ascii="Times New Roman" w:hAnsi="Times New Roman"/>
          <w:sz w:val="27"/>
          <w:szCs w:val="27"/>
        </w:rPr>
        <w:t xml:space="preserve"> 4</w:t>
      </w:r>
      <w:r w:rsidR="008C75ED" w:rsidRPr="007A270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заседания</w:t>
      </w:r>
      <w:r w:rsidR="000A121B" w:rsidRPr="007A2701">
        <w:rPr>
          <w:rFonts w:ascii="Times New Roman" w:hAnsi="Times New Roman"/>
          <w:color w:val="000000"/>
          <w:sz w:val="27"/>
          <w:szCs w:val="27"/>
        </w:rPr>
        <w:t xml:space="preserve">.  </w:t>
      </w:r>
    </w:p>
    <w:p w14:paraId="2FCD4B9F" w14:textId="77777777" w:rsidR="000B7DDF" w:rsidRPr="007A2701" w:rsidRDefault="007A2701" w:rsidP="007A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0B7DDF" w:rsidRPr="007A2701">
        <w:rPr>
          <w:rFonts w:ascii="Times New Roman" w:hAnsi="Times New Roman"/>
          <w:color w:val="000000"/>
          <w:sz w:val="27"/>
          <w:szCs w:val="27"/>
        </w:rPr>
        <w:t>Общее собрание трудового коллектива</w:t>
      </w:r>
      <w:r w:rsidRPr="007A2701">
        <w:t xml:space="preserve"> </w:t>
      </w:r>
      <w:r>
        <w:t>,</w:t>
      </w:r>
      <w:r w:rsidRPr="007A2701">
        <w:rPr>
          <w:rFonts w:ascii="Times New Roman" w:hAnsi="Times New Roman"/>
          <w:color w:val="000000"/>
          <w:sz w:val="27"/>
          <w:szCs w:val="27"/>
        </w:rPr>
        <w:t>проведено 4 заседания</w:t>
      </w:r>
      <w:r w:rsidR="000B7DDF" w:rsidRPr="007A2701">
        <w:rPr>
          <w:rFonts w:ascii="Times New Roman" w:hAnsi="Times New Roman"/>
          <w:color w:val="000000"/>
          <w:sz w:val="27"/>
          <w:szCs w:val="27"/>
        </w:rPr>
        <w:t xml:space="preserve">; </w:t>
      </w:r>
    </w:p>
    <w:p w14:paraId="71DAD452" w14:textId="77777777" w:rsidR="000B7DDF" w:rsidRPr="007A2701" w:rsidRDefault="007A2701" w:rsidP="007A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0B7DDF" w:rsidRPr="007A2701">
        <w:rPr>
          <w:rFonts w:ascii="Times New Roman" w:hAnsi="Times New Roman"/>
          <w:color w:val="000000"/>
          <w:sz w:val="27"/>
          <w:szCs w:val="27"/>
        </w:rPr>
        <w:t>Педагогический Совет.</w:t>
      </w:r>
      <w:r w:rsidR="008C75ED" w:rsidRPr="007A27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C78F7" w:rsidRPr="007A2701">
        <w:rPr>
          <w:rFonts w:ascii="Times New Roman" w:hAnsi="Times New Roman"/>
          <w:bCs/>
          <w:sz w:val="27"/>
          <w:szCs w:val="27"/>
        </w:rPr>
        <w:t>В течение 202</w:t>
      </w:r>
      <w:r w:rsidR="008C75ED" w:rsidRPr="007A2701">
        <w:rPr>
          <w:rFonts w:ascii="Times New Roman" w:hAnsi="Times New Roman"/>
          <w:bCs/>
          <w:sz w:val="27"/>
          <w:szCs w:val="27"/>
        </w:rPr>
        <w:t>2</w:t>
      </w:r>
      <w:r w:rsidR="000B7DDF" w:rsidRPr="007A2701">
        <w:rPr>
          <w:rFonts w:ascii="Times New Roman" w:hAnsi="Times New Roman"/>
          <w:bCs/>
          <w:sz w:val="27"/>
          <w:szCs w:val="27"/>
        </w:rPr>
        <w:t xml:space="preserve"> году проведено</w:t>
      </w:r>
      <w:r w:rsidR="008C75ED" w:rsidRPr="007A2701">
        <w:rPr>
          <w:rFonts w:ascii="Times New Roman" w:hAnsi="Times New Roman"/>
          <w:bCs/>
          <w:sz w:val="27"/>
          <w:szCs w:val="27"/>
        </w:rPr>
        <w:t xml:space="preserve"> </w:t>
      </w:r>
      <w:r w:rsidR="002C78F7" w:rsidRPr="007A2701">
        <w:rPr>
          <w:rFonts w:ascii="Times New Roman" w:hAnsi="Times New Roman"/>
          <w:sz w:val="27"/>
          <w:szCs w:val="27"/>
        </w:rPr>
        <w:t>6</w:t>
      </w:r>
      <w:r w:rsidR="000A121B" w:rsidRPr="007A2701">
        <w:rPr>
          <w:rFonts w:ascii="Times New Roman" w:hAnsi="Times New Roman"/>
          <w:sz w:val="27"/>
          <w:szCs w:val="27"/>
        </w:rPr>
        <w:t xml:space="preserve"> заседаний, из них 2 –</w:t>
      </w:r>
      <w:r w:rsidR="008C75ED" w:rsidRPr="007A2701">
        <w:rPr>
          <w:rFonts w:ascii="Times New Roman" w:hAnsi="Times New Roman"/>
          <w:sz w:val="27"/>
          <w:szCs w:val="27"/>
        </w:rPr>
        <w:t xml:space="preserve"> </w:t>
      </w:r>
      <w:r w:rsidR="000A121B" w:rsidRPr="007A2701">
        <w:rPr>
          <w:rFonts w:ascii="Times New Roman" w:hAnsi="Times New Roman"/>
          <w:sz w:val="27"/>
          <w:szCs w:val="27"/>
        </w:rPr>
        <w:t>общих пе</w:t>
      </w:r>
      <w:r w:rsidR="002C78F7" w:rsidRPr="007A2701">
        <w:rPr>
          <w:rFonts w:ascii="Times New Roman" w:hAnsi="Times New Roman"/>
          <w:sz w:val="27"/>
          <w:szCs w:val="27"/>
        </w:rPr>
        <w:t>дагогических советов, 4</w:t>
      </w:r>
      <w:r w:rsidR="000A121B" w:rsidRPr="007A2701">
        <w:rPr>
          <w:rFonts w:ascii="Times New Roman" w:hAnsi="Times New Roman"/>
          <w:sz w:val="27"/>
          <w:szCs w:val="27"/>
        </w:rPr>
        <w:t xml:space="preserve"> – тематических педагогических совета по реализации годовых задач. </w:t>
      </w:r>
    </w:p>
    <w:p w14:paraId="73104B84" w14:textId="77777777" w:rsidR="00E47079" w:rsidRPr="007A2701" w:rsidRDefault="007A2701" w:rsidP="007A270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0B7DDF" w:rsidRPr="007A2701">
        <w:rPr>
          <w:rFonts w:ascii="Times New Roman" w:hAnsi="Times New Roman"/>
          <w:sz w:val="27"/>
          <w:szCs w:val="27"/>
        </w:rPr>
        <w:t>В целях учета мнения родителей (законных представителей) воспитанников и педагогических работников по вопросам управления и принятия локальных нормативных актов, затрагивающих их права и законные интересы, по инициативе</w:t>
      </w:r>
      <w:r w:rsidR="00861343" w:rsidRPr="007A2701">
        <w:rPr>
          <w:rFonts w:ascii="Times New Roman" w:hAnsi="Times New Roman"/>
          <w:sz w:val="27"/>
          <w:szCs w:val="27"/>
        </w:rPr>
        <w:t xml:space="preserve"> </w:t>
      </w:r>
      <w:r w:rsidR="00E47079" w:rsidRPr="007A2701">
        <w:rPr>
          <w:rFonts w:ascii="Times New Roman" w:hAnsi="Times New Roman"/>
          <w:sz w:val="27"/>
          <w:szCs w:val="27"/>
        </w:rPr>
        <w:t xml:space="preserve">участников образовательных </w:t>
      </w:r>
      <w:r w:rsidR="00F856E2" w:rsidRPr="007A2701">
        <w:rPr>
          <w:rFonts w:ascii="Times New Roman" w:hAnsi="Times New Roman"/>
          <w:sz w:val="27"/>
          <w:szCs w:val="27"/>
        </w:rPr>
        <w:t>отношений создан</w:t>
      </w:r>
      <w:r w:rsidR="002C78F7" w:rsidRPr="007A2701">
        <w:rPr>
          <w:rFonts w:ascii="Times New Roman" w:hAnsi="Times New Roman"/>
          <w:sz w:val="27"/>
          <w:szCs w:val="27"/>
        </w:rPr>
        <w:t xml:space="preserve"> Совет родителей (законных представителей) воспитанников. В 202</w:t>
      </w:r>
      <w:r w:rsidR="008C75ED" w:rsidRPr="007A2701">
        <w:rPr>
          <w:rFonts w:ascii="Times New Roman" w:hAnsi="Times New Roman"/>
          <w:sz w:val="27"/>
          <w:szCs w:val="27"/>
        </w:rPr>
        <w:t xml:space="preserve">2 </w:t>
      </w:r>
      <w:r w:rsidR="002C78F7" w:rsidRPr="007A2701">
        <w:rPr>
          <w:rFonts w:ascii="Times New Roman" w:hAnsi="Times New Roman"/>
          <w:color w:val="000000"/>
          <w:sz w:val="27"/>
          <w:szCs w:val="27"/>
        </w:rPr>
        <w:t>проведено 7</w:t>
      </w:r>
      <w:r w:rsidR="002C78F7" w:rsidRPr="007A2701">
        <w:rPr>
          <w:rFonts w:ascii="Times New Roman" w:hAnsi="Times New Roman"/>
          <w:sz w:val="27"/>
          <w:szCs w:val="27"/>
        </w:rPr>
        <w:t xml:space="preserve"> заседаний. </w:t>
      </w:r>
      <w:r w:rsidR="00F856E2" w:rsidRPr="007A2701">
        <w:rPr>
          <w:rFonts w:ascii="Times New Roman" w:hAnsi="Times New Roman"/>
          <w:sz w:val="27"/>
          <w:szCs w:val="27"/>
        </w:rPr>
        <w:t>Также действуют</w:t>
      </w:r>
      <w:r w:rsidR="000B7DDF" w:rsidRPr="007A2701">
        <w:rPr>
          <w:rFonts w:ascii="Times New Roman" w:hAnsi="Times New Roman"/>
          <w:sz w:val="27"/>
          <w:szCs w:val="27"/>
        </w:rPr>
        <w:t xml:space="preserve">: </w:t>
      </w:r>
      <w:r w:rsidR="00A25ECE" w:rsidRPr="007A2701">
        <w:rPr>
          <w:rFonts w:ascii="Times New Roman" w:hAnsi="Times New Roman"/>
          <w:sz w:val="27"/>
          <w:szCs w:val="27"/>
        </w:rPr>
        <w:t>Родительские комитеты</w:t>
      </w:r>
      <w:r w:rsidR="000B7DDF" w:rsidRPr="007A2701">
        <w:rPr>
          <w:rFonts w:ascii="Times New Roman" w:hAnsi="Times New Roman"/>
          <w:sz w:val="27"/>
          <w:szCs w:val="27"/>
        </w:rPr>
        <w:t>.</w:t>
      </w:r>
      <w:r w:rsidR="008C75ED" w:rsidRPr="007A2701">
        <w:rPr>
          <w:rFonts w:ascii="Times New Roman" w:hAnsi="Times New Roman"/>
          <w:sz w:val="27"/>
          <w:szCs w:val="27"/>
        </w:rPr>
        <w:t xml:space="preserve"> </w:t>
      </w:r>
      <w:r w:rsidR="00E47079" w:rsidRPr="007A2701">
        <w:rPr>
          <w:rFonts w:ascii="Times New Roman" w:hAnsi="Times New Roman"/>
          <w:sz w:val="27"/>
          <w:szCs w:val="27"/>
        </w:rPr>
        <w:t>Основные полномочия субъектов управления закреплены Уставом и конкретизированы отдельными локальными актами (положениями).</w:t>
      </w:r>
    </w:p>
    <w:p w14:paraId="532DFF5D" w14:textId="77777777" w:rsidR="002C78F7" w:rsidRPr="007A2701" w:rsidRDefault="007A2701" w:rsidP="007A2701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E47079" w:rsidRPr="007A2701">
        <w:rPr>
          <w:rFonts w:ascii="Times New Roman" w:hAnsi="Times New Roman"/>
          <w:sz w:val="27"/>
          <w:szCs w:val="27"/>
        </w:rPr>
        <w:t xml:space="preserve">Обеспечивают открытость, гласность образовательного процесса, доступ </w:t>
      </w:r>
      <w:r w:rsidRPr="007A2701">
        <w:rPr>
          <w:rFonts w:ascii="Times New Roman" w:hAnsi="Times New Roman"/>
          <w:sz w:val="27"/>
          <w:szCs w:val="27"/>
        </w:rPr>
        <w:t>родителей (</w:t>
      </w:r>
      <w:r w:rsidR="00E47079" w:rsidRPr="007A2701">
        <w:rPr>
          <w:rFonts w:ascii="Times New Roman" w:hAnsi="Times New Roman"/>
          <w:sz w:val="27"/>
          <w:szCs w:val="27"/>
        </w:rPr>
        <w:t xml:space="preserve">законных представителей) к участию в деятельности </w:t>
      </w:r>
      <w:r w:rsidR="008C75ED" w:rsidRPr="007A2701">
        <w:rPr>
          <w:rFonts w:ascii="Times New Roman" w:hAnsi="Times New Roman"/>
          <w:sz w:val="27"/>
          <w:szCs w:val="27"/>
        </w:rPr>
        <w:t xml:space="preserve">МАДОУ № 6 </w:t>
      </w:r>
      <w:r w:rsidRPr="007A2701">
        <w:rPr>
          <w:rFonts w:ascii="Times New Roman" w:hAnsi="Times New Roman"/>
          <w:sz w:val="27"/>
          <w:szCs w:val="27"/>
        </w:rPr>
        <w:t>г. Шимановск</w:t>
      </w:r>
      <w:r w:rsidR="008C75ED" w:rsidRPr="007A2701">
        <w:rPr>
          <w:rFonts w:ascii="Times New Roman" w:hAnsi="Times New Roman"/>
          <w:sz w:val="27"/>
          <w:szCs w:val="27"/>
        </w:rPr>
        <w:t xml:space="preserve"> </w:t>
      </w:r>
      <w:r w:rsidR="00E47079" w:rsidRPr="007A2701">
        <w:rPr>
          <w:rFonts w:ascii="Times New Roman" w:hAnsi="Times New Roman"/>
          <w:sz w:val="27"/>
          <w:szCs w:val="27"/>
        </w:rPr>
        <w:t xml:space="preserve">такие меры, как наличие электронного адреса, официальный сайт, </w:t>
      </w:r>
      <w:r w:rsidR="008C75ED" w:rsidRPr="007A2701">
        <w:rPr>
          <w:rFonts w:ascii="Times New Roman" w:hAnsi="Times New Roman"/>
          <w:sz w:val="27"/>
          <w:szCs w:val="27"/>
        </w:rPr>
        <w:t>телеграмм</w:t>
      </w:r>
      <w:r w:rsidR="00E47079" w:rsidRPr="007A2701">
        <w:rPr>
          <w:rFonts w:ascii="Times New Roman" w:hAnsi="Times New Roman"/>
          <w:sz w:val="27"/>
          <w:szCs w:val="27"/>
        </w:rPr>
        <w:t xml:space="preserve">, возможность участия в оценке качества условий оказания услуг </w:t>
      </w:r>
      <w:r w:rsidR="008C75ED" w:rsidRPr="007A2701">
        <w:rPr>
          <w:rFonts w:ascii="Times New Roman" w:hAnsi="Times New Roman"/>
          <w:sz w:val="27"/>
          <w:szCs w:val="27"/>
        </w:rPr>
        <w:t xml:space="preserve">МАДОУ № 6 </w:t>
      </w:r>
      <w:r w:rsidRPr="007A2701">
        <w:rPr>
          <w:rFonts w:ascii="Times New Roman" w:hAnsi="Times New Roman"/>
          <w:sz w:val="27"/>
          <w:szCs w:val="27"/>
        </w:rPr>
        <w:t>г. Шимановск</w:t>
      </w:r>
      <w:r w:rsidR="008C75ED" w:rsidRPr="007A2701">
        <w:rPr>
          <w:rFonts w:ascii="Times New Roman" w:hAnsi="Times New Roman"/>
          <w:sz w:val="27"/>
          <w:szCs w:val="27"/>
        </w:rPr>
        <w:t xml:space="preserve"> </w:t>
      </w:r>
      <w:r w:rsidR="00E47079" w:rsidRPr="007A2701">
        <w:rPr>
          <w:rFonts w:ascii="Times New Roman" w:hAnsi="Times New Roman"/>
          <w:bCs/>
          <w:sz w:val="27"/>
          <w:szCs w:val="27"/>
        </w:rPr>
        <w:t xml:space="preserve">на </w:t>
      </w:r>
      <w:r w:rsidR="00E47079" w:rsidRPr="007A2701">
        <w:rPr>
          <w:rFonts w:ascii="Times New Roman" w:hAnsi="Times New Roman"/>
          <w:sz w:val="27"/>
          <w:szCs w:val="27"/>
        </w:rPr>
        <w:t>с</w:t>
      </w:r>
      <w:r w:rsidR="00E47079" w:rsidRPr="007A2701">
        <w:rPr>
          <w:rFonts w:ascii="Times New Roman" w:hAnsi="Times New Roman"/>
          <w:bCs/>
          <w:sz w:val="27"/>
          <w:szCs w:val="27"/>
        </w:rPr>
        <w:t xml:space="preserve">айте </w:t>
      </w:r>
      <w:r w:rsidR="008C75ED" w:rsidRPr="007A2701">
        <w:rPr>
          <w:rFonts w:ascii="Times New Roman" w:hAnsi="Times New Roman"/>
          <w:bCs/>
          <w:sz w:val="27"/>
          <w:szCs w:val="27"/>
          <w:lang w:val="en-US"/>
        </w:rPr>
        <w:t>https</w:t>
      </w:r>
      <w:r w:rsidR="008C75ED" w:rsidRPr="007A2701">
        <w:rPr>
          <w:rFonts w:ascii="Times New Roman" w:hAnsi="Times New Roman"/>
          <w:bCs/>
          <w:sz w:val="27"/>
          <w:szCs w:val="27"/>
        </w:rPr>
        <w:t>://</w:t>
      </w:r>
      <w:r w:rsidR="008C75ED" w:rsidRPr="007A2701">
        <w:rPr>
          <w:rFonts w:ascii="Times New Roman" w:hAnsi="Times New Roman"/>
          <w:bCs/>
          <w:sz w:val="27"/>
          <w:szCs w:val="27"/>
          <w:lang w:val="en-US"/>
        </w:rPr>
        <w:t>rosinka</w:t>
      </w:r>
      <w:r w:rsidR="008C75ED" w:rsidRPr="007A2701">
        <w:rPr>
          <w:rFonts w:ascii="Times New Roman" w:hAnsi="Times New Roman"/>
          <w:bCs/>
          <w:sz w:val="27"/>
          <w:szCs w:val="27"/>
        </w:rPr>
        <w:t>-</w:t>
      </w:r>
      <w:r w:rsidR="008C75ED" w:rsidRPr="007A2701">
        <w:rPr>
          <w:rFonts w:ascii="Times New Roman" w:hAnsi="Times New Roman"/>
          <w:bCs/>
          <w:sz w:val="27"/>
          <w:szCs w:val="27"/>
          <w:lang w:val="en-US"/>
        </w:rPr>
        <w:t>shim</w:t>
      </w:r>
      <w:r w:rsidR="008C75ED" w:rsidRPr="007A2701">
        <w:rPr>
          <w:rFonts w:ascii="Times New Roman" w:hAnsi="Times New Roman"/>
          <w:bCs/>
          <w:sz w:val="27"/>
          <w:szCs w:val="27"/>
        </w:rPr>
        <w:t>.</w:t>
      </w:r>
      <w:r w:rsidR="008C75ED" w:rsidRPr="007A2701">
        <w:rPr>
          <w:rFonts w:ascii="Times New Roman" w:hAnsi="Times New Roman"/>
          <w:bCs/>
          <w:sz w:val="27"/>
          <w:szCs w:val="27"/>
          <w:lang w:val="en-US"/>
        </w:rPr>
        <w:t>ru</w:t>
      </w:r>
      <w:r w:rsidR="008C75ED" w:rsidRPr="007A2701">
        <w:rPr>
          <w:rFonts w:ascii="Times New Roman" w:hAnsi="Times New Roman"/>
          <w:bCs/>
          <w:sz w:val="27"/>
          <w:szCs w:val="27"/>
        </w:rPr>
        <w:t>/</w:t>
      </w:r>
      <w:r w:rsidR="008C75ED" w:rsidRPr="007A2701">
        <w:rPr>
          <w:rFonts w:ascii="Times New Roman" w:hAnsi="Times New Roman"/>
          <w:bCs/>
          <w:sz w:val="27"/>
          <w:szCs w:val="27"/>
          <w:lang w:val="en-US"/>
        </w:rPr>
        <w:t>ru</w:t>
      </w:r>
      <w:r w:rsidR="008C75ED" w:rsidRPr="007A2701">
        <w:rPr>
          <w:rFonts w:ascii="Times New Roman" w:hAnsi="Times New Roman"/>
          <w:bCs/>
          <w:sz w:val="27"/>
          <w:szCs w:val="27"/>
        </w:rPr>
        <w:t>/</w:t>
      </w:r>
      <w:r w:rsidR="00E47079" w:rsidRPr="007A2701">
        <w:rPr>
          <w:rFonts w:ascii="Times New Roman" w:hAnsi="Times New Roman"/>
          <w:bCs/>
          <w:sz w:val="27"/>
          <w:szCs w:val="27"/>
        </w:rPr>
        <w:t>.</w:t>
      </w:r>
    </w:p>
    <w:p w14:paraId="26AA68BB" w14:textId="77777777" w:rsidR="00771736" w:rsidRPr="007A2701" w:rsidRDefault="007A2701" w:rsidP="007A270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</w:t>
      </w:r>
      <w:r w:rsidR="00771736" w:rsidRPr="007A2701">
        <w:rPr>
          <w:rFonts w:ascii="Times New Roman" w:hAnsi="Times New Roman"/>
          <w:b/>
          <w:sz w:val="27"/>
          <w:szCs w:val="27"/>
        </w:rPr>
        <w:t xml:space="preserve">Вывод: </w:t>
      </w:r>
      <w:r w:rsidR="00771736" w:rsidRPr="007A2701">
        <w:rPr>
          <w:rFonts w:ascii="Times New Roman" w:hAnsi="Times New Roman"/>
          <w:sz w:val="27"/>
          <w:szCs w:val="27"/>
        </w:rPr>
        <w:t xml:space="preserve">Структура и система управления соответствуют специфике деятельности </w:t>
      </w:r>
      <w:r w:rsidR="008C75ED" w:rsidRPr="007A2701">
        <w:rPr>
          <w:rFonts w:ascii="Times New Roman" w:hAnsi="Times New Roman"/>
          <w:sz w:val="27"/>
          <w:szCs w:val="27"/>
        </w:rPr>
        <w:t xml:space="preserve">МАДОУ № 6 </w:t>
      </w:r>
      <w:r w:rsidRPr="007A2701">
        <w:rPr>
          <w:rFonts w:ascii="Times New Roman" w:hAnsi="Times New Roman"/>
          <w:sz w:val="27"/>
          <w:szCs w:val="27"/>
        </w:rPr>
        <w:t>г. Шимановск</w:t>
      </w:r>
      <w:r w:rsidR="00F856E2" w:rsidRPr="007A2701">
        <w:rPr>
          <w:rFonts w:ascii="Times New Roman" w:hAnsi="Times New Roman"/>
          <w:sz w:val="27"/>
          <w:szCs w:val="27"/>
        </w:rPr>
        <w:t>.</w:t>
      </w:r>
      <w:r w:rsidR="00771736" w:rsidRPr="007A2701">
        <w:rPr>
          <w:rFonts w:ascii="Times New Roman" w:hAnsi="Times New Roman"/>
          <w:sz w:val="27"/>
          <w:szCs w:val="27"/>
        </w:rPr>
        <w:t xml:space="preserve"> По итогам 202</w:t>
      </w:r>
      <w:r w:rsidR="008C75ED" w:rsidRPr="007A2701">
        <w:rPr>
          <w:rFonts w:ascii="Times New Roman" w:hAnsi="Times New Roman"/>
          <w:sz w:val="27"/>
          <w:szCs w:val="27"/>
        </w:rPr>
        <w:t>2</w:t>
      </w:r>
      <w:r w:rsidR="00771736" w:rsidRPr="007A2701">
        <w:rPr>
          <w:rFonts w:ascii="Times New Roman" w:hAnsi="Times New Roman"/>
          <w:sz w:val="27"/>
          <w:szCs w:val="27"/>
        </w:rPr>
        <w:t xml:space="preserve"> года система управления </w:t>
      </w:r>
      <w:r w:rsidR="008C75ED" w:rsidRPr="007A2701">
        <w:rPr>
          <w:rFonts w:ascii="Times New Roman" w:hAnsi="Times New Roman"/>
          <w:sz w:val="27"/>
          <w:szCs w:val="27"/>
        </w:rPr>
        <w:t xml:space="preserve">МАДОУ № 6 </w:t>
      </w:r>
      <w:r w:rsidRPr="007A2701">
        <w:rPr>
          <w:rFonts w:ascii="Times New Roman" w:hAnsi="Times New Roman"/>
          <w:sz w:val="27"/>
          <w:szCs w:val="27"/>
        </w:rPr>
        <w:t>г. Шимановск</w:t>
      </w:r>
      <w:r w:rsidR="008C75ED" w:rsidRPr="007A2701">
        <w:rPr>
          <w:rFonts w:ascii="Times New Roman" w:hAnsi="Times New Roman"/>
          <w:sz w:val="27"/>
          <w:szCs w:val="27"/>
        </w:rPr>
        <w:t xml:space="preserve"> </w:t>
      </w:r>
      <w:r w:rsidR="00771736" w:rsidRPr="007A2701">
        <w:rPr>
          <w:rFonts w:ascii="Times New Roman" w:hAnsi="Times New Roman"/>
          <w:sz w:val="27"/>
          <w:szCs w:val="27"/>
        </w:rPr>
        <w:t>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72808E85" w14:textId="77777777" w:rsidR="00E47079" w:rsidRPr="007A2701" w:rsidRDefault="00E47079" w:rsidP="007A2701">
      <w:pPr>
        <w:spacing w:after="0" w:line="240" w:lineRule="auto"/>
        <w:ind w:firstLine="743"/>
        <w:jc w:val="both"/>
        <w:rPr>
          <w:rFonts w:ascii="Times New Roman" w:hAnsi="Times New Roman"/>
          <w:sz w:val="27"/>
          <w:szCs w:val="27"/>
        </w:rPr>
      </w:pPr>
    </w:p>
    <w:p w14:paraId="48E8742F" w14:textId="77777777" w:rsidR="0002159E" w:rsidRPr="007A2701" w:rsidRDefault="00B0349F" w:rsidP="007A2701">
      <w:pPr>
        <w:spacing w:after="0" w:line="240" w:lineRule="auto"/>
        <w:ind w:left="360" w:right="283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7A2701">
        <w:rPr>
          <w:rFonts w:ascii="Times New Roman" w:hAnsi="Times New Roman"/>
          <w:b/>
          <w:bCs/>
          <w:color w:val="000000"/>
          <w:sz w:val="27"/>
          <w:szCs w:val="27"/>
        </w:rPr>
        <w:t>3.</w:t>
      </w:r>
      <w:r w:rsidR="00FD7A0E" w:rsidRPr="007A2701">
        <w:rPr>
          <w:rFonts w:ascii="Times New Roman" w:hAnsi="Times New Roman"/>
          <w:b/>
          <w:bCs/>
          <w:color w:val="000000"/>
          <w:sz w:val="27"/>
          <w:szCs w:val="27"/>
        </w:rPr>
        <w:t xml:space="preserve"> Особенности 202</w:t>
      </w:r>
      <w:r w:rsidR="008C75ED" w:rsidRPr="007A2701">
        <w:rPr>
          <w:rFonts w:ascii="Times New Roman" w:hAnsi="Times New Roman"/>
          <w:b/>
          <w:bCs/>
          <w:color w:val="000000"/>
          <w:sz w:val="27"/>
          <w:szCs w:val="27"/>
        </w:rPr>
        <w:t>2</w:t>
      </w:r>
      <w:r w:rsidR="00FD7A0E" w:rsidRPr="007A2701">
        <w:rPr>
          <w:rFonts w:ascii="Times New Roman" w:hAnsi="Times New Roman"/>
          <w:b/>
          <w:bCs/>
          <w:color w:val="000000"/>
          <w:sz w:val="27"/>
          <w:szCs w:val="27"/>
        </w:rPr>
        <w:t xml:space="preserve"> учебного </w:t>
      </w:r>
      <w:r w:rsidR="001635C0" w:rsidRPr="007A2701">
        <w:rPr>
          <w:rFonts w:ascii="Times New Roman" w:hAnsi="Times New Roman"/>
          <w:b/>
          <w:bCs/>
          <w:color w:val="000000"/>
          <w:sz w:val="27"/>
          <w:szCs w:val="27"/>
        </w:rPr>
        <w:t>года</w:t>
      </w:r>
    </w:p>
    <w:p w14:paraId="18BE1042" w14:textId="77777777" w:rsidR="00FD7A0E" w:rsidRPr="007A2701" w:rsidRDefault="007A2701" w:rsidP="007A270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</w:t>
      </w:r>
      <w:r w:rsidR="00FD7A0E" w:rsidRPr="007A2701">
        <w:rPr>
          <w:rFonts w:ascii="Times New Roman" w:hAnsi="Times New Roman"/>
          <w:color w:val="000000"/>
          <w:sz w:val="27"/>
          <w:szCs w:val="27"/>
        </w:rPr>
        <w:t xml:space="preserve">В </w:t>
      </w:r>
      <w:r w:rsidR="008C75ED" w:rsidRPr="007A2701">
        <w:rPr>
          <w:rFonts w:ascii="Times New Roman" w:hAnsi="Times New Roman"/>
          <w:color w:val="000000"/>
          <w:sz w:val="27"/>
          <w:szCs w:val="27"/>
        </w:rPr>
        <w:t xml:space="preserve">2022 </w:t>
      </w:r>
      <w:r w:rsidR="00171E50" w:rsidRPr="007A2701">
        <w:rPr>
          <w:rFonts w:ascii="Times New Roman" w:hAnsi="Times New Roman"/>
          <w:color w:val="000000"/>
          <w:sz w:val="27"/>
          <w:szCs w:val="27"/>
        </w:rPr>
        <w:t xml:space="preserve"> году в условиях сохранения рисков распространения COVID – 19 </w:t>
      </w:r>
      <w:r w:rsidR="00FD7A0E" w:rsidRPr="007A27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C75ED" w:rsidRPr="007A2701">
        <w:rPr>
          <w:rFonts w:ascii="Times New Roman" w:hAnsi="Times New Roman"/>
          <w:sz w:val="27"/>
          <w:szCs w:val="27"/>
        </w:rPr>
        <w:t xml:space="preserve">МАДОУ № 6 г.Шимановск </w:t>
      </w:r>
      <w:r w:rsidR="00332146" w:rsidRPr="007A2701">
        <w:rPr>
          <w:rFonts w:ascii="Times New Roman" w:hAnsi="Times New Roman"/>
          <w:color w:val="000000"/>
          <w:sz w:val="27"/>
          <w:szCs w:val="27"/>
        </w:rPr>
        <w:t>продолжило</w:t>
      </w:r>
      <w:r w:rsidR="00744DFA" w:rsidRPr="007A2701">
        <w:rPr>
          <w:rFonts w:ascii="Times New Roman" w:hAnsi="Times New Roman"/>
          <w:color w:val="000000"/>
          <w:sz w:val="27"/>
          <w:szCs w:val="27"/>
        </w:rPr>
        <w:t xml:space="preserve"> функционировать с соблюдением всех противоэпидемиологических норм: соблюдением социальной дистанции, ограниченное участие родителей</w:t>
      </w:r>
      <w:r w:rsidR="00332146" w:rsidRPr="007A2701">
        <w:rPr>
          <w:rFonts w:ascii="Times New Roman" w:eastAsia="Calibri" w:hAnsi="Times New Roman"/>
          <w:color w:val="000000"/>
          <w:sz w:val="27"/>
          <w:szCs w:val="27"/>
        </w:rPr>
        <w:t>, масочный режим и т.д.</w:t>
      </w:r>
      <w:r w:rsidR="008C75ED" w:rsidRPr="007A2701">
        <w:rPr>
          <w:rFonts w:ascii="Times New Roman" w:eastAsia="Calibri" w:hAnsi="Times New Roman"/>
          <w:color w:val="000000"/>
          <w:sz w:val="27"/>
          <w:szCs w:val="27"/>
        </w:rPr>
        <w:t xml:space="preserve"> </w:t>
      </w:r>
      <w:r w:rsidR="00744DFA" w:rsidRPr="007A2701">
        <w:rPr>
          <w:rFonts w:ascii="Times New Roman" w:eastAsia="Calibri" w:hAnsi="Times New Roman"/>
          <w:color w:val="000000"/>
          <w:sz w:val="27"/>
          <w:szCs w:val="27"/>
        </w:rPr>
        <w:t xml:space="preserve">Несмотря </w:t>
      </w:r>
      <w:r w:rsidR="001635C0" w:rsidRPr="007A2701">
        <w:rPr>
          <w:rFonts w:ascii="Times New Roman" w:eastAsia="Calibri" w:hAnsi="Times New Roman"/>
          <w:color w:val="000000"/>
          <w:sz w:val="27"/>
          <w:szCs w:val="27"/>
        </w:rPr>
        <w:t>на условия</w:t>
      </w:r>
      <w:r w:rsidR="00FD7A0E" w:rsidRPr="007A2701">
        <w:rPr>
          <w:rFonts w:ascii="Times New Roman" w:hAnsi="Times New Roman"/>
          <w:color w:val="000000"/>
          <w:sz w:val="27"/>
          <w:szCs w:val="27"/>
        </w:rPr>
        <w:t xml:space="preserve"> работы в ситуации распространения новой коронавирусной</w:t>
      </w:r>
      <w:r w:rsidR="008C75ED" w:rsidRPr="007A27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635C0" w:rsidRPr="007A2701">
        <w:rPr>
          <w:rFonts w:ascii="Times New Roman" w:hAnsi="Times New Roman"/>
          <w:color w:val="000000"/>
          <w:sz w:val="27"/>
          <w:szCs w:val="27"/>
        </w:rPr>
        <w:t>инфекции образовательный и воспитательный процесс реализовывались в полном объёме</w:t>
      </w:r>
      <w:r w:rsidR="00495E2E" w:rsidRPr="007A2701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1635C0" w:rsidRPr="007A2701">
        <w:rPr>
          <w:rFonts w:ascii="Times New Roman" w:hAnsi="Times New Roman"/>
          <w:color w:val="000000"/>
          <w:sz w:val="27"/>
          <w:szCs w:val="27"/>
        </w:rPr>
        <w:t>Также продолжилось использование мобильных</w:t>
      </w:r>
      <w:r w:rsidR="00171E50" w:rsidRPr="007A2701">
        <w:rPr>
          <w:rFonts w:ascii="Times New Roman" w:hAnsi="Times New Roman"/>
          <w:color w:val="000000"/>
          <w:sz w:val="27"/>
          <w:szCs w:val="27"/>
        </w:rPr>
        <w:t xml:space="preserve"> технологий</w:t>
      </w:r>
      <w:r w:rsidR="00FD7A0E" w:rsidRPr="007A2701">
        <w:rPr>
          <w:rFonts w:ascii="Times New Roman" w:hAnsi="Times New Roman"/>
          <w:color w:val="000000"/>
          <w:sz w:val="27"/>
          <w:szCs w:val="27"/>
        </w:rPr>
        <w:t xml:space="preserve"> для проведения дистанционного обучения в формате </w:t>
      </w:r>
      <w:r w:rsidR="00FD7A0E" w:rsidRPr="007A2701">
        <w:rPr>
          <w:rFonts w:ascii="Times New Roman" w:eastAsia="Calibri" w:hAnsi="Times New Roman"/>
          <w:color w:val="000000"/>
          <w:sz w:val="27"/>
          <w:szCs w:val="27"/>
        </w:rPr>
        <w:t>через мастер-классы, фотомарафоны, акции, викторины, конкурсы</w:t>
      </w:r>
      <w:r w:rsidR="00FD7A0E" w:rsidRPr="007A2701">
        <w:rPr>
          <w:rFonts w:ascii="Times New Roman" w:hAnsi="Times New Roman"/>
          <w:color w:val="000000"/>
          <w:sz w:val="27"/>
          <w:szCs w:val="27"/>
        </w:rPr>
        <w:t xml:space="preserve"> (мессенджеры</w:t>
      </w:r>
      <w:r w:rsidR="008C75ED" w:rsidRPr="007A27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D7A0E" w:rsidRPr="007A2701">
        <w:rPr>
          <w:rFonts w:ascii="Times New Roman" w:hAnsi="Times New Roman"/>
          <w:color w:val="000000"/>
          <w:sz w:val="27"/>
          <w:szCs w:val="27"/>
        </w:rPr>
        <w:t>Viber, WhatsApp</w:t>
      </w:r>
      <w:r w:rsidR="00171E50" w:rsidRPr="007A2701">
        <w:rPr>
          <w:rFonts w:ascii="Times New Roman" w:hAnsi="Times New Roman"/>
          <w:color w:val="000000"/>
          <w:sz w:val="27"/>
          <w:szCs w:val="27"/>
        </w:rPr>
        <w:t>, инстаграм-аккаунт</w:t>
      </w:r>
      <w:r w:rsidR="00FD7A0E" w:rsidRPr="007A2701">
        <w:rPr>
          <w:rFonts w:ascii="Times New Roman" w:hAnsi="Times New Roman"/>
          <w:color w:val="000000"/>
          <w:sz w:val="27"/>
          <w:szCs w:val="27"/>
        </w:rPr>
        <w:t xml:space="preserve"> и др.).</w:t>
      </w:r>
    </w:p>
    <w:p w14:paraId="4E827E01" w14:textId="77777777" w:rsidR="00FD7A0E" w:rsidRPr="007A2701" w:rsidRDefault="00FD7A0E" w:rsidP="007A2701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bCs/>
          <w:iCs/>
          <w:color w:val="000000"/>
          <w:sz w:val="27"/>
          <w:szCs w:val="27"/>
        </w:rPr>
      </w:pPr>
    </w:p>
    <w:p w14:paraId="7F28D7E2" w14:textId="77777777" w:rsidR="000B7DDF" w:rsidRPr="007A2701" w:rsidRDefault="00FD7A0E" w:rsidP="007A2701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bCs/>
          <w:iCs/>
          <w:sz w:val="27"/>
          <w:szCs w:val="27"/>
        </w:rPr>
      </w:pPr>
      <w:r w:rsidRPr="007A2701">
        <w:rPr>
          <w:rFonts w:ascii="Times New Roman" w:hAnsi="Times New Roman"/>
          <w:b/>
          <w:bCs/>
          <w:iCs/>
          <w:sz w:val="27"/>
          <w:szCs w:val="27"/>
        </w:rPr>
        <w:t>4</w:t>
      </w:r>
      <w:r w:rsidR="00A25ECE" w:rsidRPr="007A2701">
        <w:rPr>
          <w:rFonts w:ascii="Times New Roman" w:hAnsi="Times New Roman"/>
          <w:b/>
          <w:bCs/>
          <w:iCs/>
          <w:sz w:val="27"/>
          <w:szCs w:val="27"/>
        </w:rPr>
        <w:t xml:space="preserve">.Оценка </w:t>
      </w:r>
      <w:r w:rsidR="000B7DDF" w:rsidRPr="007A2701">
        <w:rPr>
          <w:rFonts w:ascii="Times New Roman" w:hAnsi="Times New Roman"/>
          <w:b/>
          <w:bCs/>
          <w:iCs/>
          <w:sz w:val="27"/>
          <w:szCs w:val="27"/>
        </w:rPr>
        <w:t>образовательной деятельности.</w:t>
      </w:r>
    </w:p>
    <w:p w14:paraId="5CEEEC0A" w14:textId="77777777" w:rsidR="000B7DDF" w:rsidRPr="007A2701" w:rsidRDefault="003F4451" w:rsidP="007A2701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7A2701">
        <w:rPr>
          <w:rFonts w:ascii="Times New Roman" w:hAnsi="Times New Roman"/>
          <w:color w:val="000000"/>
          <w:sz w:val="27"/>
          <w:szCs w:val="27"/>
        </w:rPr>
        <w:tab/>
      </w:r>
      <w:r w:rsidR="0034225A" w:rsidRPr="007A2701">
        <w:rPr>
          <w:rFonts w:ascii="Times New Roman" w:hAnsi="Times New Roman"/>
          <w:color w:val="000000"/>
          <w:sz w:val="27"/>
          <w:szCs w:val="27"/>
        </w:rPr>
        <w:t xml:space="preserve">4.1. </w:t>
      </w:r>
      <w:r w:rsidR="000B7DDF" w:rsidRPr="007A2701">
        <w:rPr>
          <w:rFonts w:ascii="Times New Roman" w:hAnsi="Times New Roman"/>
          <w:b/>
          <w:sz w:val="27"/>
          <w:szCs w:val="27"/>
        </w:rPr>
        <w:t>Содержание образовательного процесса определяется:</w:t>
      </w:r>
    </w:p>
    <w:p w14:paraId="54E22E0C" w14:textId="77777777" w:rsidR="000B7DDF" w:rsidRPr="007A2701" w:rsidRDefault="000B7DDF" w:rsidP="007A2701">
      <w:pPr>
        <w:pStyle w:val="ad"/>
        <w:tabs>
          <w:tab w:val="left" w:pos="-567"/>
        </w:tabs>
        <w:spacing w:before="0" w:beforeAutospacing="0" w:after="0" w:afterAutospacing="0"/>
        <w:ind w:right="283" w:firstLine="567"/>
        <w:jc w:val="both"/>
        <w:rPr>
          <w:sz w:val="27"/>
          <w:szCs w:val="27"/>
        </w:rPr>
      </w:pPr>
      <w:r w:rsidRPr="007A2701">
        <w:rPr>
          <w:sz w:val="27"/>
          <w:szCs w:val="27"/>
        </w:rPr>
        <w:t xml:space="preserve">1. </w:t>
      </w:r>
      <w:r w:rsidR="002C78F7" w:rsidRPr="007A2701">
        <w:rPr>
          <w:sz w:val="27"/>
          <w:szCs w:val="27"/>
        </w:rPr>
        <w:t xml:space="preserve">Основной </w:t>
      </w:r>
      <w:r w:rsidR="00F02C89" w:rsidRPr="007A2701">
        <w:rPr>
          <w:sz w:val="27"/>
          <w:szCs w:val="27"/>
        </w:rPr>
        <w:t xml:space="preserve">образовательной программой </w:t>
      </w:r>
      <w:r w:rsidR="00771736" w:rsidRPr="007A2701">
        <w:rPr>
          <w:sz w:val="27"/>
          <w:szCs w:val="27"/>
        </w:rPr>
        <w:t xml:space="preserve">(далее - ООП) </w:t>
      </w:r>
      <w:r w:rsidR="008C75ED" w:rsidRPr="007A2701">
        <w:rPr>
          <w:sz w:val="27"/>
          <w:szCs w:val="27"/>
        </w:rPr>
        <w:t>МАДОУ № 6 г.Шимановск</w:t>
      </w:r>
      <w:r w:rsidR="003C5AA4" w:rsidRPr="007A2701">
        <w:rPr>
          <w:sz w:val="27"/>
          <w:szCs w:val="27"/>
        </w:rPr>
        <w:t xml:space="preserve">. </w:t>
      </w:r>
    </w:p>
    <w:p w14:paraId="040D6A37" w14:textId="77777777" w:rsidR="003C5AA4" w:rsidRPr="007A2701" w:rsidRDefault="000B7DDF" w:rsidP="007A2701">
      <w:pPr>
        <w:pStyle w:val="ad"/>
        <w:tabs>
          <w:tab w:val="left" w:pos="-567"/>
        </w:tabs>
        <w:spacing w:before="0" w:beforeAutospacing="0" w:after="0" w:afterAutospacing="0"/>
        <w:ind w:left="142" w:right="283"/>
        <w:jc w:val="both"/>
        <w:rPr>
          <w:color w:val="000000"/>
          <w:sz w:val="27"/>
          <w:szCs w:val="27"/>
        </w:rPr>
      </w:pPr>
      <w:r w:rsidRPr="007A2701">
        <w:rPr>
          <w:sz w:val="27"/>
          <w:szCs w:val="27"/>
        </w:rPr>
        <w:t>2.</w:t>
      </w:r>
      <w:r w:rsidRPr="007A2701">
        <w:rPr>
          <w:color w:val="000000"/>
          <w:sz w:val="27"/>
          <w:szCs w:val="27"/>
        </w:rPr>
        <w:t xml:space="preserve">Адаптированной </w:t>
      </w:r>
      <w:r w:rsidR="00771736" w:rsidRPr="007A2701">
        <w:rPr>
          <w:color w:val="000000"/>
          <w:sz w:val="27"/>
          <w:szCs w:val="27"/>
        </w:rPr>
        <w:t xml:space="preserve">основной </w:t>
      </w:r>
      <w:r w:rsidRPr="007A2701">
        <w:rPr>
          <w:color w:val="000000"/>
          <w:sz w:val="27"/>
          <w:szCs w:val="27"/>
        </w:rPr>
        <w:t xml:space="preserve">образовательной </w:t>
      </w:r>
      <w:r w:rsidR="007A2701" w:rsidRPr="007A2701">
        <w:rPr>
          <w:color w:val="000000"/>
          <w:sz w:val="27"/>
          <w:szCs w:val="27"/>
        </w:rPr>
        <w:t>программой (</w:t>
      </w:r>
      <w:r w:rsidR="00771736" w:rsidRPr="007A2701">
        <w:rPr>
          <w:color w:val="000000"/>
          <w:sz w:val="27"/>
          <w:szCs w:val="27"/>
        </w:rPr>
        <w:t xml:space="preserve">далее - АООП) </w:t>
      </w:r>
      <w:r w:rsidR="008C75ED" w:rsidRPr="007A2701">
        <w:rPr>
          <w:sz w:val="27"/>
          <w:szCs w:val="27"/>
        </w:rPr>
        <w:t xml:space="preserve">МАДОУ № 6 г.Шимановск </w:t>
      </w:r>
      <w:r w:rsidRPr="007A2701">
        <w:rPr>
          <w:color w:val="000000"/>
          <w:sz w:val="27"/>
          <w:szCs w:val="27"/>
        </w:rPr>
        <w:t xml:space="preserve">для детей </w:t>
      </w:r>
      <w:r w:rsidR="003C5AA4" w:rsidRPr="007A2701">
        <w:rPr>
          <w:color w:val="000000"/>
          <w:sz w:val="27"/>
          <w:szCs w:val="27"/>
        </w:rPr>
        <w:t xml:space="preserve">с </w:t>
      </w:r>
      <w:r w:rsidR="008C75ED" w:rsidRPr="007A2701">
        <w:rPr>
          <w:color w:val="000000"/>
          <w:sz w:val="27"/>
          <w:szCs w:val="27"/>
        </w:rPr>
        <w:t>тяжелым нарушением речи</w:t>
      </w:r>
      <w:r w:rsidR="003C5AA4" w:rsidRPr="007A2701">
        <w:rPr>
          <w:color w:val="000000"/>
          <w:sz w:val="27"/>
          <w:szCs w:val="27"/>
        </w:rPr>
        <w:t xml:space="preserve"> (интеллектуальными нарушениями).</w:t>
      </w:r>
    </w:p>
    <w:p w14:paraId="11B06A05" w14:textId="77777777" w:rsidR="001635C0" w:rsidRPr="007A2701" w:rsidRDefault="001635C0" w:rsidP="007A2701">
      <w:pPr>
        <w:pStyle w:val="ad"/>
        <w:tabs>
          <w:tab w:val="left" w:pos="-567"/>
        </w:tabs>
        <w:spacing w:before="0" w:beforeAutospacing="0" w:after="0" w:afterAutospacing="0"/>
        <w:ind w:left="142" w:right="283"/>
        <w:jc w:val="both"/>
        <w:rPr>
          <w:color w:val="000000"/>
          <w:sz w:val="27"/>
          <w:szCs w:val="27"/>
        </w:rPr>
      </w:pPr>
      <w:r w:rsidRPr="007A2701">
        <w:rPr>
          <w:color w:val="000000"/>
          <w:sz w:val="27"/>
          <w:szCs w:val="27"/>
        </w:rPr>
        <w:lastRenderedPageBreak/>
        <w:t xml:space="preserve">      3. </w:t>
      </w:r>
      <w:r w:rsidR="008C75ED" w:rsidRPr="007A2701">
        <w:rPr>
          <w:color w:val="000000"/>
          <w:sz w:val="27"/>
          <w:szCs w:val="27"/>
        </w:rPr>
        <w:t>В сентябре 2022</w:t>
      </w:r>
      <w:r w:rsidR="00325474" w:rsidRPr="007A2701">
        <w:rPr>
          <w:color w:val="000000"/>
          <w:sz w:val="27"/>
          <w:szCs w:val="27"/>
        </w:rPr>
        <w:t xml:space="preserve"> была разработана </w:t>
      </w:r>
      <w:r w:rsidR="00D611AF" w:rsidRPr="007A2701">
        <w:rPr>
          <w:color w:val="000000"/>
          <w:sz w:val="27"/>
          <w:szCs w:val="27"/>
        </w:rPr>
        <w:t>Рабоч</w:t>
      </w:r>
      <w:r w:rsidR="00325474" w:rsidRPr="007A2701">
        <w:rPr>
          <w:color w:val="000000"/>
          <w:sz w:val="27"/>
          <w:szCs w:val="27"/>
        </w:rPr>
        <w:t>ая</w:t>
      </w:r>
      <w:r w:rsidR="00D611AF" w:rsidRPr="007A2701">
        <w:rPr>
          <w:color w:val="000000"/>
          <w:sz w:val="27"/>
          <w:szCs w:val="27"/>
        </w:rPr>
        <w:t xml:space="preserve"> Програм</w:t>
      </w:r>
      <w:r w:rsidR="00325474" w:rsidRPr="007A2701">
        <w:rPr>
          <w:color w:val="000000"/>
          <w:sz w:val="27"/>
          <w:szCs w:val="27"/>
        </w:rPr>
        <w:t>ма</w:t>
      </w:r>
      <w:r w:rsidR="00D611AF" w:rsidRPr="007A2701">
        <w:rPr>
          <w:color w:val="000000"/>
          <w:sz w:val="27"/>
          <w:szCs w:val="27"/>
        </w:rPr>
        <w:t xml:space="preserve"> воспитания </w:t>
      </w:r>
      <w:r w:rsidR="008C75ED" w:rsidRPr="007A2701">
        <w:rPr>
          <w:sz w:val="27"/>
          <w:szCs w:val="27"/>
        </w:rPr>
        <w:t>Муниципального автономного дошкольного образовательного учреждения «Детский сад № 6 города Шимановска»</w:t>
      </w:r>
      <w:r w:rsidR="00D611AF" w:rsidRPr="007A2701">
        <w:rPr>
          <w:color w:val="000000"/>
          <w:sz w:val="27"/>
          <w:szCs w:val="27"/>
        </w:rPr>
        <w:t xml:space="preserve"> (далее – Программа воспитания)</w:t>
      </w:r>
      <w:r w:rsidR="00CA7A33" w:rsidRPr="007A2701">
        <w:rPr>
          <w:color w:val="000000"/>
          <w:sz w:val="27"/>
          <w:szCs w:val="27"/>
        </w:rPr>
        <w:t xml:space="preserve">, которая </w:t>
      </w:r>
      <w:r w:rsidR="00D611AF" w:rsidRPr="007A2701">
        <w:rPr>
          <w:color w:val="000000"/>
          <w:sz w:val="27"/>
          <w:szCs w:val="27"/>
        </w:rPr>
        <w:t xml:space="preserve">определяет содержание </w:t>
      </w:r>
      <w:r w:rsidR="00861343" w:rsidRPr="007A2701">
        <w:rPr>
          <w:color w:val="000000"/>
          <w:sz w:val="27"/>
          <w:szCs w:val="27"/>
        </w:rPr>
        <w:t>и организацию</w:t>
      </w:r>
      <w:r w:rsidR="00D611AF" w:rsidRPr="007A2701">
        <w:rPr>
          <w:color w:val="000000"/>
          <w:sz w:val="27"/>
          <w:szCs w:val="27"/>
        </w:rPr>
        <w:t xml:space="preserve"> воспитательной работы в </w:t>
      </w:r>
      <w:r w:rsidR="008C75ED" w:rsidRPr="007A2701">
        <w:rPr>
          <w:sz w:val="27"/>
          <w:szCs w:val="27"/>
        </w:rPr>
        <w:t xml:space="preserve">МАДОУ № 6 г.Шимановск </w:t>
      </w:r>
      <w:r w:rsidR="00D611AF" w:rsidRPr="007A2701">
        <w:rPr>
          <w:color w:val="000000"/>
          <w:sz w:val="27"/>
          <w:szCs w:val="27"/>
        </w:rPr>
        <w:t>и является обязательным компонентом основной образовательной</w:t>
      </w:r>
      <w:r w:rsidR="008C75ED" w:rsidRPr="007A2701">
        <w:rPr>
          <w:color w:val="000000"/>
          <w:sz w:val="27"/>
          <w:szCs w:val="27"/>
        </w:rPr>
        <w:t xml:space="preserve"> </w:t>
      </w:r>
      <w:r w:rsidR="00D611AF" w:rsidRPr="007A2701">
        <w:rPr>
          <w:color w:val="000000"/>
          <w:sz w:val="27"/>
          <w:szCs w:val="27"/>
        </w:rPr>
        <w:t xml:space="preserve">программы </w:t>
      </w:r>
      <w:r w:rsidR="008C75ED" w:rsidRPr="007A2701">
        <w:rPr>
          <w:sz w:val="27"/>
          <w:szCs w:val="27"/>
        </w:rPr>
        <w:t>МАДОУ № 6 г.Шимановск</w:t>
      </w:r>
      <w:r w:rsidR="00D611AF" w:rsidRPr="007A2701">
        <w:rPr>
          <w:color w:val="000000"/>
          <w:sz w:val="27"/>
          <w:szCs w:val="27"/>
        </w:rPr>
        <w:t>.</w:t>
      </w:r>
    </w:p>
    <w:p w14:paraId="37DFF179" w14:textId="77777777" w:rsidR="000B7DDF" w:rsidRPr="007A2701" w:rsidRDefault="004C44AB" w:rsidP="007A2701">
      <w:pPr>
        <w:pStyle w:val="ad"/>
        <w:tabs>
          <w:tab w:val="left" w:pos="-567"/>
        </w:tabs>
        <w:spacing w:before="0" w:beforeAutospacing="0" w:after="0" w:afterAutospacing="0"/>
        <w:ind w:left="142" w:right="283"/>
        <w:jc w:val="both"/>
        <w:rPr>
          <w:sz w:val="27"/>
          <w:szCs w:val="27"/>
        </w:rPr>
      </w:pPr>
      <w:r w:rsidRPr="007A2701">
        <w:rPr>
          <w:sz w:val="27"/>
          <w:szCs w:val="27"/>
        </w:rPr>
        <w:t xml:space="preserve">      4</w:t>
      </w:r>
      <w:r w:rsidR="000B7DDF" w:rsidRPr="007A2701">
        <w:rPr>
          <w:sz w:val="27"/>
          <w:szCs w:val="27"/>
        </w:rPr>
        <w:t>. Рабочими программами, являющимися составной частью образовательной программы, разработанными педагогами каждой группы.</w:t>
      </w:r>
    </w:p>
    <w:p w14:paraId="253F7684" w14:textId="77777777" w:rsidR="00771736" w:rsidRPr="007A2701" w:rsidRDefault="00771736" w:rsidP="007A270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sz w:val="27"/>
          <w:szCs w:val="27"/>
        </w:rPr>
        <w:t>Образовательная деятельность ведётся на русском языке, в очной форме, уровень образования - дошкольное образование.</w:t>
      </w:r>
    </w:p>
    <w:p w14:paraId="0EB26B57" w14:textId="77777777" w:rsidR="00756203" w:rsidRPr="007A2701" w:rsidRDefault="00771736" w:rsidP="007A270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sz w:val="27"/>
          <w:szCs w:val="27"/>
        </w:rPr>
        <w:t xml:space="preserve">Образовательный процесс в </w:t>
      </w:r>
      <w:r w:rsidR="00756203" w:rsidRPr="007A2701">
        <w:rPr>
          <w:rFonts w:ascii="Times New Roman" w:hAnsi="Times New Roman"/>
          <w:sz w:val="27"/>
          <w:szCs w:val="27"/>
        </w:rPr>
        <w:t xml:space="preserve">МАДОУ № 6 г.Шимановск </w:t>
      </w:r>
      <w:r w:rsidRPr="007A2701">
        <w:rPr>
          <w:rFonts w:ascii="Times New Roman" w:hAnsi="Times New Roman"/>
          <w:sz w:val="27"/>
          <w:szCs w:val="27"/>
        </w:rPr>
        <w:t xml:space="preserve">строится с учетом контингента воспитанников, их индивидуальных и возрастных особенностей в соответствии с требованиями ООП и АООП. Организация образовательного процесса осуществляется через реализацию годового календарного учебного графика и учебного </w:t>
      </w:r>
      <w:r w:rsidR="00B0349F" w:rsidRPr="007A2701">
        <w:rPr>
          <w:rFonts w:ascii="Times New Roman" w:hAnsi="Times New Roman"/>
          <w:sz w:val="27"/>
          <w:szCs w:val="27"/>
        </w:rPr>
        <w:t>плана (</w:t>
      </w:r>
      <w:r w:rsidRPr="007A2701">
        <w:rPr>
          <w:rFonts w:ascii="Times New Roman" w:hAnsi="Times New Roman"/>
          <w:sz w:val="27"/>
          <w:szCs w:val="27"/>
        </w:rPr>
        <w:t xml:space="preserve">структура организованных форм непосредственно образовательной </w:t>
      </w:r>
      <w:r w:rsidR="0037193C" w:rsidRPr="007A2701">
        <w:rPr>
          <w:rFonts w:ascii="Times New Roman" w:hAnsi="Times New Roman"/>
          <w:sz w:val="27"/>
          <w:szCs w:val="27"/>
        </w:rPr>
        <w:t xml:space="preserve">деятельности) </w:t>
      </w:r>
      <w:r w:rsidR="00756203" w:rsidRPr="007A2701">
        <w:rPr>
          <w:rFonts w:ascii="Times New Roman" w:hAnsi="Times New Roman"/>
          <w:sz w:val="27"/>
          <w:szCs w:val="27"/>
        </w:rPr>
        <w:t>МАДОУ № 6 г.Шимановск.</w:t>
      </w:r>
    </w:p>
    <w:p w14:paraId="6DCCA3B9" w14:textId="77777777" w:rsidR="00F02C89" w:rsidRPr="007A2701" w:rsidRDefault="00756203" w:rsidP="007A270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sz w:val="27"/>
          <w:szCs w:val="27"/>
        </w:rPr>
        <w:t>В 2022</w:t>
      </w:r>
      <w:r w:rsidR="00F02C89" w:rsidRPr="007A2701">
        <w:rPr>
          <w:rFonts w:ascii="Times New Roman" w:hAnsi="Times New Roman"/>
          <w:sz w:val="27"/>
          <w:szCs w:val="27"/>
        </w:rPr>
        <w:t xml:space="preserve"> году </w:t>
      </w:r>
      <w:r w:rsidR="002C78F7" w:rsidRPr="007A2701">
        <w:rPr>
          <w:rFonts w:ascii="Times New Roman" w:hAnsi="Times New Roman"/>
          <w:sz w:val="27"/>
          <w:szCs w:val="27"/>
        </w:rPr>
        <w:t>годовым планом на 20</w:t>
      </w:r>
      <w:r w:rsidRPr="007A2701">
        <w:rPr>
          <w:rFonts w:ascii="Times New Roman" w:hAnsi="Times New Roman"/>
          <w:sz w:val="27"/>
          <w:szCs w:val="27"/>
        </w:rPr>
        <w:t>22</w:t>
      </w:r>
      <w:r w:rsidR="002C78F7" w:rsidRPr="007A2701">
        <w:rPr>
          <w:rFonts w:ascii="Times New Roman" w:hAnsi="Times New Roman"/>
          <w:sz w:val="27"/>
          <w:szCs w:val="27"/>
        </w:rPr>
        <w:t>-202</w:t>
      </w:r>
      <w:r w:rsidRPr="007A2701">
        <w:rPr>
          <w:rFonts w:ascii="Times New Roman" w:hAnsi="Times New Roman"/>
          <w:sz w:val="27"/>
          <w:szCs w:val="27"/>
        </w:rPr>
        <w:t>3</w:t>
      </w:r>
      <w:r w:rsidR="002C78F7" w:rsidRPr="007A2701">
        <w:rPr>
          <w:rFonts w:ascii="Times New Roman" w:hAnsi="Times New Roman"/>
          <w:sz w:val="27"/>
          <w:szCs w:val="27"/>
        </w:rPr>
        <w:t xml:space="preserve">, </w:t>
      </w:r>
      <w:r w:rsidRPr="007A2701">
        <w:rPr>
          <w:rFonts w:ascii="Times New Roman" w:hAnsi="Times New Roman"/>
          <w:sz w:val="27"/>
          <w:szCs w:val="27"/>
        </w:rPr>
        <w:t>учебный год</w:t>
      </w:r>
      <w:r w:rsidR="00F02C89" w:rsidRPr="007A2701">
        <w:rPr>
          <w:rFonts w:ascii="Times New Roman" w:hAnsi="Times New Roman"/>
          <w:sz w:val="27"/>
          <w:szCs w:val="27"/>
        </w:rPr>
        <w:t xml:space="preserve"> предусмотрены и</w:t>
      </w:r>
      <w:r w:rsidRPr="007A2701">
        <w:rPr>
          <w:rFonts w:ascii="Times New Roman" w:hAnsi="Times New Roman"/>
          <w:sz w:val="27"/>
          <w:szCs w:val="27"/>
        </w:rPr>
        <w:t xml:space="preserve"> </w:t>
      </w:r>
      <w:r w:rsidR="00F02C89" w:rsidRPr="007A2701">
        <w:rPr>
          <w:rFonts w:ascii="Times New Roman" w:hAnsi="Times New Roman"/>
          <w:sz w:val="27"/>
          <w:szCs w:val="27"/>
        </w:rPr>
        <w:t>реализованы следующие задачи: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3"/>
        <w:gridCol w:w="7008"/>
      </w:tblGrid>
      <w:tr w:rsidR="005C396C" w:rsidRPr="007A2701" w14:paraId="46D3A4B1" w14:textId="77777777" w:rsidTr="004750E4">
        <w:tc>
          <w:tcPr>
            <w:tcW w:w="3085" w:type="dxa"/>
            <w:shd w:val="clear" w:color="auto" w:fill="auto"/>
          </w:tcPr>
          <w:p w14:paraId="5EB1D61C" w14:textId="77777777" w:rsidR="00F02C89" w:rsidRPr="007A2701" w:rsidRDefault="0007449F" w:rsidP="007A2701">
            <w:pPr>
              <w:pStyle w:val="ad"/>
              <w:tabs>
                <w:tab w:val="left" w:pos="-567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A2701">
              <w:rPr>
                <w:sz w:val="27"/>
                <w:szCs w:val="27"/>
              </w:rPr>
              <w:t>Годовая задача</w:t>
            </w:r>
          </w:p>
        </w:tc>
        <w:tc>
          <w:tcPr>
            <w:tcW w:w="13007" w:type="dxa"/>
            <w:shd w:val="clear" w:color="auto" w:fill="auto"/>
          </w:tcPr>
          <w:p w14:paraId="676FCB35" w14:textId="77777777" w:rsidR="00F02C89" w:rsidRPr="007A2701" w:rsidRDefault="0007449F" w:rsidP="007A2701">
            <w:pPr>
              <w:pStyle w:val="ad"/>
              <w:tabs>
                <w:tab w:val="left" w:pos="-567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A2701">
              <w:rPr>
                <w:sz w:val="27"/>
                <w:szCs w:val="27"/>
              </w:rPr>
              <w:t>Реализация годовой задачи посредством различных форм</w:t>
            </w:r>
          </w:p>
        </w:tc>
      </w:tr>
      <w:tr w:rsidR="005C396C" w:rsidRPr="007A2701" w14:paraId="3F75B263" w14:textId="77777777" w:rsidTr="004750E4">
        <w:tc>
          <w:tcPr>
            <w:tcW w:w="3085" w:type="dxa"/>
            <w:shd w:val="clear" w:color="auto" w:fill="auto"/>
          </w:tcPr>
          <w:p w14:paraId="4061FE7B" w14:textId="77777777" w:rsidR="00F02C89" w:rsidRPr="007A2701" w:rsidRDefault="00D10AB6" w:rsidP="007A2701">
            <w:pPr>
              <w:pStyle w:val="ad"/>
              <w:tabs>
                <w:tab w:val="left" w:pos="-567"/>
                <w:tab w:val="left" w:pos="284"/>
                <w:tab w:val="left" w:pos="1110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A2701">
              <w:rPr>
                <w:sz w:val="27"/>
                <w:szCs w:val="27"/>
              </w:rPr>
              <w:t>1.</w:t>
            </w:r>
            <w:r w:rsidR="00FF74E0" w:rsidRPr="007A2701">
              <w:rPr>
                <w:sz w:val="27"/>
                <w:szCs w:val="27"/>
              </w:rPr>
              <w:t>«Продолжать совершенствовать работу по художественно-эстетическому развитию ребенка в ДОУ и семье через современные педагогические технологии»</w:t>
            </w:r>
          </w:p>
        </w:tc>
        <w:tc>
          <w:tcPr>
            <w:tcW w:w="13007" w:type="dxa"/>
            <w:shd w:val="clear" w:color="auto" w:fill="auto"/>
          </w:tcPr>
          <w:p w14:paraId="0A6C88E8" w14:textId="77777777" w:rsidR="00D10AB6" w:rsidRPr="007A2701" w:rsidRDefault="00D10AB6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1.Педагогический совет </w:t>
            </w:r>
            <w:r w:rsidR="00FF74E0" w:rsidRPr="007A2701">
              <w:rPr>
                <w:rFonts w:ascii="Times New Roman" w:hAnsi="Times New Roman"/>
                <w:sz w:val="27"/>
                <w:szCs w:val="27"/>
              </w:rPr>
              <w:t>«Художественно-творческие способности дошкольников как важный компонент поддержки позитивной социализации и индивидуализации развития детей дошкольного возраста»</w:t>
            </w:r>
          </w:p>
          <w:p w14:paraId="00CCE60E" w14:textId="77777777" w:rsidR="00D10AB6" w:rsidRPr="007A2701" w:rsidRDefault="00D10AB6" w:rsidP="007A2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2. Методическое объединение</w:t>
            </w:r>
            <w:r w:rsidR="0089531B"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:</w:t>
            </w:r>
          </w:p>
          <w:p w14:paraId="4FA25C49" w14:textId="77777777" w:rsidR="0089531B" w:rsidRPr="007A2701" w:rsidRDefault="0089531B" w:rsidP="007A2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Для педагогов групп раннего возраста </w:t>
            </w:r>
            <w:r w:rsidR="00D96353"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–</w:t>
            </w:r>
            <w:r w:rsidR="00756203"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r w:rsidR="00D96353"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«Формирование элементарных представлений у детей раннего возраста об изобразительном искусстве в процессе продуктивной деятельности».</w:t>
            </w:r>
          </w:p>
          <w:p w14:paraId="22BB3503" w14:textId="77777777" w:rsidR="00D96353" w:rsidRPr="007A2701" w:rsidRDefault="0089531B" w:rsidP="007A2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Для педагогов младших групп </w:t>
            </w:r>
            <w:r w:rsidR="00D96353"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–</w:t>
            </w:r>
            <w:r w:rsidR="00756203"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r w:rsidR="00D96353"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«Развитие творческих способностей в изобразительной деятельности у детей младшего дошкольного возраста».</w:t>
            </w:r>
          </w:p>
          <w:p w14:paraId="02ED86E4" w14:textId="77777777" w:rsidR="0089531B" w:rsidRPr="007A2701" w:rsidRDefault="0089531B" w:rsidP="007A2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Для педагогов средних групп </w:t>
            </w:r>
            <w:r w:rsidR="00E7530A"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- «Интеграция игры и изобразительной деятельности как условие развития творческих способностей дошкольников»</w:t>
            </w:r>
          </w:p>
          <w:p w14:paraId="6D5C8149" w14:textId="77777777" w:rsidR="0089531B" w:rsidRPr="007A2701" w:rsidRDefault="0089531B" w:rsidP="007A2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Для педагогов старших/подготовительных групп </w:t>
            </w:r>
            <w:r w:rsidR="00E7530A"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–«Педагогическая работа по развитию творческих способностей дошкольников в продуктивных видах деятельности».</w:t>
            </w:r>
          </w:p>
          <w:p w14:paraId="10D8D106" w14:textId="77777777" w:rsidR="00D10AB6" w:rsidRPr="007A2701" w:rsidRDefault="00D10AB6" w:rsidP="007A27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3. Тематическая проверка </w:t>
            </w:r>
            <w:r w:rsidR="00D96353" w:rsidRPr="007A270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«</w:t>
            </w:r>
            <w:r w:rsidR="00D96353" w:rsidRPr="007A2701">
              <w:rPr>
                <w:rFonts w:ascii="Times New Roman" w:hAnsi="Times New Roman"/>
                <w:sz w:val="27"/>
                <w:szCs w:val="27"/>
              </w:rPr>
              <w:t>Организация образовательного пространства в ДОУ на основе художественно-эстетического развития воспитанников».</w:t>
            </w:r>
          </w:p>
          <w:p w14:paraId="68D79530" w14:textId="77777777" w:rsidR="00D10AB6" w:rsidRPr="007A2701" w:rsidRDefault="00D10AB6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 xml:space="preserve">4.Открытая панорама </w:t>
            </w:r>
            <w:r w:rsidR="00930042" w:rsidRPr="007A2701">
              <w:rPr>
                <w:rFonts w:ascii="Times New Roman" w:hAnsi="Times New Roman"/>
                <w:sz w:val="27"/>
                <w:szCs w:val="27"/>
              </w:rPr>
              <w:t xml:space="preserve">ОД </w:t>
            </w:r>
            <w:r w:rsidRPr="007A2701">
              <w:rPr>
                <w:rFonts w:ascii="Times New Roman" w:hAnsi="Times New Roman"/>
                <w:sz w:val="27"/>
                <w:szCs w:val="27"/>
              </w:rPr>
              <w:t>по</w:t>
            </w:r>
          </w:p>
          <w:p w14:paraId="3183539D" w14:textId="77777777" w:rsidR="00930042" w:rsidRPr="007A2701" w:rsidRDefault="00D10AB6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 xml:space="preserve">теме </w:t>
            </w:r>
            <w:r w:rsidR="007A2701" w:rsidRPr="007A2701">
              <w:rPr>
                <w:rFonts w:ascii="Times New Roman" w:hAnsi="Times New Roman"/>
                <w:sz w:val="27"/>
                <w:szCs w:val="27"/>
              </w:rPr>
              <w:t>«Педагогические</w:t>
            </w:r>
            <w:r w:rsidR="00930042" w:rsidRPr="007A2701">
              <w:rPr>
                <w:rFonts w:ascii="Times New Roman" w:hAnsi="Times New Roman"/>
                <w:sz w:val="27"/>
                <w:szCs w:val="27"/>
              </w:rPr>
              <w:t xml:space="preserve"> условия организации совместной партнерской деятельности взрослых с детьми»</w:t>
            </w:r>
          </w:p>
          <w:p w14:paraId="162B8D92" w14:textId="77777777" w:rsidR="00930042" w:rsidRPr="007A2701" w:rsidRDefault="00930042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Взаимо</w:t>
            </w:r>
            <w:r w:rsidR="00756203" w:rsidRPr="007A2701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Pr="007A2701">
              <w:rPr>
                <w:rFonts w:ascii="Times New Roman" w:hAnsi="Times New Roman"/>
                <w:sz w:val="27"/>
                <w:szCs w:val="27"/>
              </w:rPr>
              <w:t xml:space="preserve">просмотры ОД по ОО «Художественно-эстетическое развитие» </w:t>
            </w:r>
          </w:p>
          <w:p w14:paraId="1FE2E438" w14:textId="77777777" w:rsidR="00930042" w:rsidRPr="007A2701" w:rsidRDefault="00930042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lastRenderedPageBreak/>
              <w:t>5. Смотр-выставка тематических ширм «Театр – чудная страна»</w:t>
            </w:r>
          </w:p>
          <w:p w14:paraId="5E5A0B70" w14:textId="77777777" w:rsidR="00F02C89" w:rsidRPr="007A2701" w:rsidRDefault="00930042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6</w:t>
            </w:r>
            <w:r w:rsidR="0089531B" w:rsidRPr="007A2701">
              <w:rPr>
                <w:rFonts w:ascii="Times New Roman" w:hAnsi="Times New Roman"/>
                <w:sz w:val="27"/>
                <w:szCs w:val="27"/>
              </w:rPr>
              <w:t>. Семинар-практикум «Приёмы релаксации, снятия напряжения в течение рабочего дня»</w:t>
            </w:r>
          </w:p>
        </w:tc>
      </w:tr>
      <w:tr w:rsidR="00F02C89" w:rsidRPr="007A2701" w14:paraId="5C007FFF" w14:textId="77777777" w:rsidTr="004750E4">
        <w:tc>
          <w:tcPr>
            <w:tcW w:w="3085" w:type="dxa"/>
            <w:shd w:val="clear" w:color="auto" w:fill="auto"/>
          </w:tcPr>
          <w:p w14:paraId="21494C9E" w14:textId="77777777" w:rsidR="00F02C89" w:rsidRPr="007A2701" w:rsidRDefault="0038536D" w:rsidP="007A2701">
            <w:pPr>
              <w:pStyle w:val="ad"/>
              <w:tabs>
                <w:tab w:val="left" w:pos="-567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7A2701">
              <w:rPr>
                <w:b/>
                <w:sz w:val="27"/>
                <w:szCs w:val="27"/>
              </w:rPr>
              <w:lastRenderedPageBreak/>
              <w:t>2.</w:t>
            </w:r>
            <w:r w:rsidR="00930042" w:rsidRPr="007A2701">
              <w:rPr>
                <w:sz w:val="27"/>
                <w:szCs w:val="27"/>
              </w:rPr>
              <w:t>Формирование предпосылок инженерного мышления на основе развития конструктивных навыков у детей дошкольного возраста</w:t>
            </w:r>
          </w:p>
        </w:tc>
        <w:tc>
          <w:tcPr>
            <w:tcW w:w="13007" w:type="dxa"/>
            <w:shd w:val="clear" w:color="auto" w:fill="auto"/>
          </w:tcPr>
          <w:p w14:paraId="140D1C46" w14:textId="77777777" w:rsidR="0000639B" w:rsidRPr="007A2701" w:rsidRDefault="0038536D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1. Педагогический</w:t>
            </w:r>
            <w:r w:rsidR="00A82873" w:rsidRPr="007A2701">
              <w:rPr>
                <w:rFonts w:ascii="Times New Roman" w:hAnsi="Times New Roman"/>
                <w:sz w:val="27"/>
                <w:szCs w:val="27"/>
              </w:rPr>
              <w:t xml:space="preserve"> с</w:t>
            </w:r>
            <w:r w:rsidRPr="007A2701">
              <w:rPr>
                <w:rFonts w:ascii="Times New Roman" w:hAnsi="Times New Roman"/>
                <w:sz w:val="27"/>
                <w:szCs w:val="27"/>
              </w:rPr>
              <w:t>овет</w:t>
            </w:r>
            <w:r w:rsidR="00756203" w:rsidRPr="007A270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0639B" w:rsidRPr="007A2701">
              <w:rPr>
                <w:rFonts w:ascii="Times New Roman" w:hAnsi="Times New Roman"/>
                <w:sz w:val="27"/>
                <w:szCs w:val="27"/>
              </w:rPr>
              <w:t>«Инженерное мышление:</w:t>
            </w:r>
          </w:p>
          <w:p w14:paraId="560258DC" w14:textId="77777777" w:rsidR="0038536D" w:rsidRPr="007A2701" w:rsidRDefault="0000639B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игротека разума»;</w:t>
            </w:r>
          </w:p>
          <w:p w14:paraId="3317C8F0" w14:textId="77777777" w:rsidR="0000639B" w:rsidRPr="007A2701" w:rsidRDefault="0000639B" w:rsidP="007A270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Методическое объединение:</w:t>
            </w:r>
          </w:p>
          <w:p w14:paraId="328470EF" w14:textId="77777777" w:rsidR="0000639B" w:rsidRPr="007A2701" w:rsidRDefault="0000639B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-Для педагогов младших групп «Создание условий для формирования предпосылок инженерного мышления у детей младшего возраста»;</w:t>
            </w:r>
          </w:p>
          <w:p w14:paraId="1DED612F" w14:textId="77777777" w:rsidR="0000639B" w:rsidRPr="007A2701" w:rsidRDefault="0000639B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Для педагогов средних групп «Развитие инженерного мышления</w:t>
            </w:r>
          </w:p>
          <w:p w14:paraId="36B6122E" w14:textId="77777777" w:rsidR="0000639B" w:rsidRPr="007A2701" w:rsidRDefault="0000639B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детей среднего дошкольного возраста»;</w:t>
            </w:r>
          </w:p>
          <w:p w14:paraId="01E43AD8" w14:textId="77777777" w:rsidR="0000639B" w:rsidRPr="007A2701" w:rsidRDefault="0000639B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Для педагогов старших/подготовительных групп «Развитие инженерного мышления детей в процессе творческого конструирования».</w:t>
            </w:r>
          </w:p>
          <w:p w14:paraId="2BB21290" w14:textId="77777777" w:rsidR="0038536D" w:rsidRPr="007A2701" w:rsidRDefault="0000639B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4. Тематический контроль «Состояние работы по организации конструктивной деятельности детей в воспитательно-образовательном процессе»;</w:t>
            </w:r>
          </w:p>
          <w:p w14:paraId="697EEA97" w14:textId="77777777" w:rsidR="0038536D" w:rsidRPr="007A2701" w:rsidRDefault="0038536D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 xml:space="preserve">5. Открытая панорама по теме «Педагогические условия организации совместной партнерской деятельности взрослых с детьми» </w:t>
            </w:r>
            <w:r w:rsidR="0000639B" w:rsidRPr="007A2701">
              <w:rPr>
                <w:rFonts w:ascii="Times New Roman" w:hAnsi="Times New Roman"/>
                <w:sz w:val="27"/>
                <w:szCs w:val="27"/>
              </w:rPr>
              <w:t>Взаимо</w:t>
            </w:r>
            <w:r w:rsidR="00756203" w:rsidRPr="007A2701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00639B" w:rsidRPr="007A2701">
              <w:rPr>
                <w:rFonts w:ascii="Times New Roman" w:hAnsi="Times New Roman"/>
                <w:sz w:val="27"/>
                <w:szCs w:val="27"/>
              </w:rPr>
              <w:t>просмотры ОД по ОО «Познавательное развитие»;</w:t>
            </w:r>
          </w:p>
          <w:p w14:paraId="44FA9040" w14:textId="77777777" w:rsidR="00F02C89" w:rsidRPr="007A2701" w:rsidRDefault="0000639B" w:rsidP="007A2701">
            <w:pPr>
              <w:pStyle w:val="ad"/>
              <w:tabs>
                <w:tab w:val="left" w:pos="-567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A2701">
              <w:rPr>
                <w:sz w:val="27"/>
                <w:szCs w:val="27"/>
              </w:rPr>
              <w:t>6</w:t>
            </w:r>
            <w:r w:rsidR="0038536D" w:rsidRPr="007A2701">
              <w:rPr>
                <w:sz w:val="27"/>
                <w:szCs w:val="27"/>
              </w:rPr>
              <w:t>.</w:t>
            </w:r>
            <w:r w:rsidR="00B17357" w:rsidRPr="007A2701">
              <w:rPr>
                <w:sz w:val="27"/>
                <w:szCs w:val="27"/>
              </w:rPr>
              <w:t>Выставка «Авторские пособия для развития детской креативности».</w:t>
            </w:r>
          </w:p>
          <w:p w14:paraId="5B7CC895" w14:textId="77777777" w:rsidR="005C396C" w:rsidRPr="007A2701" w:rsidRDefault="00B17357" w:rsidP="007A2701">
            <w:pPr>
              <w:pStyle w:val="ad"/>
              <w:tabs>
                <w:tab w:val="left" w:pos="-567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A2701">
              <w:rPr>
                <w:sz w:val="27"/>
                <w:szCs w:val="27"/>
              </w:rPr>
              <w:t>7</w:t>
            </w:r>
            <w:r w:rsidR="005C396C" w:rsidRPr="007A2701">
              <w:rPr>
                <w:sz w:val="27"/>
                <w:szCs w:val="27"/>
              </w:rPr>
              <w:t>. Работ с родителями:</w:t>
            </w:r>
          </w:p>
          <w:p w14:paraId="5D27D418" w14:textId="77777777" w:rsidR="005C396C" w:rsidRPr="007A2701" w:rsidRDefault="0000639B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- Анкетирование по теме «Развитие инженерного мышления у дошкольников в семье»</w:t>
            </w:r>
          </w:p>
        </w:tc>
      </w:tr>
      <w:tr w:rsidR="005C396C" w:rsidRPr="007A2701" w14:paraId="7C4ADFBD" w14:textId="77777777" w:rsidTr="004750E4">
        <w:tc>
          <w:tcPr>
            <w:tcW w:w="3085" w:type="dxa"/>
            <w:shd w:val="clear" w:color="auto" w:fill="auto"/>
          </w:tcPr>
          <w:p w14:paraId="1A3B4D54" w14:textId="77777777" w:rsidR="00F02C89" w:rsidRPr="007A2701" w:rsidRDefault="0038536D" w:rsidP="007A2701">
            <w:pPr>
              <w:pStyle w:val="ad"/>
              <w:tabs>
                <w:tab w:val="left" w:pos="-567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A2701">
              <w:rPr>
                <w:rFonts w:eastAsia="Calibri"/>
                <w:sz w:val="27"/>
                <w:szCs w:val="27"/>
                <w:lang w:eastAsia="en-US"/>
              </w:rPr>
              <w:t xml:space="preserve">3. </w:t>
            </w:r>
            <w:r w:rsidR="00B17357" w:rsidRPr="007A2701">
              <w:rPr>
                <w:bCs/>
                <w:iCs/>
                <w:sz w:val="27"/>
                <w:szCs w:val="27"/>
              </w:rPr>
              <w:t>«Повышать информационную компетентность педагогов через расширение области применения ИКТ в образовательном процессе ДОУ»</w:t>
            </w:r>
          </w:p>
        </w:tc>
        <w:tc>
          <w:tcPr>
            <w:tcW w:w="13007" w:type="dxa"/>
            <w:shd w:val="clear" w:color="auto" w:fill="auto"/>
          </w:tcPr>
          <w:p w14:paraId="7012545F" w14:textId="77777777" w:rsidR="0038536D" w:rsidRPr="007A2701" w:rsidRDefault="0038536D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 xml:space="preserve">1. Педагогический совет по теме </w:t>
            </w:r>
            <w:r w:rsidR="00B17357" w:rsidRPr="007A2701">
              <w:rPr>
                <w:rFonts w:ascii="Times New Roman" w:hAnsi="Times New Roman"/>
                <w:sz w:val="27"/>
                <w:szCs w:val="27"/>
              </w:rPr>
              <w:t>«ИКТ в работе педагога»;</w:t>
            </w:r>
          </w:p>
          <w:p w14:paraId="0A3BBDF2" w14:textId="77777777" w:rsidR="00B17357" w:rsidRPr="007A2701" w:rsidRDefault="0038536D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 xml:space="preserve">2. Открытая панорама по теме </w:t>
            </w:r>
            <w:r w:rsidR="00B17357" w:rsidRPr="007A2701">
              <w:rPr>
                <w:rFonts w:ascii="Times New Roman" w:hAnsi="Times New Roman"/>
                <w:sz w:val="27"/>
                <w:szCs w:val="27"/>
              </w:rPr>
              <w:t>«Педагогические условия организации совместной партнерской деятельности взрослых с детьми»</w:t>
            </w:r>
          </w:p>
          <w:p w14:paraId="30F2A317" w14:textId="77777777" w:rsidR="0038536D" w:rsidRPr="007A2701" w:rsidRDefault="00B17357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Взаимо</w:t>
            </w:r>
            <w:r w:rsidR="00756203" w:rsidRPr="007A2701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7A2701">
              <w:rPr>
                <w:rFonts w:ascii="Times New Roman" w:hAnsi="Times New Roman"/>
                <w:sz w:val="27"/>
                <w:szCs w:val="27"/>
              </w:rPr>
              <w:t>просмотры ОД по ОО познавательное развитие</w:t>
            </w:r>
            <w:r w:rsidR="0000639B" w:rsidRPr="007A270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67676958" w14:textId="77777777" w:rsidR="0038536D" w:rsidRPr="007A2701" w:rsidRDefault="0038536D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 xml:space="preserve">3. Тематический контроль </w:t>
            </w:r>
            <w:r w:rsidR="00B17357" w:rsidRPr="007A2701">
              <w:rPr>
                <w:rFonts w:ascii="Times New Roman" w:hAnsi="Times New Roman"/>
                <w:sz w:val="27"/>
                <w:szCs w:val="27"/>
              </w:rPr>
              <w:t>«Эффективность использования ИКТ педагогами в процессе работы с детьми и родителями (законными представителями)»</w:t>
            </w:r>
            <w:r w:rsidR="0000639B" w:rsidRPr="007A270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05413375" w14:textId="77777777" w:rsidR="0000639B" w:rsidRPr="007A2701" w:rsidRDefault="0038536D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4. Методическое объединение</w:t>
            </w:r>
          </w:p>
          <w:p w14:paraId="315FC4DB" w14:textId="77777777" w:rsidR="0000639B" w:rsidRPr="007A2701" w:rsidRDefault="0000639B" w:rsidP="007A27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A2701">
              <w:rPr>
                <w:rFonts w:ascii="Times New Roman" w:hAnsi="Times New Roman"/>
                <w:bCs/>
                <w:sz w:val="27"/>
                <w:szCs w:val="27"/>
              </w:rPr>
              <w:t>Для педагогов групп раннего возраста</w:t>
            </w:r>
            <w:r w:rsidR="00D35159" w:rsidRPr="007A2701">
              <w:rPr>
                <w:rFonts w:ascii="Times New Roman" w:hAnsi="Times New Roman"/>
                <w:bCs/>
                <w:sz w:val="27"/>
                <w:szCs w:val="27"/>
              </w:rPr>
              <w:t xml:space="preserve"> и педагогов младших групп «Использование ИКТ-технологий в работе с детьми раннего/младшего дошкольного возраста»</w:t>
            </w:r>
            <w:r w:rsidRPr="007A2701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14:paraId="420FC59F" w14:textId="77777777" w:rsidR="0000639B" w:rsidRPr="007A2701" w:rsidRDefault="0000639B" w:rsidP="007A27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A2701">
              <w:rPr>
                <w:rFonts w:ascii="Times New Roman" w:hAnsi="Times New Roman"/>
                <w:bCs/>
                <w:sz w:val="27"/>
                <w:szCs w:val="27"/>
              </w:rPr>
              <w:t>Для педагогов средних групп</w:t>
            </w:r>
            <w:r w:rsidR="00D35159" w:rsidRPr="007A2701">
              <w:rPr>
                <w:rFonts w:ascii="Times New Roman" w:hAnsi="Times New Roman"/>
                <w:bCs/>
                <w:sz w:val="27"/>
                <w:szCs w:val="27"/>
              </w:rPr>
              <w:t>,старших/подготовительных групп «Компьютерные игры как новые педагогические информационные технологии в работе с детьми дошкольного возраста».</w:t>
            </w:r>
          </w:p>
          <w:p w14:paraId="721D4A36" w14:textId="77777777" w:rsidR="00D35159" w:rsidRPr="007A2701" w:rsidRDefault="00D35159" w:rsidP="007A27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A2701">
              <w:rPr>
                <w:rFonts w:ascii="Times New Roman" w:hAnsi="Times New Roman"/>
                <w:bCs/>
                <w:sz w:val="27"/>
                <w:szCs w:val="27"/>
              </w:rPr>
              <w:t>5.Педагогический час «Формирование Икт-</w:t>
            </w:r>
            <w:r w:rsidRPr="007A2701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компетентности современного Педагога в условиях дополнительного образования Взрослых».</w:t>
            </w:r>
          </w:p>
          <w:p w14:paraId="68B4F792" w14:textId="77777777" w:rsidR="005C396C" w:rsidRPr="007A2701" w:rsidRDefault="00D35159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5C396C" w:rsidRPr="007A2701">
              <w:rPr>
                <w:rFonts w:ascii="Times New Roman" w:hAnsi="Times New Roman"/>
                <w:bCs/>
                <w:sz w:val="27"/>
                <w:szCs w:val="27"/>
              </w:rPr>
              <w:t xml:space="preserve">. </w:t>
            </w:r>
            <w:r w:rsidRPr="007A2701">
              <w:rPr>
                <w:rFonts w:ascii="Times New Roman" w:hAnsi="Times New Roman"/>
                <w:sz w:val="27"/>
                <w:szCs w:val="27"/>
              </w:rPr>
              <w:t>Мастер-класс:«Создаем мнемотаблицы для разучивания стихотворений с детьми в программе MicrosoftPowerPoin».</w:t>
            </w:r>
          </w:p>
          <w:p w14:paraId="018A82EB" w14:textId="77777777" w:rsidR="00D35159" w:rsidRPr="007A2701" w:rsidRDefault="00D35159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7. Вебинар: «Работа с интерактивным оборудованием»</w:t>
            </w:r>
          </w:p>
          <w:p w14:paraId="39CD33E8" w14:textId="77777777" w:rsidR="00F02C89" w:rsidRPr="007A2701" w:rsidRDefault="0096548D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5C396C" w:rsidRPr="007A2701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="0000639B" w:rsidRPr="007A2701">
              <w:rPr>
                <w:rFonts w:ascii="Times New Roman" w:hAnsi="Times New Roman"/>
                <w:sz w:val="27"/>
                <w:szCs w:val="27"/>
              </w:rPr>
              <w:t xml:space="preserve">Тестирование педагогов </w:t>
            </w:r>
            <w:r w:rsidRPr="007A2701">
              <w:rPr>
                <w:rFonts w:ascii="Times New Roman" w:hAnsi="Times New Roman"/>
                <w:sz w:val="27"/>
                <w:szCs w:val="27"/>
              </w:rPr>
              <w:t>«Уровень знаний педагогов об информационно-коммуникативных технологиях».</w:t>
            </w:r>
          </w:p>
          <w:p w14:paraId="104D3084" w14:textId="77777777" w:rsidR="0096548D" w:rsidRPr="007A2701" w:rsidRDefault="0096548D" w:rsidP="007A270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9. Работа с родителями (законными представителями) :Консультации в форме видеообращения «Применение дистанционных форм общения педагогов ДОУ с родителями (законными представителями) воспитанников»</w:t>
            </w:r>
          </w:p>
        </w:tc>
      </w:tr>
    </w:tbl>
    <w:p w14:paraId="5F7640CE" w14:textId="77777777" w:rsidR="00FC61DD" w:rsidRPr="007A2701" w:rsidRDefault="00FC61DD" w:rsidP="007A2701">
      <w:pPr>
        <w:pStyle w:val="ad"/>
        <w:tabs>
          <w:tab w:val="left" w:pos="-567"/>
        </w:tabs>
        <w:spacing w:before="0" w:beforeAutospacing="0" w:after="0" w:afterAutospacing="0"/>
        <w:rPr>
          <w:b/>
          <w:i/>
          <w:color w:val="000000"/>
          <w:sz w:val="27"/>
          <w:szCs w:val="27"/>
        </w:rPr>
      </w:pPr>
    </w:p>
    <w:p w14:paraId="56A11572" w14:textId="77777777" w:rsidR="000B7DDF" w:rsidRPr="007A2701" w:rsidRDefault="0034225A" w:rsidP="007A2701">
      <w:pPr>
        <w:pStyle w:val="ad"/>
        <w:tabs>
          <w:tab w:val="left" w:pos="-567"/>
        </w:tabs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A2701">
        <w:rPr>
          <w:b/>
          <w:color w:val="000000"/>
          <w:sz w:val="27"/>
          <w:szCs w:val="27"/>
        </w:rPr>
        <w:t xml:space="preserve">4.2. </w:t>
      </w:r>
      <w:r w:rsidR="000B7DDF" w:rsidRPr="007A2701">
        <w:rPr>
          <w:b/>
          <w:color w:val="000000"/>
          <w:sz w:val="27"/>
          <w:szCs w:val="27"/>
        </w:rPr>
        <w:t xml:space="preserve">Оценка качества </w:t>
      </w:r>
      <w:r w:rsidR="00FC61DD" w:rsidRPr="007A2701">
        <w:rPr>
          <w:b/>
          <w:color w:val="000000"/>
          <w:sz w:val="27"/>
          <w:szCs w:val="27"/>
        </w:rPr>
        <w:t>освоения детьми</w:t>
      </w:r>
      <w:r w:rsidR="000B7DDF" w:rsidRPr="007A2701">
        <w:rPr>
          <w:b/>
          <w:color w:val="000000"/>
          <w:sz w:val="27"/>
          <w:szCs w:val="27"/>
        </w:rPr>
        <w:t xml:space="preserve"> программного материала.</w:t>
      </w:r>
    </w:p>
    <w:p w14:paraId="7CC0A4DB" w14:textId="77777777" w:rsidR="000B7DDF" w:rsidRPr="007A2701" w:rsidRDefault="000B7DDF" w:rsidP="007A2701">
      <w:pPr>
        <w:spacing w:after="0" w:line="240" w:lineRule="auto"/>
        <w:ind w:right="283" w:firstLine="567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sz w:val="27"/>
          <w:szCs w:val="27"/>
        </w:rPr>
        <w:t xml:space="preserve">    В соответствии с Положением о проведении мониторинга качества образования, Обра</w:t>
      </w:r>
      <w:r w:rsidR="00F02C89" w:rsidRPr="007A2701">
        <w:rPr>
          <w:rFonts w:ascii="Times New Roman" w:hAnsi="Times New Roman"/>
          <w:sz w:val="27"/>
          <w:szCs w:val="27"/>
        </w:rPr>
        <w:t>зовательной программой, Годовым календарным учебным графиком</w:t>
      </w:r>
      <w:r w:rsidRPr="007A2701">
        <w:rPr>
          <w:rFonts w:ascii="Times New Roman" w:hAnsi="Times New Roman"/>
          <w:sz w:val="27"/>
          <w:szCs w:val="27"/>
        </w:rPr>
        <w:t xml:space="preserve"> в рамках педагогической диагностики, связанной с оценкой эффективности педагогических действий и лежащей в основе их дальнейшего планирования проводился </w:t>
      </w:r>
      <w:r w:rsidR="00FC61DD" w:rsidRPr="007A2701">
        <w:rPr>
          <w:rFonts w:ascii="Times New Roman" w:hAnsi="Times New Roman"/>
          <w:sz w:val="27"/>
          <w:szCs w:val="27"/>
        </w:rPr>
        <w:t xml:space="preserve">внутренний </w:t>
      </w:r>
      <w:r w:rsidR="0037193C" w:rsidRPr="007A2701">
        <w:rPr>
          <w:rFonts w:ascii="Times New Roman" w:hAnsi="Times New Roman"/>
          <w:sz w:val="27"/>
          <w:szCs w:val="27"/>
        </w:rPr>
        <w:t>педагогический мониторинг</w:t>
      </w:r>
      <w:r w:rsidRPr="007A2701">
        <w:rPr>
          <w:rFonts w:ascii="Times New Roman" w:hAnsi="Times New Roman"/>
          <w:sz w:val="27"/>
          <w:szCs w:val="27"/>
        </w:rPr>
        <w:t xml:space="preserve">. Предметом </w:t>
      </w:r>
      <w:r w:rsidR="00FC61DD" w:rsidRPr="007A2701">
        <w:rPr>
          <w:rFonts w:ascii="Times New Roman" w:hAnsi="Times New Roman"/>
          <w:sz w:val="27"/>
          <w:szCs w:val="27"/>
        </w:rPr>
        <w:t>мониторинга являлась</w:t>
      </w:r>
      <w:r w:rsidRPr="007A2701">
        <w:rPr>
          <w:rFonts w:ascii="Times New Roman" w:hAnsi="Times New Roman"/>
          <w:sz w:val="27"/>
          <w:szCs w:val="27"/>
        </w:rPr>
        <w:t xml:space="preserve"> оценка индивидуального развития детей при реализации ООП ДО.</w:t>
      </w:r>
    </w:p>
    <w:p w14:paraId="05815BB9" w14:textId="77777777" w:rsidR="00FC61DD" w:rsidRPr="007A2701" w:rsidRDefault="000B7DDF" w:rsidP="007A2701">
      <w:pPr>
        <w:spacing w:after="0" w:line="240" w:lineRule="auto"/>
        <w:ind w:right="283" w:firstLine="567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sz w:val="27"/>
          <w:szCs w:val="27"/>
        </w:rPr>
        <w:t xml:space="preserve">  Анализ проводился по каждому из направлений развития. При проведении мониторинга педагогами использовались следующие формы, при которых проводилась оценка индивидуального развития воспитанников возрастных групп: наблюдение, продуктивная деятельность, беседы, игра. Выявленные показатели развития каждого ребенка фиксировались педагогом в таблице. 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586"/>
        <w:gridCol w:w="663"/>
        <w:gridCol w:w="669"/>
        <w:gridCol w:w="668"/>
        <w:gridCol w:w="668"/>
        <w:gridCol w:w="677"/>
        <w:gridCol w:w="587"/>
        <w:gridCol w:w="669"/>
        <w:gridCol w:w="587"/>
        <w:gridCol w:w="587"/>
        <w:gridCol w:w="668"/>
        <w:gridCol w:w="660"/>
        <w:gridCol w:w="587"/>
        <w:gridCol w:w="668"/>
        <w:gridCol w:w="550"/>
      </w:tblGrid>
      <w:tr w:rsidR="00FC61DD" w:rsidRPr="00756203" w14:paraId="4141FF21" w14:textId="77777777" w:rsidTr="00756203">
        <w:trPr>
          <w:jc w:val="center"/>
        </w:trPr>
        <w:tc>
          <w:tcPr>
            <w:tcW w:w="1568" w:type="dxa"/>
            <w:vMerge w:val="restart"/>
            <w:shd w:val="clear" w:color="auto" w:fill="auto"/>
          </w:tcPr>
          <w:p w14:paraId="4EA88CEA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Возрастные группы</w:t>
            </w:r>
          </w:p>
        </w:tc>
        <w:tc>
          <w:tcPr>
            <w:tcW w:w="13959" w:type="dxa"/>
            <w:gridSpan w:val="15"/>
            <w:shd w:val="clear" w:color="auto" w:fill="auto"/>
          </w:tcPr>
          <w:p w14:paraId="3332DC81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Направление развития</w:t>
            </w:r>
          </w:p>
        </w:tc>
      </w:tr>
      <w:tr w:rsidR="00FC61DD" w:rsidRPr="00756203" w14:paraId="75FD167F" w14:textId="77777777" w:rsidTr="00756203">
        <w:trPr>
          <w:jc w:val="center"/>
        </w:trPr>
        <w:tc>
          <w:tcPr>
            <w:tcW w:w="1568" w:type="dxa"/>
            <w:vMerge/>
            <w:shd w:val="clear" w:color="auto" w:fill="auto"/>
          </w:tcPr>
          <w:p w14:paraId="1BE56CA8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9" w:type="dxa"/>
            <w:gridSpan w:val="15"/>
            <w:shd w:val="clear" w:color="auto" w:fill="auto"/>
          </w:tcPr>
          <w:p w14:paraId="4B863070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Уровни (в%)</w:t>
            </w:r>
          </w:p>
        </w:tc>
      </w:tr>
      <w:tr w:rsidR="00913266" w:rsidRPr="00756203" w14:paraId="558F6B4F" w14:textId="77777777" w:rsidTr="00756203">
        <w:trPr>
          <w:jc w:val="center"/>
        </w:trPr>
        <w:tc>
          <w:tcPr>
            <w:tcW w:w="1568" w:type="dxa"/>
            <w:vMerge/>
            <w:shd w:val="clear" w:color="auto" w:fill="auto"/>
          </w:tcPr>
          <w:p w14:paraId="0954EFDD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7" w:type="dxa"/>
            <w:gridSpan w:val="3"/>
            <w:shd w:val="clear" w:color="auto" w:fill="auto"/>
          </w:tcPr>
          <w:p w14:paraId="1A82B027" w14:textId="77777777" w:rsidR="00FC61DD" w:rsidRPr="00756203" w:rsidRDefault="00FC61DD" w:rsidP="00756203">
            <w:pPr>
              <w:widowControl w:val="0"/>
              <w:tabs>
                <w:tab w:val="left" w:pos="993"/>
                <w:tab w:val="right" w:pos="247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Познавательное</w:t>
            </w:r>
          </w:p>
        </w:tc>
        <w:tc>
          <w:tcPr>
            <w:tcW w:w="2991" w:type="dxa"/>
            <w:gridSpan w:val="3"/>
            <w:shd w:val="clear" w:color="auto" w:fill="auto"/>
          </w:tcPr>
          <w:p w14:paraId="22AC8ADB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Речевое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057C05C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821" w:type="dxa"/>
            <w:gridSpan w:val="3"/>
            <w:shd w:val="clear" w:color="auto" w:fill="auto"/>
          </w:tcPr>
          <w:p w14:paraId="517B6A3A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Физическое</w:t>
            </w:r>
          </w:p>
        </w:tc>
        <w:tc>
          <w:tcPr>
            <w:tcW w:w="2627" w:type="dxa"/>
            <w:gridSpan w:val="3"/>
            <w:shd w:val="clear" w:color="auto" w:fill="auto"/>
          </w:tcPr>
          <w:p w14:paraId="06A726FD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Художественно-эстетическое</w:t>
            </w:r>
          </w:p>
        </w:tc>
      </w:tr>
      <w:tr w:rsidR="00913266" w:rsidRPr="00756203" w14:paraId="55E15110" w14:textId="77777777" w:rsidTr="00756203">
        <w:trPr>
          <w:jc w:val="center"/>
        </w:trPr>
        <w:tc>
          <w:tcPr>
            <w:tcW w:w="1568" w:type="dxa"/>
            <w:vMerge/>
            <w:shd w:val="clear" w:color="auto" w:fill="auto"/>
          </w:tcPr>
          <w:p w14:paraId="7A14A6C3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4E8AB8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Не сформирован</w:t>
            </w:r>
          </w:p>
        </w:tc>
        <w:tc>
          <w:tcPr>
            <w:tcW w:w="983" w:type="dxa"/>
            <w:shd w:val="clear" w:color="auto" w:fill="auto"/>
          </w:tcPr>
          <w:p w14:paraId="312C5C55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Частично сформирован </w:t>
            </w:r>
          </w:p>
        </w:tc>
        <w:tc>
          <w:tcPr>
            <w:tcW w:w="993" w:type="dxa"/>
            <w:shd w:val="clear" w:color="auto" w:fill="auto"/>
          </w:tcPr>
          <w:p w14:paraId="0DDEF828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Сформирован</w:t>
            </w:r>
          </w:p>
        </w:tc>
        <w:tc>
          <w:tcPr>
            <w:tcW w:w="992" w:type="dxa"/>
            <w:shd w:val="clear" w:color="auto" w:fill="auto"/>
          </w:tcPr>
          <w:p w14:paraId="3DE2D0C0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Не сформирован</w:t>
            </w:r>
          </w:p>
        </w:tc>
        <w:tc>
          <w:tcPr>
            <w:tcW w:w="992" w:type="dxa"/>
            <w:shd w:val="clear" w:color="auto" w:fill="auto"/>
          </w:tcPr>
          <w:p w14:paraId="416F34C2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Частично сформирован</w:t>
            </w:r>
          </w:p>
        </w:tc>
        <w:tc>
          <w:tcPr>
            <w:tcW w:w="1007" w:type="dxa"/>
            <w:shd w:val="clear" w:color="auto" w:fill="auto"/>
          </w:tcPr>
          <w:p w14:paraId="6247DC9A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Сформирован</w:t>
            </w:r>
          </w:p>
        </w:tc>
        <w:tc>
          <w:tcPr>
            <w:tcW w:w="850" w:type="dxa"/>
            <w:shd w:val="clear" w:color="auto" w:fill="auto"/>
          </w:tcPr>
          <w:p w14:paraId="79E6EFE3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Не сформирован</w:t>
            </w:r>
          </w:p>
        </w:tc>
        <w:tc>
          <w:tcPr>
            <w:tcW w:w="993" w:type="dxa"/>
            <w:shd w:val="clear" w:color="auto" w:fill="auto"/>
          </w:tcPr>
          <w:p w14:paraId="2B8DBF8B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Частично сформирован</w:t>
            </w:r>
          </w:p>
        </w:tc>
        <w:tc>
          <w:tcPr>
            <w:tcW w:w="850" w:type="dxa"/>
            <w:shd w:val="clear" w:color="auto" w:fill="auto"/>
          </w:tcPr>
          <w:p w14:paraId="77F9F682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Сформирован</w:t>
            </w:r>
          </w:p>
        </w:tc>
        <w:tc>
          <w:tcPr>
            <w:tcW w:w="851" w:type="dxa"/>
            <w:shd w:val="clear" w:color="auto" w:fill="auto"/>
          </w:tcPr>
          <w:p w14:paraId="4B72D036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Не сформирован</w:t>
            </w:r>
          </w:p>
        </w:tc>
        <w:tc>
          <w:tcPr>
            <w:tcW w:w="992" w:type="dxa"/>
            <w:shd w:val="clear" w:color="auto" w:fill="auto"/>
          </w:tcPr>
          <w:p w14:paraId="0EAA928B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Частично сформирован</w:t>
            </w:r>
          </w:p>
        </w:tc>
        <w:tc>
          <w:tcPr>
            <w:tcW w:w="978" w:type="dxa"/>
            <w:shd w:val="clear" w:color="auto" w:fill="auto"/>
          </w:tcPr>
          <w:p w14:paraId="40C499B1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Сформирован</w:t>
            </w:r>
          </w:p>
        </w:tc>
        <w:tc>
          <w:tcPr>
            <w:tcW w:w="850" w:type="dxa"/>
            <w:shd w:val="clear" w:color="auto" w:fill="auto"/>
          </w:tcPr>
          <w:p w14:paraId="5148E1CF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Не сформирован</w:t>
            </w:r>
          </w:p>
        </w:tc>
        <w:tc>
          <w:tcPr>
            <w:tcW w:w="992" w:type="dxa"/>
            <w:shd w:val="clear" w:color="auto" w:fill="auto"/>
          </w:tcPr>
          <w:p w14:paraId="740B991D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Частично сформирован</w:t>
            </w:r>
          </w:p>
        </w:tc>
        <w:tc>
          <w:tcPr>
            <w:tcW w:w="785" w:type="dxa"/>
            <w:shd w:val="clear" w:color="auto" w:fill="auto"/>
          </w:tcPr>
          <w:p w14:paraId="7BFDE258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Сформирован</w:t>
            </w:r>
          </w:p>
        </w:tc>
      </w:tr>
      <w:tr w:rsidR="00913266" w:rsidRPr="00756203" w14:paraId="308211F5" w14:textId="77777777" w:rsidTr="00756203">
        <w:trPr>
          <w:jc w:val="center"/>
        </w:trPr>
        <w:tc>
          <w:tcPr>
            <w:tcW w:w="1568" w:type="dxa"/>
            <w:shd w:val="clear" w:color="auto" w:fill="auto"/>
          </w:tcPr>
          <w:p w14:paraId="3FEFBFD5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Итого по 3-му году</w:t>
            </w:r>
          </w:p>
        </w:tc>
        <w:tc>
          <w:tcPr>
            <w:tcW w:w="851" w:type="dxa"/>
            <w:shd w:val="clear" w:color="auto" w:fill="auto"/>
          </w:tcPr>
          <w:p w14:paraId="6B9F333B" w14:textId="77777777" w:rsidR="00FC61DD" w:rsidRPr="00756203" w:rsidRDefault="009476DC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3.4</w:t>
            </w:r>
          </w:p>
        </w:tc>
        <w:tc>
          <w:tcPr>
            <w:tcW w:w="983" w:type="dxa"/>
            <w:shd w:val="clear" w:color="auto" w:fill="auto"/>
          </w:tcPr>
          <w:p w14:paraId="557D4B01" w14:textId="77777777" w:rsidR="00FC61DD" w:rsidRPr="00756203" w:rsidRDefault="00891072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40</w:t>
            </w:r>
            <w:r w:rsidR="00FC61DD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.0</w:t>
            </w:r>
          </w:p>
        </w:tc>
        <w:tc>
          <w:tcPr>
            <w:tcW w:w="993" w:type="dxa"/>
            <w:shd w:val="clear" w:color="auto" w:fill="auto"/>
          </w:tcPr>
          <w:p w14:paraId="42B346D8" w14:textId="77777777" w:rsidR="00FC61DD" w:rsidRPr="00756203" w:rsidRDefault="00891072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56</w:t>
            </w:r>
            <w:r w:rsidR="00FC61DD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2B1B25E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1</w:t>
            </w:r>
            <w:r w:rsidR="00C2327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3</w:t>
            </w: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 w:rsidR="006A2A0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614C18D" w14:textId="77777777" w:rsidR="00FC61DD" w:rsidRPr="00756203" w:rsidRDefault="006A2A07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48.4</w:t>
            </w:r>
          </w:p>
        </w:tc>
        <w:tc>
          <w:tcPr>
            <w:tcW w:w="1007" w:type="dxa"/>
            <w:shd w:val="clear" w:color="auto" w:fill="auto"/>
          </w:tcPr>
          <w:p w14:paraId="05520C60" w14:textId="77777777" w:rsidR="00FC61DD" w:rsidRPr="00756203" w:rsidRDefault="006A2A07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3</w:t>
            </w:r>
            <w:r w:rsidR="00C2327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8</w:t>
            </w: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.3</w:t>
            </w:r>
          </w:p>
        </w:tc>
        <w:tc>
          <w:tcPr>
            <w:tcW w:w="850" w:type="dxa"/>
            <w:shd w:val="clear" w:color="auto" w:fill="auto"/>
          </w:tcPr>
          <w:p w14:paraId="37B183A9" w14:textId="77777777" w:rsidR="00FC61DD" w:rsidRPr="007904CD" w:rsidRDefault="00CA7A33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  <w:tc>
          <w:tcPr>
            <w:tcW w:w="993" w:type="dxa"/>
            <w:shd w:val="clear" w:color="auto" w:fill="auto"/>
          </w:tcPr>
          <w:p w14:paraId="3014BA7F" w14:textId="77777777" w:rsidR="00FC61DD" w:rsidRPr="007904CD" w:rsidRDefault="00CA7A33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51</w:t>
            </w:r>
            <w:r w:rsidR="002F2960" w:rsidRPr="007904CD">
              <w:rPr>
                <w:rFonts w:ascii="Times New Roman" w:hAnsi="Times New Roman"/>
                <w:sz w:val="18"/>
                <w:szCs w:val="18"/>
              </w:rPr>
              <w:t>.8</w:t>
            </w:r>
          </w:p>
        </w:tc>
        <w:tc>
          <w:tcPr>
            <w:tcW w:w="850" w:type="dxa"/>
            <w:shd w:val="clear" w:color="auto" w:fill="auto"/>
          </w:tcPr>
          <w:p w14:paraId="26435448" w14:textId="77777777" w:rsidR="00FC61DD" w:rsidRPr="007904CD" w:rsidRDefault="002F2960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</w:t>
            </w:r>
            <w:r w:rsidR="00CA7A33" w:rsidRPr="007904CD">
              <w:rPr>
                <w:rFonts w:ascii="Times New Roman" w:hAnsi="Times New Roman"/>
                <w:sz w:val="18"/>
                <w:szCs w:val="18"/>
              </w:rPr>
              <w:t>4</w:t>
            </w:r>
            <w:r w:rsidR="00FC61DD" w:rsidRPr="007904CD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  <w:shd w:val="clear" w:color="auto" w:fill="auto"/>
          </w:tcPr>
          <w:p w14:paraId="00052634" w14:textId="77777777" w:rsidR="00FC61DD" w:rsidRPr="007904CD" w:rsidRDefault="007904C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14:paraId="60973669" w14:textId="77777777" w:rsidR="00FC61DD" w:rsidRPr="007904CD" w:rsidRDefault="00BE6A94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46.2</w:t>
            </w:r>
          </w:p>
        </w:tc>
        <w:tc>
          <w:tcPr>
            <w:tcW w:w="978" w:type="dxa"/>
            <w:shd w:val="clear" w:color="auto" w:fill="auto"/>
          </w:tcPr>
          <w:p w14:paraId="240F49B7" w14:textId="77777777" w:rsidR="00FC61DD" w:rsidRPr="007904CD" w:rsidRDefault="007904C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14:paraId="798BC493" w14:textId="77777777" w:rsidR="00FC61DD" w:rsidRPr="003E1A63" w:rsidRDefault="003E1A63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3E1A63">
              <w:rPr>
                <w:rFonts w:ascii="Times New Roman" w:hAnsi="Times New Roman"/>
                <w:color w:val="0D0D0D"/>
                <w:sz w:val="18"/>
                <w:szCs w:val="18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14:paraId="0201261B" w14:textId="77777777" w:rsidR="00FC61DD" w:rsidRPr="00DE3224" w:rsidRDefault="00363086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43</w:t>
            </w:r>
            <w:r w:rsidR="00FC61DD"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.0</w:t>
            </w:r>
          </w:p>
        </w:tc>
        <w:tc>
          <w:tcPr>
            <w:tcW w:w="785" w:type="dxa"/>
            <w:shd w:val="clear" w:color="auto" w:fill="auto"/>
          </w:tcPr>
          <w:p w14:paraId="011F801A" w14:textId="77777777" w:rsidR="00FC61DD" w:rsidRPr="00DE3224" w:rsidRDefault="00DE3224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43.7</w:t>
            </w:r>
          </w:p>
        </w:tc>
      </w:tr>
      <w:tr w:rsidR="00913266" w:rsidRPr="00756203" w14:paraId="1C70B0BB" w14:textId="77777777" w:rsidTr="00756203">
        <w:trPr>
          <w:jc w:val="center"/>
        </w:trPr>
        <w:tc>
          <w:tcPr>
            <w:tcW w:w="1568" w:type="dxa"/>
            <w:shd w:val="clear" w:color="auto" w:fill="auto"/>
          </w:tcPr>
          <w:p w14:paraId="08F7AA6F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Итого по 4-му году</w:t>
            </w:r>
          </w:p>
        </w:tc>
        <w:tc>
          <w:tcPr>
            <w:tcW w:w="851" w:type="dxa"/>
            <w:shd w:val="clear" w:color="auto" w:fill="auto"/>
          </w:tcPr>
          <w:p w14:paraId="20522121" w14:textId="77777777" w:rsidR="00FC61DD" w:rsidRPr="00756203" w:rsidRDefault="00D942F1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</w:t>
            </w:r>
            <w:r w:rsidR="00FC61DD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 w:rsidR="0089246E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14:paraId="09CDC50C" w14:textId="77777777" w:rsidR="00FC61DD" w:rsidRPr="00756203" w:rsidRDefault="0089246E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48.2</w:t>
            </w:r>
          </w:p>
        </w:tc>
        <w:tc>
          <w:tcPr>
            <w:tcW w:w="993" w:type="dxa"/>
            <w:shd w:val="clear" w:color="auto" w:fill="auto"/>
          </w:tcPr>
          <w:p w14:paraId="360D1538" w14:textId="77777777" w:rsidR="00FC61DD" w:rsidRPr="00756203" w:rsidRDefault="00891072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48</w:t>
            </w:r>
            <w:r w:rsidR="0089246E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.4</w:t>
            </w:r>
          </w:p>
        </w:tc>
        <w:tc>
          <w:tcPr>
            <w:tcW w:w="992" w:type="dxa"/>
            <w:shd w:val="clear" w:color="auto" w:fill="auto"/>
          </w:tcPr>
          <w:p w14:paraId="2EF3DBDA" w14:textId="77777777" w:rsidR="00FC61DD" w:rsidRPr="00756203" w:rsidRDefault="000333C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8</w:t>
            </w:r>
            <w:r w:rsidR="006A2A0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.2</w:t>
            </w:r>
          </w:p>
        </w:tc>
        <w:tc>
          <w:tcPr>
            <w:tcW w:w="992" w:type="dxa"/>
            <w:shd w:val="clear" w:color="auto" w:fill="auto"/>
          </w:tcPr>
          <w:p w14:paraId="5C45F58A" w14:textId="77777777" w:rsidR="00FC61DD" w:rsidRPr="00756203" w:rsidRDefault="000333C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37</w:t>
            </w:r>
            <w:r w:rsidR="006A2A0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.2</w:t>
            </w:r>
          </w:p>
        </w:tc>
        <w:tc>
          <w:tcPr>
            <w:tcW w:w="1007" w:type="dxa"/>
            <w:shd w:val="clear" w:color="auto" w:fill="auto"/>
          </w:tcPr>
          <w:p w14:paraId="02E98395" w14:textId="77777777" w:rsidR="00FC61DD" w:rsidRPr="00756203" w:rsidRDefault="00C23277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54</w:t>
            </w:r>
            <w:r w:rsidR="006A2A0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.6</w:t>
            </w:r>
          </w:p>
        </w:tc>
        <w:tc>
          <w:tcPr>
            <w:tcW w:w="850" w:type="dxa"/>
            <w:shd w:val="clear" w:color="auto" w:fill="auto"/>
          </w:tcPr>
          <w:p w14:paraId="53699371" w14:textId="77777777" w:rsidR="00FC61DD" w:rsidRPr="007904CD" w:rsidRDefault="00CA7A33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993" w:type="dxa"/>
            <w:shd w:val="clear" w:color="auto" w:fill="auto"/>
          </w:tcPr>
          <w:p w14:paraId="144A2541" w14:textId="77777777" w:rsidR="00FC61DD" w:rsidRPr="007904CD" w:rsidRDefault="00CA7A33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47</w:t>
            </w:r>
            <w:r w:rsidR="00CC6610" w:rsidRPr="007904CD">
              <w:rPr>
                <w:rFonts w:ascii="Times New Roman" w:hAnsi="Times New Roman"/>
                <w:sz w:val="18"/>
                <w:szCs w:val="18"/>
              </w:rPr>
              <w:t>.7</w:t>
            </w:r>
          </w:p>
        </w:tc>
        <w:tc>
          <w:tcPr>
            <w:tcW w:w="850" w:type="dxa"/>
            <w:shd w:val="clear" w:color="auto" w:fill="auto"/>
          </w:tcPr>
          <w:p w14:paraId="7B83F8DD" w14:textId="77777777" w:rsidR="00FC61DD" w:rsidRPr="007904CD" w:rsidRDefault="00302B32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55.3</w:t>
            </w:r>
          </w:p>
        </w:tc>
        <w:tc>
          <w:tcPr>
            <w:tcW w:w="851" w:type="dxa"/>
            <w:shd w:val="clear" w:color="auto" w:fill="auto"/>
          </w:tcPr>
          <w:p w14:paraId="10EF36B7" w14:textId="77777777" w:rsidR="00FC61DD" w:rsidRPr="007904CD" w:rsidRDefault="007904C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14:paraId="4412CAD8" w14:textId="77777777" w:rsidR="00FC61DD" w:rsidRPr="007904CD" w:rsidRDefault="00BE6A94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48.0</w:t>
            </w:r>
          </w:p>
        </w:tc>
        <w:tc>
          <w:tcPr>
            <w:tcW w:w="978" w:type="dxa"/>
            <w:shd w:val="clear" w:color="auto" w:fill="auto"/>
          </w:tcPr>
          <w:p w14:paraId="1FFC9B6F" w14:textId="77777777" w:rsidR="00FC61DD" w:rsidRPr="007904CD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</w:t>
            </w:r>
            <w:r w:rsidR="00BE6A94" w:rsidRPr="007904CD">
              <w:rPr>
                <w:rFonts w:ascii="Times New Roman" w:hAnsi="Times New Roman"/>
                <w:sz w:val="18"/>
                <w:szCs w:val="18"/>
              </w:rPr>
              <w:t>3</w:t>
            </w:r>
            <w:r w:rsidR="007904CD" w:rsidRPr="007904CD">
              <w:rPr>
                <w:rFonts w:ascii="Times New Roman" w:hAnsi="Times New Roman"/>
                <w:sz w:val="18"/>
                <w:szCs w:val="18"/>
              </w:rPr>
              <w:t>.8</w:t>
            </w:r>
          </w:p>
        </w:tc>
        <w:tc>
          <w:tcPr>
            <w:tcW w:w="850" w:type="dxa"/>
            <w:shd w:val="clear" w:color="auto" w:fill="auto"/>
          </w:tcPr>
          <w:p w14:paraId="38E3B86F" w14:textId="77777777" w:rsidR="00FC61DD" w:rsidRPr="003E1A63" w:rsidRDefault="003E1A63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3E1A63">
              <w:rPr>
                <w:rFonts w:ascii="Times New Roman" w:hAnsi="Times New Roman"/>
                <w:color w:val="0D0D0D"/>
                <w:sz w:val="18"/>
                <w:szCs w:val="18"/>
              </w:rPr>
              <w:t>3,4</w:t>
            </w:r>
          </w:p>
        </w:tc>
        <w:tc>
          <w:tcPr>
            <w:tcW w:w="992" w:type="dxa"/>
            <w:shd w:val="clear" w:color="auto" w:fill="auto"/>
          </w:tcPr>
          <w:p w14:paraId="13273C44" w14:textId="77777777" w:rsidR="00FC61DD" w:rsidRPr="00DE3224" w:rsidRDefault="00DE3224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50,6</w:t>
            </w:r>
          </w:p>
        </w:tc>
        <w:tc>
          <w:tcPr>
            <w:tcW w:w="785" w:type="dxa"/>
            <w:shd w:val="clear" w:color="auto" w:fill="auto"/>
          </w:tcPr>
          <w:p w14:paraId="633FAA2F" w14:textId="77777777" w:rsidR="00FC61DD" w:rsidRPr="00DE3224" w:rsidRDefault="00450352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46,0</w:t>
            </w:r>
          </w:p>
        </w:tc>
      </w:tr>
      <w:tr w:rsidR="00913266" w:rsidRPr="00756203" w14:paraId="1134D8AD" w14:textId="77777777" w:rsidTr="00756203">
        <w:trPr>
          <w:jc w:val="center"/>
        </w:trPr>
        <w:tc>
          <w:tcPr>
            <w:tcW w:w="1568" w:type="dxa"/>
            <w:shd w:val="clear" w:color="auto" w:fill="auto"/>
          </w:tcPr>
          <w:p w14:paraId="2A38BFBD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Итого по 5-му году</w:t>
            </w:r>
          </w:p>
        </w:tc>
        <w:tc>
          <w:tcPr>
            <w:tcW w:w="851" w:type="dxa"/>
            <w:shd w:val="clear" w:color="auto" w:fill="auto"/>
          </w:tcPr>
          <w:p w14:paraId="5E208C47" w14:textId="77777777" w:rsidR="00FC61DD" w:rsidRPr="00756203" w:rsidRDefault="00D942F1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</w:t>
            </w:r>
            <w:r w:rsidR="00FC61DD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14:paraId="21B258BC" w14:textId="77777777" w:rsidR="00FC61DD" w:rsidRPr="00756203" w:rsidRDefault="000333C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14:paraId="5202EF13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5</w:t>
            </w:r>
            <w:r w:rsidR="00891072">
              <w:rPr>
                <w:rFonts w:ascii="Times New Roman" w:hAnsi="Times New Roman"/>
                <w:color w:val="0D0D0D"/>
                <w:sz w:val="18"/>
                <w:szCs w:val="18"/>
              </w:rPr>
              <w:t>8</w:t>
            </w:r>
            <w:r w:rsidR="00105AFB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.2</w:t>
            </w:r>
          </w:p>
        </w:tc>
        <w:tc>
          <w:tcPr>
            <w:tcW w:w="992" w:type="dxa"/>
            <w:shd w:val="clear" w:color="auto" w:fill="auto"/>
          </w:tcPr>
          <w:p w14:paraId="559A9061" w14:textId="77777777" w:rsidR="00FC61DD" w:rsidRPr="00756203" w:rsidRDefault="000333C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6.2</w:t>
            </w:r>
          </w:p>
        </w:tc>
        <w:tc>
          <w:tcPr>
            <w:tcW w:w="992" w:type="dxa"/>
            <w:shd w:val="clear" w:color="auto" w:fill="auto"/>
          </w:tcPr>
          <w:p w14:paraId="25A1C955" w14:textId="77777777" w:rsidR="00FC61DD" w:rsidRPr="00756203" w:rsidRDefault="006A2A07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4</w:t>
            </w:r>
            <w:r w:rsidR="00C2327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4</w:t>
            </w: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 w:rsidR="000333CB">
              <w:rPr>
                <w:rFonts w:ascii="Times New Roman" w:hAnsi="Times New Roman"/>
                <w:color w:val="0D0D0D"/>
                <w:sz w:val="18"/>
                <w:szCs w:val="18"/>
              </w:rPr>
              <w:t>8</w:t>
            </w:r>
          </w:p>
        </w:tc>
        <w:tc>
          <w:tcPr>
            <w:tcW w:w="1007" w:type="dxa"/>
            <w:shd w:val="clear" w:color="auto" w:fill="auto"/>
          </w:tcPr>
          <w:p w14:paraId="4AB59187" w14:textId="77777777" w:rsidR="00FC61DD" w:rsidRPr="00756203" w:rsidRDefault="000333C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49,0</w:t>
            </w:r>
          </w:p>
        </w:tc>
        <w:tc>
          <w:tcPr>
            <w:tcW w:w="850" w:type="dxa"/>
            <w:shd w:val="clear" w:color="auto" w:fill="auto"/>
          </w:tcPr>
          <w:p w14:paraId="329CC51B" w14:textId="77777777" w:rsidR="00FC61DD" w:rsidRPr="007904CD" w:rsidRDefault="00CA7A33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6.0</w:t>
            </w:r>
          </w:p>
        </w:tc>
        <w:tc>
          <w:tcPr>
            <w:tcW w:w="993" w:type="dxa"/>
            <w:shd w:val="clear" w:color="auto" w:fill="auto"/>
          </w:tcPr>
          <w:p w14:paraId="43426736" w14:textId="77777777" w:rsidR="00FC61DD" w:rsidRPr="007904CD" w:rsidRDefault="00105AF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5</w:t>
            </w:r>
            <w:r w:rsidR="00CA7A33" w:rsidRPr="007904CD">
              <w:rPr>
                <w:rFonts w:ascii="Times New Roman" w:hAnsi="Times New Roman"/>
                <w:sz w:val="18"/>
                <w:szCs w:val="18"/>
              </w:rPr>
              <w:t>1</w:t>
            </w:r>
            <w:r w:rsidRPr="007904CD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14:paraId="657E6A9E" w14:textId="77777777" w:rsidR="00FC61DD" w:rsidRPr="007904CD" w:rsidRDefault="00CA7A33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42</w:t>
            </w:r>
            <w:r w:rsidR="00105AFB" w:rsidRPr="007904C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14:paraId="3DCD0DBC" w14:textId="77777777" w:rsidR="00FC61DD" w:rsidRPr="007904CD" w:rsidRDefault="007904C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14:paraId="7E94B312" w14:textId="77777777" w:rsidR="00FC61DD" w:rsidRPr="007904CD" w:rsidRDefault="007904C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78" w:type="dxa"/>
            <w:shd w:val="clear" w:color="auto" w:fill="auto"/>
          </w:tcPr>
          <w:p w14:paraId="29A6A836" w14:textId="77777777" w:rsidR="00FC61DD" w:rsidRPr="007904CD" w:rsidRDefault="007904C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14:paraId="798FDE07" w14:textId="77777777" w:rsidR="00FC61DD" w:rsidRPr="003E1A63" w:rsidRDefault="00450352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3E1A63">
              <w:rPr>
                <w:rFonts w:ascii="Times New Roman" w:hAnsi="Times New Roman"/>
                <w:color w:val="0D0D0D"/>
                <w:sz w:val="18"/>
                <w:szCs w:val="18"/>
              </w:rPr>
              <w:t>4</w:t>
            </w:r>
            <w:r w:rsidR="00FC61DD" w:rsidRPr="003E1A63">
              <w:rPr>
                <w:rFonts w:ascii="Times New Roman" w:hAnsi="Times New Roman"/>
                <w:color w:val="0D0D0D"/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14:paraId="1F45BE83" w14:textId="77777777" w:rsidR="00FC61DD" w:rsidRPr="00DE3224" w:rsidRDefault="00450352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40</w:t>
            </w:r>
            <w:r w:rsidR="00FC61DD"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.2</w:t>
            </w:r>
          </w:p>
        </w:tc>
        <w:tc>
          <w:tcPr>
            <w:tcW w:w="785" w:type="dxa"/>
            <w:shd w:val="clear" w:color="auto" w:fill="auto"/>
          </w:tcPr>
          <w:p w14:paraId="51AA66C1" w14:textId="77777777" w:rsidR="00FC61DD" w:rsidRPr="00DE3224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5</w:t>
            </w:r>
            <w:r w:rsidR="00450352"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5</w:t>
            </w:r>
            <w:r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.8</w:t>
            </w:r>
          </w:p>
        </w:tc>
      </w:tr>
      <w:tr w:rsidR="00913266" w:rsidRPr="00756203" w14:paraId="1B8B85B3" w14:textId="77777777" w:rsidTr="00756203">
        <w:trPr>
          <w:jc w:val="center"/>
        </w:trPr>
        <w:tc>
          <w:tcPr>
            <w:tcW w:w="1568" w:type="dxa"/>
            <w:shd w:val="clear" w:color="auto" w:fill="auto"/>
          </w:tcPr>
          <w:p w14:paraId="3369212B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Итого по 6-му году</w:t>
            </w:r>
          </w:p>
        </w:tc>
        <w:tc>
          <w:tcPr>
            <w:tcW w:w="851" w:type="dxa"/>
            <w:shd w:val="clear" w:color="auto" w:fill="auto"/>
          </w:tcPr>
          <w:p w14:paraId="632A2A90" w14:textId="77777777" w:rsidR="00FC61DD" w:rsidRPr="00756203" w:rsidRDefault="00D942F1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 3</w:t>
            </w:r>
            <w:r w:rsidR="00105AFB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.4 </w:t>
            </w:r>
          </w:p>
        </w:tc>
        <w:tc>
          <w:tcPr>
            <w:tcW w:w="983" w:type="dxa"/>
            <w:shd w:val="clear" w:color="auto" w:fill="auto"/>
          </w:tcPr>
          <w:p w14:paraId="63AFBC23" w14:textId="77777777" w:rsidR="00FC61DD" w:rsidRPr="00756203" w:rsidRDefault="009476DC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39</w:t>
            </w:r>
            <w:r w:rsidR="0089246E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67D18525" w14:textId="77777777" w:rsidR="00FC61DD" w:rsidRPr="00756203" w:rsidRDefault="00C23277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5</w:t>
            </w:r>
            <w:r w:rsidR="000333CB">
              <w:rPr>
                <w:rFonts w:ascii="Times New Roman" w:hAnsi="Times New Roman"/>
                <w:color w:val="0D0D0D"/>
                <w:sz w:val="18"/>
                <w:szCs w:val="18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14:paraId="6BEDD500" w14:textId="77777777" w:rsidR="00FC61DD" w:rsidRPr="00756203" w:rsidRDefault="000333C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</w:t>
            </w:r>
            <w:r w:rsidR="00FC61DD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,</w:t>
            </w:r>
            <w:r w:rsidR="006A2A0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E1144CF" w14:textId="77777777" w:rsidR="00FC61DD" w:rsidRPr="00756203" w:rsidRDefault="000333C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45</w:t>
            </w:r>
            <w:r w:rsidR="00FC61DD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,</w:t>
            </w:r>
            <w:r w:rsidR="006A2A0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14:paraId="17896A94" w14:textId="77777777" w:rsidR="00FC61DD" w:rsidRPr="00756203" w:rsidRDefault="00C23277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  <w:r w:rsidR="00FC61DD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,</w:t>
            </w:r>
            <w:r w:rsidR="006A2A0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DCA7E25" w14:textId="77777777" w:rsidR="00FC61DD" w:rsidRPr="007904CD" w:rsidRDefault="00105AF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14:paraId="2C5604C5" w14:textId="77777777" w:rsidR="00FC61DD" w:rsidRPr="007904CD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5</w:t>
            </w:r>
            <w:r w:rsidR="00105AFB" w:rsidRPr="007904CD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14:paraId="7B01BD4C" w14:textId="77777777" w:rsidR="00FC61DD" w:rsidRPr="007904CD" w:rsidRDefault="00105AF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14:paraId="0CC8149C" w14:textId="77777777" w:rsidR="00FC61DD" w:rsidRPr="007904CD" w:rsidRDefault="007904C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14:paraId="72CB4BDB" w14:textId="77777777" w:rsidR="00FC61DD" w:rsidRPr="007904CD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</w:t>
            </w:r>
            <w:r w:rsidR="007904CD" w:rsidRPr="007904CD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978" w:type="dxa"/>
            <w:shd w:val="clear" w:color="auto" w:fill="auto"/>
          </w:tcPr>
          <w:p w14:paraId="7C2A10AF" w14:textId="77777777" w:rsidR="00FC61DD" w:rsidRPr="007904CD" w:rsidRDefault="007E281A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14:paraId="74CEFACA" w14:textId="77777777" w:rsidR="00FC61DD" w:rsidRPr="003E1A63" w:rsidRDefault="00450352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3E1A63">
              <w:rPr>
                <w:rFonts w:ascii="Times New Roman" w:hAnsi="Times New Roman"/>
                <w:color w:val="0D0D0D"/>
                <w:sz w:val="18"/>
                <w:szCs w:val="18"/>
              </w:rPr>
              <w:t>4</w:t>
            </w:r>
            <w:r w:rsidR="00FC61DD" w:rsidRPr="003E1A63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 w:rsidR="003E1A63" w:rsidRPr="003E1A63">
              <w:rPr>
                <w:rFonts w:ascii="Times New Roman" w:hAnsi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37802E8" w14:textId="77777777" w:rsidR="00FC61DD" w:rsidRPr="00DE3224" w:rsidRDefault="00DE3224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48,2</w:t>
            </w:r>
          </w:p>
        </w:tc>
        <w:tc>
          <w:tcPr>
            <w:tcW w:w="785" w:type="dxa"/>
            <w:shd w:val="clear" w:color="auto" w:fill="auto"/>
          </w:tcPr>
          <w:p w14:paraId="6E144AEE" w14:textId="77777777" w:rsidR="00FC61DD" w:rsidRPr="00DE3224" w:rsidRDefault="00450352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47</w:t>
            </w:r>
            <w:r w:rsidR="00FC61DD"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4</w:t>
            </w:r>
          </w:p>
        </w:tc>
      </w:tr>
      <w:tr w:rsidR="00913266" w:rsidRPr="00756203" w14:paraId="2373ECE4" w14:textId="77777777" w:rsidTr="00756203">
        <w:trPr>
          <w:jc w:val="center"/>
        </w:trPr>
        <w:tc>
          <w:tcPr>
            <w:tcW w:w="1568" w:type="dxa"/>
            <w:shd w:val="clear" w:color="auto" w:fill="auto"/>
          </w:tcPr>
          <w:p w14:paraId="5294D39B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Итого по 7-му году</w:t>
            </w:r>
          </w:p>
        </w:tc>
        <w:tc>
          <w:tcPr>
            <w:tcW w:w="851" w:type="dxa"/>
            <w:shd w:val="clear" w:color="auto" w:fill="auto"/>
          </w:tcPr>
          <w:p w14:paraId="3286C843" w14:textId="77777777" w:rsidR="00FC61DD" w:rsidRPr="00756203" w:rsidRDefault="00DD789C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1.2</w:t>
            </w:r>
          </w:p>
        </w:tc>
        <w:tc>
          <w:tcPr>
            <w:tcW w:w="983" w:type="dxa"/>
            <w:shd w:val="clear" w:color="auto" w:fill="auto"/>
          </w:tcPr>
          <w:p w14:paraId="77BD7BD7" w14:textId="77777777" w:rsidR="00FC61DD" w:rsidRPr="00756203" w:rsidRDefault="00D942F1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 </w:t>
            </w:r>
            <w:r w:rsidR="00DD789C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42.0</w:t>
            </w:r>
          </w:p>
        </w:tc>
        <w:tc>
          <w:tcPr>
            <w:tcW w:w="993" w:type="dxa"/>
            <w:shd w:val="clear" w:color="auto" w:fill="auto"/>
          </w:tcPr>
          <w:p w14:paraId="3B44EE94" w14:textId="77777777" w:rsidR="00FC61DD" w:rsidRPr="00756203" w:rsidRDefault="00DD789C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56.8</w:t>
            </w:r>
          </w:p>
        </w:tc>
        <w:tc>
          <w:tcPr>
            <w:tcW w:w="992" w:type="dxa"/>
            <w:shd w:val="clear" w:color="auto" w:fill="auto"/>
          </w:tcPr>
          <w:p w14:paraId="5E8166D3" w14:textId="77777777" w:rsidR="00FC61DD" w:rsidRPr="00756203" w:rsidRDefault="006A2A07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14:paraId="25529C4C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3</w:t>
            </w:r>
            <w:r w:rsidR="0066080D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1.7</w:t>
            </w:r>
          </w:p>
        </w:tc>
        <w:tc>
          <w:tcPr>
            <w:tcW w:w="1007" w:type="dxa"/>
            <w:shd w:val="clear" w:color="auto" w:fill="auto"/>
          </w:tcPr>
          <w:p w14:paraId="6D42DBCF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66.</w:t>
            </w:r>
            <w:r w:rsidR="0066080D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8F789FD" w14:textId="77777777" w:rsidR="00FC61DD" w:rsidRPr="007904CD" w:rsidRDefault="00105AF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14:paraId="0B757712" w14:textId="77777777" w:rsidR="00FC61DD" w:rsidRPr="007904CD" w:rsidRDefault="00105AF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850" w:type="dxa"/>
            <w:shd w:val="clear" w:color="auto" w:fill="auto"/>
          </w:tcPr>
          <w:p w14:paraId="34659DF2" w14:textId="77777777" w:rsidR="00FC61DD" w:rsidRPr="007904CD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6</w:t>
            </w:r>
            <w:r w:rsidR="00105AFB" w:rsidRPr="007904CD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14:paraId="39690D6E" w14:textId="77777777" w:rsidR="00FC61DD" w:rsidRPr="007904CD" w:rsidRDefault="007E281A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992" w:type="dxa"/>
            <w:shd w:val="clear" w:color="auto" w:fill="auto"/>
          </w:tcPr>
          <w:p w14:paraId="0E34F780" w14:textId="77777777" w:rsidR="00FC61DD" w:rsidRPr="007904CD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3</w:t>
            </w:r>
            <w:r w:rsidR="007E281A" w:rsidRPr="007904CD">
              <w:rPr>
                <w:rFonts w:ascii="Times New Roman" w:hAnsi="Times New Roman"/>
                <w:sz w:val="18"/>
                <w:szCs w:val="18"/>
              </w:rPr>
              <w:t>9</w:t>
            </w:r>
            <w:r w:rsidRPr="007904CD">
              <w:rPr>
                <w:rFonts w:ascii="Times New Roman" w:hAnsi="Times New Roman"/>
                <w:sz w:val="18"/>
                <w:szCs w:val="18"/>
              </w:rPr>
              <w:t>,</w:t>
            </w:r>
            <w:r w:rsidR="007E281A" w:rsidRPr="007904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14:paraId="2107A85E" w14:textId="77777777" w:rsidR="00FC61DD" w:rsidRPr="007904CD" w:rsidRDefault="007E281A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56.4</w:t>
            </w:r>
          </w:p>
        </w:tc>
        <w:tc>
          <w:tcPr>
            <w:tcW w:w="850" w:type="dxa"/>
            <w:shd w:val="clear" w:color="auto" w:fill="auto"/>
          </w:tcPr>
          <w:p w14:paraId="3DD2E0D6" w14:textId="77777777" w:rsidR="00FC61DD" w:rsidRPr="003E1A63" w:rsidRDefault="00450352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3E1A63">
              <w:rPr>
                <w:rFonts w:ascii="Times New Roman" w:hAnsi="Times New Roman"/>
                <w:color w:val="0D0D0D"/>
                <w:sz w:val="18"/>
                <w:szCs w:val="18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14:paraId="5E083E8B" w14:textId="77777777" w:rsidR="00FC61DD" w:rsidRPr="00DE3224" w:rsidRDefault="00450352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58.</w:t>
            </w:r>
            <w:r w:rsidR="00DE3224"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7D543B4D" w14:textId="77777777" w:rsidR="00FC61DD" w:rsidRPr="00DE3224" w:rsidRDefault="00450352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38.</w:t>
            </w:r>
            <w:r w:rsidR="00DE3224" w:rsidRPr="00DE3224">
              <w:rPr>
                <w:rFonts w:ascii="Times New Roman" w:hAnsi="Times New Roman"/>
                <w:color w:val="0D0D0D"/>
                <w:sz w:val="18"/>
                <w:szCs w:val="18"/>
              </w:rPr>
              <w:t>6</w:t>
            </w:r>
          </w:p>
        </w:tc>
      </w:tr>
      <w:tr w:rsidR="00913266" w:rsidRPr="00756203" w14:paraId="74ED88BD" w14:textId="77777777" w:rsidTr="00756203">
        <w:trPr>
          <w:jc w:val="center"/>
        </w:trPr>
        <w:tc>
          <w:tcPr>
            <w:tcW w:w="1568" w:type="dxa"/>
            <w:shd w:val="clear" w:color="auto" w:fill="auto"/>
          </w:tcPr>
          <w:p w14:paraId="31539A4E" w14:textId="77777777" w:rsidR="00FC61DD" w:rsidRPr="00756203" w:rsidRDefault="00FC61D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03">
              <w:rPr>
                <w:rFonts w:ascii="Times New Roman" w:hAnsi="Times New Roman"/>
                <w:sz w:val="18"/>
                <w:szCs w:val="18"/>
              </w:rPr>
              <w:t>Итого по всем возрастам</w:t>
            </w:r>
          </w:p>
        </w:tc>
        <w:tc>
          <w:tcPr>
            <w:tcW w:w="851" w:type="dxa"/>
            <w:shd w:val="clear" w:color="auto" w:fill="auto"/>
          </w:tcPr>
          <w:p w14:paraId="6F537401" w14:textId="77777777" w:rsidR="00FC61DD" w:rsidRPr="00756203" w:rsidRDefault="00D942F1" w:rsidP="00D942F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</w:t>
            </w:r>
            <w:r w:rsidR="00E01FE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14:paraId="6F964A1D" w14:textId="77777777" w:rsidR="00FC61DD" w:rsidRPr="00756203" w:rsidRDefault="000333C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42</w:t>
            </w:r>
            <w:r w:rsidR="00C2327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3A62F32" w14:textId="77777777" w:rsidR="00FC61DD" w:rsidRPr="00756203" w:rsidRDefault="000333C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55</w:t>
            </w:r>
            <w:r w:rsidR="00C23277" w:rsidRPr="00756203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96D8A53" w14:textId="77777777" w:rsidR="00FC61DD" w:rsidRPr="000333CB" w:rsidRDefault="000333C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  <w:r w:rsidRPr="007904CD">
              <w:rPr>
                <w:rFonts w:ascii="Times New Roman" w:hAnsi="Times New Roman"/>
                <w:color w:val="0D0D0D"/>
                <w:sz w:val="18"/>
                <w:szCs w:val="18"/>
              </w:rPr>
              <w:t>6</w:t>
            </w:r>
            <w:r w:rsidR="0066080D" w:rsidRPr="007904CD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 w:rsidRPr="007904CD">
              <w:rPr>
                <w:rFonts w:ascii="Times New Roman" w:hAnsi="Times New Roman"/>
                <w:color w:val="0D0D0D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A60610E" w14:textId="77777777" w:rsidR="00FC61DD" w:rsidRPr="000333CB" w:rsidRDefault="007904C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  <w:r w:rsidRPr="007904CD">
              <w:rPr>
                <w:rFonts w:ascii="Times New Roman" w:hAnsi="Times New Roman"/>
                <w:color w:val="0D0D0D"/>
                <w:sz w:val="18"/>
                <w:szCs w:val="18"/>
              </w:rPr>
              <w:t>41,4</w:t>
            </w:r>
          </w:p>
        </w:tc>
        <w:tc>
          <w:tcPr>
            <w:tcW w:w="1007" w:type="dxa"/>
            <w:shd w:val="clear" w:color="auto" w:fill="auto"/>
          </w:tcPr>
          <w:p w14:paraId="2E7813D4" w14:textId="77777777" w:rsidR="00FC61DD" w:rsidRPr="000333CB" w:rsidRDefault="007904C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  <w:highlight w:val="yellow"/>
              </w:rPr>
            </w:pPr>
            <w:r w:rsidRPr="007904CD">
              <w:rPr>
                <w:rFonts w:ascii="Times New Roman" w:hAnsi="Times New Roman"/>
                <w:color w:val="0D0D0D"/>
                <w:sz w:val="18"/>
                <w:szCs w:val="18"/>
              </w:rPr>
              <w:t>51,8</w:t>
            </w:r>
          </w:p>
        </w:tc>
        <w:tc>
          <w:tcPr>
            <w:tcW w:w="850" w:type="dxa"/>
            <w:shd w:val="clear" w:color="auto" w:fill="auto"/>
          </w:tcPr>
          <w:p w14:paraId="4F9D7944" w14:textId="77777777" w:rsidR="00FC61DD" w:rsidRPr="007904CD" w:rsidRDefault="00FB4144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2</w:t>
            </w:r>
            <w:r w:rsidR="00105AFB" w:rsidRPr="007904CD">
              <w:rPr>
                <w:rFonts w:ascii="Times New Roman" w:hAnsi="Times New Roman"/>
                <w:sz w:val="18"/>
                <w:szCs w:val="18"/>
              </w:rPr>
              <w:t>,</w:t>
            </w:r>
            <w:r w:rsidRPr="00790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74209F5" w14:textId="77777777" w:rsidR="00FC61DD" w:rsidRPr="007904CD" w:rsidRDefault="00105AFB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4</w:t>
            </w:r>
            <w:r w:rsidR="00FB4144" w:rsidRPr="007904CD">
              <w:rPr>
                <w:rFonts w:ascii="Times New Roman" w:hAnsi="Times New Roman"/>
                <w:sz w:val="18"/>
                <w:szCs w:val="18"/>
              </w:rPr>
              <w:t>8</w:t>
            </w:r>
            <w:r w:rsidRPr="007904CD">
              <w:rPr>
                <w:rFonts w:ascii="Times New Roman" w:hAnsi="Times New Roman"/>
                <w:sz w:val="18"/>
                <w:szCs w:val="18"/>
              </w:rPr>
              <w:t>,</w:t>
            </w:r>
            <w:r w:rsidR="00FB4144" w:rsidRPr="007904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B84D730" w14:textId="77777777" w:rsidR="00FC61DD" w:rsidRPr="007904CD" w:rsidRDefault="00D942F1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7A33" w:rsidRPr="007904CD">
              <w:rPr>
                <w:rFonts w:ascii="Times New Roman" w:hAnsi="Times New Roman"/>
                <w:sz w:val="18"/>
                <w:szCs w:val="18"/>
              </w:rPr>
              <w:t xml:space="preserve">50.0 </w:t>
            </w:r>
          </w:p>
        </w:tc>
        <w:tc>
          <w:tcPr>
            <w:tcW w:w="851" w:type="dxa"/>
            <w:shd w:val="clear" w:color="auto" w:fill="auto"/>
          </w:tcPr>
          <w:p w14:paraId="62404ED0" w14:textId="77777777" w:rsidR="00FC61DD" w:rsidRPr="000333CB" w:rsidRDefault="007904CD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904CD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14:paraId="581C5D80" w14:textId="77777777" w:rsidR="00FC61DD" w:rsidRPr="003E1A63" w:rsidRDefault="007C563A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63">
              <w:rPr>
                <w:rFonts w:ascii="Times New Roman" w:hAnsi="Times New Roman"/>
                <w:sz w:val="18"/>
                <w:szCs w:val="18"/>
              </w:rPr>
              <w:t>43.</w:t>
            </w:r>
            <w:r w:rsidR="003E1A63" w:rsidRPr="003E1A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14:paraId="533BCC78" w14:textId="77777777" w:rsidR="00FC61DD" w:rsidRPr="003E1A63" w:rsidRDefault="007C563A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63">
              <w:rPr>
                <w:rFonts w:ascii="Times New Roman" w:hAnsi="Times New Roman"/>
                <w:sz w:val="18"/>
                <w:szCs w:val="18"/>
              </w:rPr>
              <w:t>4</w:t>
            </w:r>
            <w:r w:rsidR="003E1A63" w:rsidRPr="003E1A63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850" w:type="dxa"/>
            <w:shd w:val="clear" w:color="auto" w:fill="auto"/>
          </w:tcPr>
          <w:p w14:paraId="381FF0AF" w14:textId="77777777" w:rsidR="00FC61DD" w:rsidRPr="003E1A63" w:rsidRDefault="003E1A63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3E1A63">
              <w:rPr>
                <w:rFonts w:ascii="Times New Roman" w:hAnsi="Times New Roman"/>
                <w:color w:val="0D0D0D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auto" w:fill="auto"/>
          </w:tcPr>
          <w:p w14:paraId="3C61424A" w14:textId="77777777" w:rsidR="00FC61DD" w:rsidRPr="00DE3224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48,1</w:t>
            </w:r>
          </w:p>
        </w:tc>
        <w:tc>
          <w:tcPr>
            <w:tcW w:w="785" w:type="dxa"/>
            <w:shd w:val="clear" w:color="auto" w:fill="auto"/>
          </w:tcPr>
          <w:p w14:paraId="7A38ED1E" w14:textId="77777777" w:rsidR="00FC61DD" w:rsidRPr="00DE3224" w:rsidRDefault="00DE3224" w:rsidP="0075620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46,3</w:t>
            </w:r>
          </w:p>
        </w:tc>
      </w:tr>
    </w:tbl>
    <w:p w14:paraId="57A3A9C7" w14:textId="77777777" w:rsidR="00FC61DD" w:rsidRDefault="00FC61DD" w:rsidP="002610E5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14:paraId="3CB51F85" w14:textId="77777777" w:rsidR="000B7DDF" w:rsidRDefault="000B7DDF" w:rsidP="002610E5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7A2701">
        <w:rPr>
          <w:rFonts w:ascii="Times New Roman" w:hAnsi="Times New Roman"/>
          <w:b/>
          <w:i/>
          <w:sz w:val="27"/>
          <w:szCs w:val="27"/>
        </w:rPr>
        <w:t>Сравнительный анализ мониторинга качества образования по усвоению воспитанников ООП.</w:t>
      </w:r>
    </w:p>
    <w:p w14:paraId="0B86FE32" w14:textId="77777777" w:rsidR="007A2701" w:rsidRPr="007A2701" w:rsidRDefault="007A2701" w:rsidP="002610E5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537"/>
        <w:gridCol w:w="1356"/>
        <w:gridCol w:w="1447"/>
        <w:gridCol w:w="1447"/>
        <w:gridCol w:w="1537"/>
        <w:gridCol w:w="1356"/>
      </w:tblGrid>
      <w:tr w:rsidR="00FC61DD" w:rsidRPr="007A2701" w14:paraId="05A7723A" w14:textId="77777777" w:rsidTr="00DE3224">
        <w:trPr>
          <w:trHeight w:val="360"/>
          <w:jc w:val="center"/>
        </w:trPr>
        <w:tc>
          <w:tcPr>
            <w:tcW w:w="1810" w:type="dxa"/>
            <w:vMerge w:val="restart"/>
          </w:tcPr>
          <w:p w14:paraId="54D28593" w14:textId="77777777" w:rsidR="000B7DDF" w:rsidRPr="007A2701" w:rsidRDefault="000B7DDF" w:rsidP="00386375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 w:rsidRPr="007A2701">
              <w:rPr>
                <w:b/>
                <w:i/>
                <w:sz w:val="27"/>
                <w:szCs w:val="27"/>
              </w:rPr>
              <w:lastRenderedPageBreak/>
              <w:t>Сферы развития ребёнка</w:t>
            </w:r>
          </w:p>
          <w:p w14:paraId="2B5B4832" w14:textId="77777777" w:rsidR="000B7DDF" w:rsidRPr="007A2701" w:rsidRDefault="000B7DDF" w:rsidP="003863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</w:tc>
        <w:tc>
          <w:tcPr>
            <w:tcW w:w="4340" w:type="dxa"/>
            <w:gridSpan w:val="3"/>
          </w:tcPr>
          <w:p w14:paraId="67ED804D" w14:textId="77777777" w:rsidR="000B7DDF" w:rsidRPr="007A2701" w:rsidRDefault="003C5AA4" w:rsidP="003863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7A2701">
              <w:rPr>
                <w:rFonts w:ascii="Times New Roman" w:hAnsi="Times New Roman"/>
                <w:b/>
                <w:i/>
                <w:sz w:val="27"/>
                <w:szCs w:val="27"/>
              </w:rPr>
              <w:t>20</w:t>
            </w:r>
            <w:r w:rsidR="00332146" w:rsidRPr="007A2701">
              <w:rPr>
                <w:rFonts w:ascii="Times New Roman" w:hAnsi="Times New Roman"/>
                <w:b/>
                <w:i/>
                <w:sz w:val="27"/>
                <w:szCs w:val="27"/>
              </w:rPr>
              <w:t>2</w:t>
            </w:r>
            <w:r w:rsidR="00756203" w:rsidRPr="007A2701">
              <w:rPr>
                <w:rFonts w:ascii="Times New Roman" w:hAnsi="Times New Roman"/>
                <w:b/>
                <w:i/>
                <w:sz w:val="27"/>
                <w:szCs w:val="27"/>
              </w:rPr>
              <w:t>1</w:t>
            </w:r>
          </w:p>
        </w:tc>
        <w:tc>
          <w:tcPr>
            <w:tcW w:w="4340" w:type="dxa"/>
            <w:gridSpan w:val="3"/>
          </w:tcPr>
          <w:p w14:paraId="1D5FF785" w14:textId="77777777" w:rsidR="000B7DDF" w:rsidRPr="007A2701" w:rsidRDefault="003C5AA4" w:rsidP="003863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7A2701">
              <w:rPr>
                <w:rFonts w:ascii="Times New Roman" w:hAnsi="Times New Roman"/>
                <w:b/>
                <w:i/>
                <w:sz w:val="27"/>
                <w:szCs w:val="27"/>
              </w:rPr>
              <w:t>20</w:t>
            </w:r>
            <w:r w:rsidR="00FC61DD" w:rsidRPr="007A2701">
              <w:rPr>
                <w:rFonts w:ascii="Times New Roman" w:hAnsi="Times New Roman"/>
                <w:b/>
                <w:i/>
                <w:sz w:val="27"/>
                <w:szCs w:val="27"/>
              </w:rPr>
              <w:t>2</w:t>
            </w:r>
            <w:r w:rsidR="00756203" w:rsidRPr="007A2701">
              <w:rPr>
                <w:rFonts w:ascii="Times New Roman" w:hAnsi="Times New Roman"/>
                <w:b/>
                <w:i/>
                <w:sz w:val="27"/>
                <w:szCs w:val="27"/>
              </w:rPr>
              <w:t>2</w:t>
            </w:r>
          </w:p>
        </w:tc>
      </w:tr>
      <w:tr w:rsidR="00FC61DD" w:rsidRPr="007A2701" w14:paraId="45656110" w14:textId="77777777" w:rsidTr="00DE3224">
        <w:trPr>
          <w:trHeight w:val="345"/>
          <w:jc w:val="center"/>
        </w:trPr>
        <w:tc>
          <w:tcPr>
            <w:tcW w:w="1810" w:type="dxa"/>
            <w:vMerge/>
          </w:tcPr>
          <w:p w14:paraId="03D5C46F" w14:textId="77777777" w:rsidR="000B7DDF" w:rsidRPr="007A2701" w:rsidRDefault="000B7DDF" w:rsidP="00386375">
            <w:pPr>
              <w:pStyle w:val="ad"/>
              <w:spacing w:before="0" w:beforeAutospacing="0" w:after="0" w:afterAutospacing="0"/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1537" w:type="dxa"/>
          </w:tcPr>
          <w:p w14:paraId="3ADD93FE" w14:textId="77777777" w:rsidR="000B7DDF" w:rsidRPr="007A2701" w:rsidRDefault="000B7DDF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Не сформирован</w:t>
            </w:r>
          </w:p>
        </w:tc>
        <w:tc>
          <w:tcPr>
            <w:tcW w:w="1356" w:type="dxa"/>
          </w:tcPr>
          <w:p w14:paraId="61833D8E" w14:textId="77777777" w:rsidR="000B7DDF" w:rsidRPr="007A2701" w:rsidRDefault="000B7DDF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Частично сформирован</w:t>
            </w:r>
          </w:p>
        </w:tc>
        <w:tc>
          <w:tcPr>
            <w:tcW w:w="1447" w:type="dxa"/>
          </w:tcPr>
          <w:p w14:paraId="02DD58F7" w14:textId="77777777" w:rsidR="000B7DDF" w:rsidRPr="007A2701" w:rsidRDefault="000B7DDF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Сформирован</w:t>
            </w:r>
          </w:p>
        </w:tc>
        <w:tc>
          <w:tcPr>
            <w:tcW w:w="1447" w:type="dxa"/>
          </w:tcPr>
          <w:p w14:paraId="00AAB02F" w14:textId="77777777" w:rsidR="000B7DDF" w:rsidRPr="007A2701" w:rsidRDefault="000B7DDF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Не сформирован</w:t>
            </w:r>
          </w:p>
        </w:tc>
        <w:tc>
          <w:tcPr>
            <w:tcW w:w="1537" w:type="dxa"/>
          </w:tcPr>
          <w:p w14:paraId="2F35B440" w14:textId="77777777" w:rsidR="000B7DDF" w:rsidRPr="007A2701" w:rsidRDefault="000B7DDF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Частично сформирован</w:t>
            </w:r>
          </w:p>
        </w:tc>
        <w:tc>
          <w:tcPr>
            <w:tcW w:w="1356" w:type="dxa"/>
          </w:tcPr>
          <w:p w14:paraId="3A50B610" w14:textId="77777777" w:rsidR="000B7DDF" w:rsidRPr="007A2701" w:rsidRDefault="000B7DDF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Сформирован</w:t>
            </w:r>
          </w:p>
        </w:tc>
      </w:tr>
      <w:tr w:rsidR="00DE3224" w:rsidRPr="007A2701" w14:paraId="1F3B50A9" w14:textId="77777777" w:rsidTr="00DE3224">
        <w:trPr>
          <w:trHeight w:val="635"/>
          <w:jc w:val="center"/>
        </w:trPr>
        <w:tc>
          <w:tcPr>
            <w:tcW w:w="1810" w:type="dxa"/>
          </w:tcPr>
          <w:p w14:paraId="5D496B7E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 xml:space="preserve">Познавательное развитие </w:t>
            </w:r>
          </w:p>
        </w:tc>
        <w:tc>
          <w:tcPr>
            <w:tcW w:w="1537" w:type="dxa"/>
          </w:tcPr>
          <w:p w14:paraId="64ADA1F4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2.3</w:t>
            </w:r>
          </w:p>
        </w:tc>
        <w:tc>
          <w:tcPr>
            <w:tcW w:w="1356" w:type="dxa"/>
          </w:tcPr>
          <w:p w14:paraId="742AFE08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36.3</w:t>
            </w:r>
          </w:p>
        </w:tc>
        <w:tc>
          <w:tcPr>
            <w:tcW w:w="1447" w:type="dxa"/>
          </w:tcPr>
          <w:p w14:paraId="3060646E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54.4</w:t>
            </w:r>
          </w:p>
        </w:tc>
        <w:tc>
          <w:tcPr>
            <w:tcW w:w="1447" w:type="dxa"/>
          </w:tcPr>
          <w:p w14:paraId="7CF99C9C" w14:textId="77777777" w:rsidR="00DE3224" w:rsidRPr="007A2701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2.3</w:t>
            </w:r>
          </w:p>
        </w:tc>
        <w:tc>
          <w:tcPr>
            <w:tcW w:w="1537" w:type="dxa"/>
          </w:tcPr>
          <w:p w14:paraId="0EFA05E9" w14:textId="77777777" w:rsidR="00DE3224" w:rsidRPr="007A2701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42.3</w:t>
            </w:r>
          </w:p>
        </w:tc>
        <w:tc>
          <w:tcPr>
            <w:tcW w:w="1356" w:type="dxa"/>
          </w:tcPr>
          <w:p w14:paraId="28C16B3A" w14:textId="77777777" w:rsidR="00DE3224" w:rsidRPr="007A2701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55.4</w:t>
            </w:r>
          </w:p>
        </w:tc>
      </w:tr>
      <w:tr w:rsidR="00DE3224" w:rsidRPr="007A2701" w14:paraId="2A7B7618" w14:textId="77777777" w:rsidTr="00DE3224">
        <w:trPr>
          <w:trHeight w:val="570"/>
          <w:jc w:val="center"/>
        </w:trPr>
        <w:tc>
          <w:tcPr>
            <w:tcW w:w="1810" w:type="dxa"/>
          </w:tcPr>
          <w:p w14:paraId="41922CE6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Речевое развитие</w:t>
            </w:r>
          </w:p>
        </w:tc>
        <w:tc>
          <w:tcPr>
            <w:tcW w:w="1537" w:type="dxa"/>
          </w:tcPr>
          <w:p w14:paraId="1FD154AA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4.5</w:t>
            </w:r>
          </w:p>
        </w:tc>
        <w:tc>
          <w:tcPr>
            <w:tcW w:w="1356" w:type="dxa"/>
          </w:tcPr>
          <w:p w14:paraId="3CA9C0D2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35.9</w:t>
            </w:r>
          </w:p>
        </w:tc>
        <w:tc>
          <w:tcPr>
            <w:tcW w:w="1447" w:type="dxa"/>
          </w:tcPr>
          <w:p w14:paraId="57570191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54.6</w:t>
            </w:r>
          </w:p>
        </w:tc>
        <w:tc>
          <w:tcPr>
            <w:tcW w:w="1447" w:type="dxa"/>
          </w:tcPr>
          <w:p w14:paraId="3FE40A3E" w14:textId="77777777" w:rsidR="00DE3224" w:rsidRPr="007A2701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7"/>
                <w:szCs w:val="27"/>
                <w:highlight w:val="yellow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6.8</w:t>
            </w:r>
          </w:p>
        </w:tc>
        <w:tc>
          <w:tcPr>
            <w:tcW w:w="1537" w:type="dxa"/>
          </w:tcPr>
          <w:p w14:paraId="2A69BBF3" w14:textId="77777777" w:rsidR="00DE3224" w:rsidRPr="007A2701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7"/>
                <w:szCs w:val="27"/>
                <w:highlight w:val="yellow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41,4</w:t>
            </w:r>
          </w:p>
        </w:tc>
        <w:tc>
          <w:tcPr>
            <w:tcW w:w="1356" w:type="dxa"/>
          </w:tcPr>
          <w:p w14:paraId="355C216F" w14:textId="77777777" w:rsidR="00DE3224" w:rsidRPr="007A2701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7"/>
                <w:szCs w:val="27"/>
                <w:highlight w:val="yellow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51,8</w:t>
            </w:r>
          </w:p>
        </w:tc>
      </w:tr>
      <w:tr w:rsidR="00DE3224" w:rsidRPr="007A2701" w14:paraId="79B55D6D" w14:textId="77777777" w:rsidTr="00DE3224">
        <w:trPr>
          <w:trHeight w:val="645"/>
          <w:jc w:val="center"/>
        </w:trPr>
        <w:tc>
          <w:tcPr>
            <w:tcW w:w="1810" w:type="dxa"/>
          </w:tcPr>
          <w:p w14:paraId="5D6E373B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Социально-коммуникативное</w:t>
            </w:r>
          </w:p>
          <w:p w14:paraId="6849BB55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развитие</w:t>
            </w:r>
          </w:p>
        </w:tc>
        <w:tc>
          <w:tcPr>
            <w:tcW w:w="1537" w:type="dxa"/>
          </w:tcPr>
          <w:p w14:paraId="6FA4911B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4.6</w:t>
            </w:r>
          </w:p>
        </w:tc>
        <w:tc>
          <w:tcPr>
            <w:tcW w:w="1356" w:type="dxa"/>
          </w:tcPr>
          <w:p w14:paraId="175FA1DC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34.8</w:t>
            </w:r>
          </w:p>
        </w:tc>
        <w:tc>
          <w:tcPr>
            <w:tcW w:w="1447" w:type="dxa"/>
          </w:tcPr>
          <w:p w14:paraId="4AD141DF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60.6</w:t>
            </w:r>
          </w:p>
        </w:tc>
        <w:tc>
          <w:tcPr>
            <w:tcW w:w="1447" w:type="dxa"/>
          </w:tcPr>
          <w:p w14:paraId="58D8F6C1" w14:textId="77777777" w:rsidR="00DE3224" w:rsidRPr="007A2701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2,0</w:t>
            </w:r>
          </w:p>
        </w:tc>
        <w:tc>
          <w:tcPr>
            <w:tcW w:w="1537" w:type="dxa"/>
          </w:tcPr>
          <w:p w14:paraId="167F35CA" w14:textId="77777777" w:rsidR="00DE3224" w:rsidRPr="007A2701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48,0</w:t>
            </w:r>
          </w:p>
        </w:tc>
        <w:tc>
          <w:tcPr>
            <w:tcW w:w="1356" w:type="dxa"/>
          </w:tcPr>
          <w:p w14:paraId="293F3A89" w14:textId="77777777" w:rsidR="00DE3224" w:rsidRPr="007A2701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50.0</w:t>
            </w:r>
          </w:p>
        </w:tc>
      </w:tr>
      <w:tr w:rsidR="00DE3224" w:rsidRPr="007A2701" w14:paraId="72AFE5AF" w14:textId="77777777" w:rsidTr="00DE3224">
        <w:trPr>
          <w:trHeight w:val="399"/>
          <w:jc w:val="center"/>
        </w:trPr>
        <w:tc>
          <w:tcPr>
            <w:tcW w:w="1810" w:type="dxa"/>
          </w:tcPr>
          <w:p w14:paraId="3DCE1FA0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Физическое развитие</w:t>
            </w:r>
          </w:p>
        </w:tc>
        <w:tc>
          <w:tcPr>
            <w:tcW w:w="1537" w:type="dxa"/>
          </w:tcPr>
          <w:p w14:paraId="27A00EE0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5.8</w:t>
            </w:r>
          </w:p>
        </w:tc>
        <w:tc>
          <w:tcPr>
            <w:tcW w:w="1356" w:type="dxa"/>
          </w:tcPr>
          <w:p w14:paraId="4267615F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37.6</w:t>
            </w:r>
          </w:p>
        </w:tc>
        <w:tc>
          <w:tcPr>
            <w:tcW w:w="1447" w:type="dxa"/>
          </w:tcPr>
          <w:p w14:paraId="130F439E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51,6</w:t>
            </w:r>
          </w:p>
        </w:tc>
        <w:tc>
          <w:tcPr>
            <w:tcW w:w="1447" w:type="dxa"/>
          </w:tcPr>
          <w:p w14:paraId="4BA1D086" w14:textId="77777777" w:rsidR="00DE3224" w:rsidRPr="007A2701" w:rsidRDefault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7,2</w:t>
            </w:r>
          </w:p>
        </w:tc>
        <w:tc>
          <w:tcPr>
            <w:tcW w:w="1537" w:type="dxa"/>
          </w:tcPr>
          <w:p w14:paraId="19C99380" w14:textId="77777777" w:rsidR="00DE3224" w:rsidRPr="007A2701" w:rsidRDefault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43.4</w:t>
            </w:r>
          </w:p>
        </w:tc>
        <w:tc>
          <w:tcPr>
            <w:tcW w:w="1356" w:type="dxa"/>
          </w:tcPr>
          <w:p w14:paraId="652C61C6" w14:textId="77777777" w:rsidR="00DE3224" w:rsidRPr="007A2701" w:rsidRDefault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49,4</w:t>
            </w:r>
          </w:p>
        </w:tc>
      </w:tr>
      <w:tr w:rsidR="00DE3224" w:rsidRPr="007A2701" w14:paraId="4581C81B" w14:textId="77777777" w:rsidTr="00DE3224">
        <w:trPr>
          <w:trHeight w:val="810"/>
          <w:jc w:val="center"/>
        </w:trPr>
        <w:tc>
          <w:tcPr>
            <w:tcW w:w="1810" w:type="dxa"/>
          </w:tcPr>
          <w:p w14:paraId="610B54F8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Художественно-эстетическое развитие</w:t>
            </w:r>
          </w:p>
        </w:tc>
        <w:tc>
          <w:tcPr>
            <w:tcW w:w="1537" w:type="dxa"/>
          </w:tcPr>
          <w:p w14:paraId="0AC7AB9A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4,6</w:t>
            </w:r>
          </w:p>
        </w:tc>
        <w:tc>
          <w:tcPr>
            <w:tcW w:w="1356" w:type="dxa"/>
          </w:tcPr>
          <w:p w14:paraId="290EEFF0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35.5</w:t>
            </w:r>
          </w:p>
        </w:tc>
        <w:tc>
          <w:tcPr>
            <w:tcW w:w="1447" w:type="dxa"/>
          </w:tcPr>
          <w:p w14:paraId="3D179E7B" w14:textId="77777777" w:rsidR="00DE3224" w:rsidRPr="007A2701" w:rsidRDefault="00DE3224" w:rsidP="0038637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52.8</w:t>
            </w:r>
          </w:p>
        </w:tc>
        <w:tc>
          <w:tcPr>
            <w:tcW w:w="1447" w:type="dxa"/>
          </w:tcPr>
          <w:p w14:paraId="4E27BBC9" w14:textId="77777777" w:rsidR="00DE3224" w:rsidRPr="007A2701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5,6</w:t>
            </w:r>
          </w:p>
        </w:tc>
        <w:tc>
          <w:tcPr>
            <w:tcW w:w="1537" w:type="dxa"/>
          </w:tcPr>
          <w:p w14:paraId="655BE575" w14:textId="77777777" w:rsidR="00DE3224" w:rsidRPr="007A2701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48,1</w:t>
            </w:r>
          </w:p>
        </w:tc>
        <w:tc>
          <w:tcPr>
            <w:tcW w:w="1356" w:type="dxa"/>
          </w:tcPr>
          <w:p w14:paraId="117EB8BC" w14:textId="77777777" w:rsidR="00DE3224" w:rsidRPr="007A2701" w:rsidRDefault="00DE3224" w:rsidP="00DE322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color w:val="0D0D0D"/>
                <w:sz w:val="27"/>
                <w:szCs w:val="27"/>
              </w:rPr>
              <w:t>46,3</w:t>
            </w:r>
          </w:p>
        </w:tc>
      </w:tr>
    </w:tbl>
    <w:p w14:paraId="1EE69C69" w14:textId="77777777" w:rsidR="000B7DDF" w:rsidRDefault="000B7DDF" w:rsidP="007A27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0A8">
        <w:rPr>
          <w:rFonts w:ascii="Times New Roman" w:hAnsi="Times New Roman"/>
          <w:sz w:val="28"/>
          <w:szCs w:val="28"/>
        </w:rPr>
        <w:t xml:space="preserve">Анализируя результаты диагностических занятий, педагоги выявляли особенности прохождения программы </w:t>
      </w:r>
      <w:r w:rsidR="00FC61DD" w:rsidRPr="00E600A8">
        <w:rPr>
          <w:rFonts w:ascii="Times New Roman" w:hAnsi="Times New Roman"/>
          <w:sz w:val="28"/>
          <w:szCs w:val="28"/>
        </w:rPr>
        <w:t>группой в</w:t>
      </w:r>
      <w:r w:rsidRPr="00E600A8">
        <w:rPr>
          <w:rFonts w:ascii="Times New Roman" w:hAnsi="Times New Roman"/>
          <w:sz w:val="28"/>
          <w:szCs w:val="28"/>
        </w:rPr>
        <w:t xml:space="preserve"> целом и каждым ребенком в отдельности, намечая, таким образом, индивидуальную образовательную траекторию </w:t>
      </w:r>
      <w:r w:rsidR="00363086" w:rsidRPr="00E600A8">
        <w:rPr>
          <w:rFonts w:ascii="Times New Roman" w:hAnsi="Times New Roman"/>
          <w:sz w:val="28"/>
          <w:szCs w:val="28"/>
        </w:rPr>
        <w:t>развития детей</w:t>
      </w:r>
      <w:r w:rsidRPr="00E600A8">
        <w:rPr>
          <w:rFonts w:ascii="Times New Roman" w:hAnsi="Times New Roman"/>
          <w:sz w:val="28"/>
          <w:szCs w:val="28"/>
        </w:rPr>
        <w:t xml:space="preserve"> по каждому разделу программы. </w:t>
      </w:r>
      <w:r w:rsidRPr="00E600A8">
        <w:rPr>
          <w:rFonts w:ascii="Times New Roman" w:hAnsi="Times New Roman"/>
          <w:color w:val="000000"/>
          <w:sz w:val="28"/>
          <w:szCs w:val="28"/>
        </w:rPr>
        <w:t xml:space="preserve">Оценка качества </w:t>
      </w:r>
      <w:r w:rsidR="00FC61DD" w:rsidRPr="00E600A8">
        <w:rPr>
          <w:rFonts w:ascii="Times New Roman" w:hAnsi="Times New Roman"/>
          <w:color w:val="000000"/>
          <w:sz w:val="28"/>
          <w:szCs w:val="28"/>
        </w:rPr>
        <w:t>освоения детьми</w:t>
      </w:r>
      <w:r w:rsidRPr="00E600A8">
        <w:rPr>
          <w:rFonts w:ascii="Times New Roman" w:hAnsi="Times New Roman"/>
          <w:color w:val="000000"/>
          <w:sz w:val="28"/>
          <w:szCs w:val="28"/>
        </w:rPr>
        <w:t xml:space="preserve"> программного </w:t>
      </w:r>
      <w:r w:rsidR="00FC61DD" w:rsidRPr="00E600A8">
        <w:rPr>
          <w:rFonts w:ascii="Times New Roman" w:hAnsi="Times New Roman"/>
          <w:color w:val="000000"/>
          <w:sz w:val="28"/>
          <w:szCs w:val="28"/>
        </w:rPr>
        <w:t>материала</w:t>
      </w:r>
      <w:r w:rsidR="00756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1DD" w:rsidRPr="00E600A8">
        <w:rPr>
          <w:rFonts w:ascii="Times New Roman" w:hAnsi="Times New Roman"/>
          <w:color w:val="000000"/>
          <w:sz w:val="28"/>
          <w:szCs w:val="28"/>
        </w:rPr>
        <w:t>анализируются</w:t>
      </w:r>
      <w:r w:rsidRPr="00E600A8">
        <w:rPr>
          <w:rFonts w:ascii="Times New Roman" w:hAnsi="Times New Roman"/>
          <w:color w:val="000000"/>
          <w:sz w:val="28"/>
          <w:szCs w:val="28"/>
        </w:rPr>
        <w:t xml:space="preserve"> на итоговом </w:t>
      </w:r>
      <w:r>
        <w:rPr>
          <w:rFonts w:ascii="Times New Roman" w:hAnsi="Times New Roman"/>
          <w:color w:val="000000"/>
          <w:sz w:val="28"/>
          <w:szCs w:val="28"/>
        </w:rPr>
        <w:t xml:space="preserve">общем </w:t>
      </w:r>
      <w:r w:rsidRPr="00E600A8">
        <w:rPr>
          <w:rFonts w:ascii="Times New Roman" w:hAnsi="Times New Roman"/>
          <w:color w:val="000000"/>
          <w:sz w:val="28"/>
          <w:szCs w:val="28"/>
        </w:rPr>
        <w:t>пед</w:t>
      </w:r>
      <w:r>
        <w:rPr>
          <w:rFonts w:ascii="Times New Roman" w:hAnsi="Times New Roman"/>
          <w:color w:val="000000"/>
          <w:sz w:val="28"/>
          <w:szCs w:val="28"/>
        </w:rPr>
        <w:t xml:space="preserve">агогическом </w:t>
      </w:r>
      <w:r w:rsidRPr="00E600A8">
        <w:rPr>
          <w:rFonts w:ascii="Times New Roman" w:hAnsi="Times New Roman"/>
          <w:color w:val="000000"/>
          <w:sz w:val="28"/>
          <w:szCs w:val="28"/>
        </w:rPr>
        <w:t xml:space="preserve">совете. </w:t>
      </w:r>
    </w:p>
    <w:p w14:paraId="100B3181" w14:textId="77777777" w:rsidR="00371B83" w:rsidRDefault="00371B83" w:rsidP="002610E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1876CEAC" w14:textId="77777777" w:rsidR="00861343" w:rsidRDefault="0034225A" w:rsidP="002610E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4.3. </w:t>
      </w:r>
      <w:r w:rsidR="000B7DDF" w:rsidRPr="00235335">
        <w:rPr>
          <w:rFonts w:ascii="Times New Roman" w:hAnsi="Times New Roman"/>
          <w:b/>
          <w:i/>
          <w:sz w:val="28"/>
        </w:rPr>
        <w:t>Педагогический мониторинг готовности детей к школьному</w:t>
      </w:r>
    </w:p>
    <w:p w14:paraId="20E367CA" w14:textId="77777777" w:rsidR="007A2701" w:rsidRDefault="000B7DDF" w:rsidP="007A270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35335">
        <w:rPr>
          <w:rFonts w:ascii="Times New Roman" w:hAnsi="Times New Roman"/>
          <w:b/>
          <w:i/>
          <w:sz w:val="28"/>
        </w:rPr>
        <w:t xml:space="preserve"> обучению.</w:t>
      </w:r>
    </w:p>
    <w:p w14:paraId="4F1178EA" w14:textId="77777777" w:rsidR="000B7DDF" w:rsidRPr="007A2701" w:rsidRDefault="007A2701" w:rsidP="007A2701">
      <w:pPr>
        <w:spacing w:after="0" w:line="240" w:lineRule="auto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sz w:val="28"/>
        </w:rPr>
        <w:t xml:space="preserve">    </w:t>
      </w:r>
      <w:r w:rsidR="000B7DDF" w:rsidRPr="007A2701">
        <w:rPr>
          <w:rFonts w:ascii="Times New Roman" w:hAnsi="Times New Roman"/>
          <w:sz w:val="27"/>
          <w:szCs w:val="27"/>
        </w:rPr>
        <w:t xml:space="preserve">В соответствии с Планом обеспечения преемственности дошкольного и начального образования на </w:t>
      </w:r>
      <w:r w:rsidR="00756203" w:rsidRPr="007A2701">
        <w:rPr>
          <w:rFonts w:ascii="Times New Roman" w:hAnsi="Times New Roman"/>
          <w:b/>
          <w:color w:val="000000" w:themeColor="text1"/>
          <w:sz w:val="27"/>
          <w:szCs w:val="27"/>
        </w:rPr>
        <w:t>2022</w:t>
      </w:r>
      <w:r w:rsidR="000B7DDF" w:rsidRPr="007A2701">
        <w:rPr>
          <w:rFonts w:ascii="Times New Roman" w:hAnsi="Times New Roman"/>
          <w:b/>
          <w:color w:val="000000" w:themeColor="text1"/>
          <w:sz w:val="27"/>
          <w:szCs w:val="27"/>
        </w:rPr>
        <w:t>-202</w:t>
      </w:r>
      <w:r w:rsidR="00756203" w:rsidRPr="007A2701">
        <w:rPr>
          <w:rFonts w:ascii="Times New Roman" w:hAnsi="Times New Roman"/>
          <w:b/>
          <w:color w:val="000000" w:themeColor="text1"/>
          <w:sz w:val="27"/>
          <w:szCs w:val="27"/>
        </w:rPr>
        <w:t>3</w:t>
      </w:r>
      <w:r w:rsidR="00756203" w:rsidRPr="007A2701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FC61DD" w:rsidRPr="007A2701">
        <w:rPr>
          <w:rFonts w:ascii="Times New Roman" w:hAnsi="Times New Roman"/>
          <w:sz w:val="27"/>
          <w:szCs w:val="27"/>
        </w:rPr>
        <w:t>годы на</w:t>
      </w:r>
      <w:r w:rsidR="000B7DDF" w:rsidRPr="007A2701">
        <w:rPr>
          <w:rFonts w:ascii="Times New Roman" w:hAnsi="Times New Roman"/>
          <w:sz w:val="27"/>
          <w:szCs w:val="27"/>
        </w:rPr>
        <w:t xml:space="preserve"> основании Приказа управления образования администрации города </w:t>
      </w:r>
      <w:r w:rsidR="00756203" w:rsidRPr="007A2701">
        <w:rPr>
          <w:rFonts w:ascii="Times New Roman" w:hAnsi="Times New Roman"/>
          <w:sz w:val="27"/>
          <w:szCs w:val="27"/>
        </w:rPr>
        <w:t>Шимановска</w:t>
      </w:r>
      <w:r w:rsidR="00963B38" w:rsidRPr="007A2701">
        <w:rPr>
          <w:rFonts w:ascii="Times New Roman" w:hAnsi="Times New Roman"/>
          <w:sz w:val="27"/>
          <w:szCs w:val="27"/>
        </w:rPr>
        <w:t xml:space="preserve"> от </w:t>
      </w:r>
      <w:r w:rsidR="00756203" w:rsidRPr="007A2701">
        <w:rPr>
          <w:rFonts w:ascii="Times New Roman" w:hAnsi="Times New Roman"/>
          <w:b/>
          <w:color w:val="000000" w:themeColor="text1"/>
          <w:sz w:val="27"/>
          <w:szCs w:val="27"/>
        </w:rPr>
        <w:t>13.04.2022</w:t>
      </w:r>
      <w:r w:rsidR="00FC61DD" w:rsidRPr="007A2701">
        <w:rPr>
          <w:rFonts w:ascii="Times New Roman" w:hAnsi="Times New Roman"/>
          <w:b/>
          <w:color w:val="000000" w:themeColor="text1"/>
          <w:sz w:val="27"/>
          <w:szCs w:val="27"/>
        </w:rPr>
        <w:t xml:space="preserve"> №</w:t>
      </w:r>
      <w:r w:rsidR="00963B38" w:rsidRPr="007A2701">
        <w:rPr>
          <w:rFonts w:ascii="Times New Roman" w:hAnsi="Times New Roman"/>
          <w:b/>
          <w:color w:val="000000" w:themeColor="text1"/>
          <w:sz w:val="27"/>
          <w:szCs w:val="27"/>
        </w:rPr>
        <w:t xml:space="preserve"> 217)</w:t>
      </w:r>
      <w:r w:rsidR="000B7DDF" w:rsidRPr="007A2701">
        <w:rPr>
          <w:rFonts w:ascii="Times New Roman" w:hAnsi="Times New Roman"/>
          <w:sz w:val="27"/>
          <w:szCs w:val="27"/>
        </w:rPr>
        <w:t xml:space="preserve"> педагогами организовано проведение мониторинга готовности дошкольников к обучению в общеобразовательной организации в соответствии с целевыми ориентирами преемственности дошкольного и начального общего образования.</w:t>
      </w:r>
    </w:p>
    <w:p w14:paraId="6C587C40" w14:textId="77777777" w:rsidR="000B7DDF" w:rsidRPr="007A2701" w:rsidRDefault="000B7DDF" w:rsidP="002610E5">
      <w:pPr>
        <w:spacing w:after="0" w:line="240" w:lineRule="auto"/>
        <w:ind w:right="283" w:firstLine="567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sz w:val="27"/>
          <w:szCs w:val="27"/>
        </w:rPr>
        <w:t>В мониторинге приняло участие</w:t>
      </w:r>
      <w:r w:rsidR="00756203" w:rsidRPr="007A2701">
        <w:rPr>
          <w:rFonts w:ascii="Times New Roman" w:hAnsi="Times New Roman"/>
          <w:sz w:val="27"/>
          <w:szCs w:val="27"/>
        </w:rPr>
        <w:t xml:space="preserve"> 42 воспитанника</w:t>
      </w:r>
      <w:r w:rsidRPr="007A2701">
        <w:rPr>
          <w:rFonts w:ascii="Times New Roman" w:hAnsi="Times New Roman"/>
          <w:sz w:val="27"/>
          <w:szCs w:val="27"/>
        </w:rPr>
        <w:t xml:space="preserve"> ДОУ.</w:t>
      </w:r>
    </w:p>
    <w:p w14:paraId="19A39BE3" w14:textId="77777777" w:rsidR="000B7DDF" w:rsidRPr="007A2701" w:rsidRDefault="000B7DDF" w:rsidP="002610E5">
      <w:pPr>
        <w:spacing w:after="0" w:line="240" w:lineRule="auto"/>
        <w:ind w:right="283" w:firstLine="567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sz w:val="27"/>
          <w:szCs w:val="27"/>
        </w:rPr>
        <w:t>Диагностирование детей по предложенной технологии проводилось по 14 показателям. Педагогами использовался метод наблюдения за детьми в различных видах организованной и самостоятельной деятельности. Инструментарий диагностики: умение читать, знание букв, определение звуков, прямой и обратный счет, развитие мелкой моторики (дорисовка половинки предмета, обведение по контуру предмета).</w:t>
      </w:r>
    </w:p>
    <w:p w14:paraId="34A01806" w14:textId="77777777" w:rsidR="000B7DDF" w:rsidRPr="007A2701" w:rsidRDefault="000B7DDF" w:rsidP="002610E5">
      <w:pPr>
        <w:spacing w:after="0" w:line="240" w:lineRule="auto"/>
        <w:ind w:right="283" w:firstLine="567"/>
        <w:jc w:val="both"/>
        <w:rPr>
          <w:rFonts w:ascii="Times New Roman" w:hAnsi="Times New Roman"/>
          <w:sz w:val="27"/>
          <w:szCs w:val="27"/>
        </w:rPr>
      </w:pPr>
      <w:r w:rsidRPr="007A2701">
        <w:rPr>
          <w:rFonts w:ascii="Times New Roman" w:hAnsi="Times New Roman"/>
          <w:sz w:val="27"/>
          <w:szCs w:val="27"/>
        </w:rPr>
        <w:t>По каждому показателю проставлялся балл. Далее проставлялась итоговая сумма набранных ребенком баллов.</w:t>
      </w:r>
    </w:p>
    <w:p w14:paraId="7CC67FBC" w14:textId="77777777" w:rsidR="00662199" w:rsidRPr="007A2701" w:rsidRDefault="00662199" w:rsidP="002610E5">
      <w:pPr>
        <w:spacing w:after="0" w:line="240" w:lineRule="auto"/>
        <w:ind w:right="283"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5"/>
        <w:gridCol w:w="2059"/>
        <w:gridCol w:w="3685"/>
      </w:tblGrid>
      <w:tr w:rsidR="00662199" w:rsidRPr="007A2701" w14:paraId="1E13F934" w14:textId="77777777" w:rsidTr="00BD1E0E">
        <w:tc>
          <w:tcPr>
            <w:tcW w:w="3895" w:type="dxa"/>
            <w:shd w:val="clear" w:color="auto" w:fill="auto"/>
          </w:tcPr>
          <w:p w14:paraId="661F3C2A" w14:textId="77777777" w:rsidR="00662199" w:rsidRPr="007A2701" w:rsidRDefault="00662199" w:rsidP="00386375">
            <w:pPr>
              <w:tabs>
                <w:tab w:val="left" w:pos="9356"/>
              </w:tabs>
              <w:spacing w:after="0" w:line="240" w:lineRule="auto"/>
              <w:ind w:left="34" w:right="8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Уровень «Требует внимание специалистов»</w:t>
            </w:r>
          </w:p>
        </w:tc>
        <w:tc>
          <w:tcPr>
            <w:tcW w:w="2059" w:type="dxa"/>
            <w:shd w:val="clear" w:color="auto" w:fill="auto"/>
          </w:tcPr>
          <w:p w14:paraId="5754149D" w14:textId="77777777" w:rsidR="00756203" w:rsidRPr="007A2701" w:rsidRDefault="00662199" w:rsidP="00386375">
            <w:pPr>
              <w:tabs>
                <w:tab w:val="left" w:pos="9356"/>
              </w:tabs>
              <w:spacing w:after="0" w:line="240" w:lineRule="auto"/>
              <w:ind w:left="142" w:right="85" w:firstLine="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Сумма баллов</w:t>
            </w:r>
            <w:r w:rsidR="00756203" w:rsidRPr="007A270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4FA7A074" w14:textId="77777777" w:rsidR="00662199" w:rsidRPr="007A2701" w:rsidRDefault="00662199" w:rsidP="00386375">
            <w:pPr>
              <w:tabs>
                <w:tab w:val="left" w:pos="9356"/>
              </w:tabs>
              <w:spacing w:after="0" w:line="240" w:lineRule="auto"/>
              <w:ind w:left="142" w:right="85" w:firstLine="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от 0 до 7</w:t>
            </w:r>
          </w:p>
        </w:tc>
        <w:tc>
          <w:tcPr>
            <w:tcW w:w="3685" w:type="dxa"/>
            <w:shd w:val="clear" w:color="auto" w:fill="auto"/>
          </w:tcPr>
          <w:p w14:paraId="6CC35EAD" w14:textId="77777777" w:rsidR="00662199" w:rsidRPr="007A2701" w:rsidRDefault="005D44E5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1</w:t>
            </w:r>
            <w:r w:rsidR="00BD1E0E" w:rsidRPr="007A270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A2701">
              <w:rPr>
                <w:rFonts w:ascii="Times New Roman" w:hAnsi="Times New Roman"/>
                <w:sz w:val="27"/>
                <w:szCs w:val="27"/>
              </w:rPr>
              <w:t>воспитанник, или 2,0</w:t>
            </w:r>
            <w:r w:rsidR="00DE3224" w:rsidRPr="007A270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62199" w:rsidRPr="007A2701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</w:tr>
      <w:tr w:rsidR="00662199" w:rsidRPr="007A2701" w14:paraId="0BC37BD7" w14:textId="77777777" w:rsidTr="00BD1E0E">
        <w:tc>
          <w:tcPr>
            <w:tcW w:w="3895" w:type="dxa"/>
            <w:shd w:val="clear" w:color="auto" w:fill="auto"/>
          </w:tcPr>
          <w:p w14:paraId="7F4BF829" w14:textId="77777777" w:rsidR="00662199" w:rsidRPr="007A2701" w:rsidRDefault="00662199" w:rsidP="00386375">
            <w:pPr>
              <w:tabs>
                <w:tab w:val="left" w:pos="9356"/>
              </w:tabs>
              <w:spacing w:after="0" w:line="240" w:lineRule="auto"/>
              <w:ind w:left="34" w:right="8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lastRenderedPageBreak/>
              <w:t>Уровень «Требуется корректирующая работа педагогов»</w:t>
            </w:r>
          </w:p>
        </w:tc>
        <w:tc>
          <w:tcPr>
            <w:tcW w:w="2059" w:type="dxa"/>
            <w:shd w:val="clear" w:color="auto" w:fill="auto"/>
          </w:tcPr>
          <w:p w14:paraId="207C268C" w14:textId="77777777" w:rsidR="00756203" w:rsidRPr="007A2701" w:rsidRDefault="00662199" w:rsidP="00386375">
            <w:pPr>
              <w:tabs>
                <w:tab w:val="left" w:pos="9356"/>
              </w:tabs>
              <w:spacing w:after="0" w:line="240" w:lineRule="auto"/>
              <w:ind w:left="142" w:right="85" w:firstLine="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Сумма баллов</w:t>
            </w:r>
            <w:r w:rsidR="00756203" w:rsidRPr="007A270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55DF80D4" w14:textId="77777777" w:rsidR="00662199" w:rsidRPr="007A2701" w:rsidRDefault="00662199" w:rsidP="00386375">
            <w:pPr>
              <w:tabs>
                <w:tab w:val="left" w:pos="9356"/>
              </w:tabs>
              <w:spacing w:after="0" w:line="240" w:lineRule="auto"/>
              <w:ind w:left="142" w:right="85" w:firstLine="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от 8 до 13</w:t>
            </w:r>
          </w:p>
        </w:tc>
        <w:tc>
          <w:tcPr>
            <w:tcW w:w="3685" w:type="dxa"/>
            <w:shd w:val="clear" w:color="auto" w:fill="auto"/>
          </w:tcPr>
          <w:p w14:paraId="7A5E3927" w14:textId="77777777" w:rsidR="00662199" w:rsidRPr="007A2701" w:rsidRDefault="00756203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2 воспитанника</w:t>
            </w:r>
            <w:r w:rsidR="00662199" w:rsidRPr="007A2701">
              <w:rPr>
                <w:rFonts w:ascii="Times New Roman" w:hAnsi="Times New Roman"/>
                <w:sz w:val="27"/>
                <w:szCs w:val="27"/>
              </w:rPr>
              <w:t xml:space="preserve">, или </w:t>
            </w:r>
            <w:r w:rsidR="005D44E5" w:rsidRPr="007A2701">
              <w:rPr>
                <w:rFonts w:ascii="Times New Roman" w:hAnsi="Times New Roman"/>
                <w:sz w:val="27"/>
                <w:szCs w:val="27"/>
              </w:rPr>
              <w:t>4,0</w:t>
            </w:r>
            <w:r w:rsidR="00DE3224" w:rsidRPr="007A270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62199" w:rsidRPr="007A2701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</w:tr>
      <w:tr w:rsidR="00662199" w:rsidRPr="007A2701" w14:paraId="6BF42916" w14:textId="77777777" w:rsidTr="00BD1E0E">
        <w:tc>
          <w:tcPr>
            <w:tcW w:w="3895" w:type="dxa"/>
            <w:shd w:val="clear" w:color="auto" w:fill="auto"/>
          </w:tcPr>
          <w:p w14:paraId="6572A585" w14:textId="77777777" w:rsidR="00662199" w:rsidRPr="007A2701" w:rsidRDefault="00662199" w:rsidP="00386375">
            <w:pPr>
              <w:tabs>
                <w:tab w:val="left" w:pos="9356"/>
              </w:tabs>
              <w:spacing w:after="0" w:line="240" w:lineRule="auto"/>
              <w:ind w:left="34" w:right="8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Уровень «Средний уровень»</w:t>
            </w:r>
          </w:p>
        </w:tc>
        <w:tc>
          <w:tcPr>
            <w:tcW w:w="2059" w:type="dxa"/>
            <w:shd w:val="clear" w:color="auto" w:fill="auto"/>
          </w:tcPr>
          <w:p w14:paraId="7A44C4EA" w14:textId="77777777" w:rsidR="00756203" w:rsidRPr="007A2701" w:rsidRDefault="00662199" w:rsidP="00386375">
            <w:pPr>
              <w:tabs>
                <w:tab w:val="left" w:pos="9356"/>
              </w:tabs>
              <w:spacing w:after="0" w:line="240" w:lineRule="auto"/>
              <w:ind w:left="142" w:right="85" w:firstLine="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Сумма баллов</w:t>
            </w:r>
            <w:r w:rsidR="00756203" w:rsidRPr="007A270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3B4350E6" w14:textId="77777777" w:rsidR="00662199" w:rsidRPr="007A2701" w:rsidRDefault="00662199" w:rsidP="00386375">
            <w:pPr>
              <w:tabs>
                <w:tab w:val="left" w:pos="9356"/>
              </w:tabs>
              <w:spacing w:after="0" w:line="240" w:lineRule="auto"/>
              <w:ind w:left="142" w:right="85" w:firstLine="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от 14 до 19</w:t>
            </w:r>
          </w:p>
        </w:tc>
        <w:tc>
          <w:tcPr>
            <w:tcW w:w="3685" w:type="dxa"/>
            <w:shd w:val="clear" w:color="auto" w:fill="auto"/>
          </w:tcPr>
          <w:p w14:paraId="20836631" w14:textId="77777777" w:rsidR="00662199" w:rsidRPr="007A2701" w:rsidRDefault="005D44E5" w:rsidP="005D44E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23</w:t>
            </w:r>
            <w:r w:rsidR="00662199" w:rsidRPr="007A2701">
              <w:rPr>
                <w:rFonts w:ascii="Times New Roman" w:hAnsi="Times New Roman"/>
                <w:sz w:val="27"/>
                <w:szCs w:val="27"/>
              </w:rPr>
              <w:t xml:space="preserve"> воспитанника, или </w:t>
            </w:r>
            <w:r w:rsidRPr="007A2701">
              <w:rPr>
                <w:rFonts w:ascii="Times New Roman" w:hAnsi="Times New Roman"/>
                <w:sz w:val="27"/>
                <w:szCs w:val="27"/>
              </w:rPr>
              <w:t>55</w:t>
            </w:r>
            <w:r w:rsidR="00662199" w:rsidRPr="007A2701">
              <w:rPr>
                <w:rFonts w:ascii="Times New Roman" w:hAnsi="Times New Roman"/>
                <w:sz w:val="27"/>
                <w:szCs w:val="27"/>
              </w:rPr>
              <w:t>,</w:t>
            </w:r>
            <w:r w:rsidRPr="007A2701">
              <w:rPr>
                <w:rFonts w:ascii="Times New Roman" w:hAnsi="Times New Roman"/>
                <w:sz w:val="27"/>
                <w:szCs w:val="27"/>
              </w:rPr>
              <w:t>0</w:t>
            </w:r>
            <w:r w:rsidR="00DE3224" w:rsidRPr="007A270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62199" w:rsidRPr="007A2701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</w:tr>
      <w:tr w:rsidR="00662199" w:rsidRPr="007A2701" w14:paraId="75BEF532" w14:textId="77777777" w:rsidTr="00BD1E0E">
        <w:tc>
          <w:tcPr>
            <w:tcW w:w="3895" w:type="dxa"/>
            <w:shd w:val="clear" w:color="auto" w:fill="auto"/>
          </w:tcPr>
          <w:p w14:paraId="10D90F2E" w14:textId="77777777" w:rsidR="00662199" w:rsidRPr="007A2701" w:rsidRDefault="00662199" w:rsidP="00386375">
            <w:pPr>
              <w:tabs>
                <w:tab w:val="left" w:pos="9356"/>
              </w:tabs>
              <w:spacing w:after="0" w:line="240" w:lineRule="auto"/>
              <w:ind w:left="34" w:right="8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Уровень «Высокий уровень»</w:t>
            </w:r>
          </w:p>
        </w:tc>
        <w:tc>
          <w:tcPr>
            <w:tcW w:w="2059" w:type="dxa"/>
            <w:shd w:val="clear" w:color="auto" w:fill="auto"/>
          </w:tcPr>
          <w:p w14:paraId="7228179F" w14:textId="77777777" w:rsidR="005D44E5" w:rsidRPr="007A2701" w:rsidRDefault="00662199" w:rsidP="00386375">
            <w:pPr>
              <w:tabs>
                <w:tab w:val="left" w:pos="9356"/>
              </w:tabs>
              <w:spacing w:after="0" w:line="240" w:lineRule="auto"/>
              <w:ind w:left="142" w:right="85" w:firstLine="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Сумма баллов</w:t>
            </w:r>
          </w:p>
          <w:p w14:paraId="071F2CA5" w14:textId="77777777" w:rsidR="00662199" w:rsidRPr="007A2701" w:rsidRDefault="00662199" w:rsidP="00386375">
            <w:pPr>
              <w:tabs>
                <w:tab w:val="left" w:pos="9356"/>
              </w:tabs>
              <w:spacing w:after="0" w:line="240" w:lineRule="auto"/>
              <w:ind w:left="142" w:right="85" w:firstLine="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от 20 до 23</w:t>
            </w:r>
          </w:p>
        </w:tc>
        <w:tc>
          <w:tcPr>
            <w:tcW w:w="3685" w:type="dxa"/>
            <w:shd w:val="clear" w:color="auto" w:fill="auto"/>
          </w:tcPr>
          <w:p w14:paraId="52006F69" w14:textId="77777777" w:rsidR="00662199" w:rsidRPr="007A2701" w:rsidRDefault="00756203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 xml:space="preserve">16 </w:t>
            </w:r>
            <w:r w:rsidR="005D44E5" w:rsidRPr="007A2701">
              <w:rPr>
                <w:rFonts w:ascii="Times New Roman" w:hAnsi="Times New Roman"/>
                <w:sz w:val="27"/>
                <w:szCs w:val="27"/>
              </w:rPr>
              <w:t>воспитанников, или 39</w:t>
            </w:r>
            <w:r w:rsidR="00662199" w:rsidRPr="007A2701">
              <w:rPr>
                <w:rFonts w:ascii="Times New Roman" w:hAnsi="Times New Roman"/>
                <w:sz w:val="27"/>
                <w:szCs w:val="27"/>
              </w:rPr>
              <w:t>,</w:t>
            </w:r>
            <w:r w:rsidR="005D44E5" w:rsidRPr="007A2701">
              <w:rPr>
                <w:rFonts w:ascii="Times New Roman" w:hAnsi="Times New Roman"/>
                <w:sz w:val="27"/>
                <w:szCs w:val="27"/>
              </w:rPr>
              <w:t>0</w:t>
            </w:r>
            <w:r w:rsidR="00662199" w:rsidRPr="007A2701">
              <w:rPr>
                <w:rFonts w:ascii="Times New Roman" w:hAnsi="Times New Roman"/>
                <w:sz w:val="27"/>
                <w:szCs w:val="27"/>
              </w:rPr>
              <w:t xml:space="preserve"> %</w:t>
            </w:r>
          </w:p>
        </w:tc>
      </w:tr>
    </w:tbl>
    <w:p w14:paraId="39D16824" w14:textId="77777777" w:rsidR="00662199" w:rsidRPr="007A2701" w:rsidRDefault="00662199" w:rsidP="002610E5">
      <w:pPr>
        <w:spacing w:after="0" w:line="240" w:lineRule="auto"/>
        <w:ind w:right="283" w:firstLine="567"/>
        <w:jc w:val="both"/>
        <w:rPr>
          <w:rFonts w:ascii="Times New Roman" w:hAnsi="Times New Roman"/>
          <w:sz w:val="27"/>
          <w:szCs w:val="27"/>
        </w:rPr>
      </w:pPr>
    </w:p>
    <w:p w14:paraId="3194F2FD" w14:textId="77777777" w:rsidR="000B7DDF" w:rsidRPr="007A2701" w:rsidRDefault="0034225A" w:rsidP="002610E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A2701">
        <w:rPr>
          <w:rFonts w:ascii="Times New Roman" w:hAnsi="Times New Roman"/>
          <w:b/>
          <w:sz w:val="27"/>
          <w:szCs w:val="27"/>
        </w:rPr>
        <w:t xml:space="preserve">4.4. </w:t>
      </w:r>
      <w:bookmarkStart w:id="0" w:name="_Hlk95310837"/>
      <w:r w:rsidR="000B7DDF" w:rsidRPr="007A2701">
        <w:rPr>
          <w:rFonts w:ascii="Times New Roman" w:hAnsi="Times New Roman"/>
          <w:b/>
          <w:sz w:val="27"/>
          <w:szCs w:val="27"/>
        </w:rPr>
        <w:t xml:space="preserve">Социальная </w:t>
      </w:r>
      <w:r w:rsidR="00FC61DD" w:rsidRPr="007A2701">
        <w:rPr>
          <w:rFonts w:ascii="Times New Roman" w:hAnsi="Times New Roman"/>
          <w:b/>
          <w:sz w:val="27"/>
          <w:szCs w:val="27"/>
        </w:rPr>
        <w:t>активность воспитанников</w:t>
      </w:r>
      <w:r w:rsidR="005D44E5" w:rsidRPr="007A2701">
        <w:rPr>
          <w:rFonts w:ascii="Times New Roman" w:hAnsi="Times New Roman"/>
          <w:b/>
          <w:sz w:val="27"/>
          <w:szCs w:val="27"/>
        </w:rPr>
        <w:t xml:space="preserve"> МАДОУ № 6 г.Шимановск </w:t>
      </w:r>
      <w:r w:rsidR="000B7DDF" w:rsidRPr="007A2701">
        <w:rPr>
          <w:rFonts w:ascii="Times New Roman" w:hAnsi="Times New Roman"/>
          <w:b/>
          <w:sz w:val="27"/>
          <w:szCs w:val="27"/>
        </w:rPr>
        <w:t>в конкурсных движениях и мероприятиях</w:t>
      </w:r>
      <w:r w:rsidR="00605CB5" w:rsidRPr="007A2701">
        <w:rPr>
          <w:rFonts w:ascii="Times New Roman" w:hAnsi="Times New Roman"/>
          <w:b/>
          <w:sz w:val="27"/>
          <w:szCs w:val="27"/>
        </w:rPr>
        <w:t xml:space="preserve"> в 20</w:t>
      </w:r>
      <w:r w:rsidR="00771736" w:rsidRPr="007A2701">
        <w:rPr>
          <w:rFonts w:ascii="Times New Roman" w:hAnsi="Times New Roman"/>
          <w:b/>
          <w:sz w:val="27"/>
          <w:szCs w:val="27"/>
        </w:rPr>
        <w:t>2</w:t>
      </w:r>
      <w:r w:rsidR="005D44E5" w:rsidRPr="007A2701">
        <w:rPr>
          <w:rFonts w:ascii="Times New Roman" w:hAnsi="Times New Roman"/>
          <w:b/>
          <w:sz w:val="27"/>
          <w:szCs w:val="27"/>
        </w:rPr>
        <w:t xml:space="preserve">2 </w:t>
      </w:r>
      <w:r w:rsidR="000B7DDF" w:rsidRPr="007A2701">
        <w:rPr>
          <w:rFonts w:ascii="Times New Roman" w:hAnsi="Times New Roman"/>
          <w:b/>
          <w:sz w:val="27"/>
          <w:szCs w:val="27"/>
        </w:rPr>
        <w:t>учебном году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117"/>
        <w:gridCol w:w="2611"/>
      </w:tblGrid>
      <w:tr w:rsidR="005D44E5" w:rsidRPr="007A2701" w14:paraId="0887B98E" w14:textId="77777777" w:rsidTr="007A2701">
        <w:tc>
          <w:tcPr>
            <w:tcW w:w="2003" w:type="pct"/>
          </w:tcPr>
          <w:p w14:paraId="3A3A9972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«Мечтай, исследуй, размышляй», </w:t>
            </w:r>
          </w:p>
        </w:tc>
        <w:tc>
          <w:tcPr>
            <w:tcW w:w="1631" w:type="pct"/>
          </w:tcPr>
          <w:p w14:paraId="751D7377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Международный конкурс</w:t>
            </w:r>
          </w:p>
        </w:tc>
        <w:tc>
          <w:tcPr>
            <w:tcW w:w="1366" w:type="pct"/>
          </w:tcPr>
          <w:p w14:paraId="05E3A042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 27 детей, 1 призовое место, остальные участники.</w:t>
            </w:r>
          </w:p>
        </w:tc>
      </w:tr>
      <w:tr w:rsidR="005D44E5" w:rsidRPr="007A2701" w14:paraId="74084EBB" w14:textId="77777777" w:rsidTr="007A2701">
        <w:tc>
          <w:tcPr>
            <w:tcW w:w="2003" w:type="pct"/>
          </w:tcPr>
          <w:p w14:paraId="59E62B31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МИР 1 тур «Простые правила», «Мое безопасное лето» </w:t>
            </w:r>
          </w:p>
        </w:tc>
        <w:tc>
          <w:tcPr>
            <w:tcW w:w="1631" w:type="pct"/>
          </w:tcPr>
          <w:p w14:paraId="6E13CFE3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Международный конкурс</w:t>
            </w:r>
          </w:p>
        </w:tc>
        <w:tc>
          <w:tcPr>
            <w:tcW w:w="1366" w:type="pct"/>
          </w:tcPr>
          <w:p w14:paraId="091B368C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средние  группы приняли участие 21 ребенок, сертификаты участников, 1 -3 место.</w:t>
            </w:r>
          </w:p>
        </w:tc>
      </w:tr>
      <w:tr w:rsidR="005D44E5" w:rsidRPr="007A2701" w14:paraId="1B380FDF" w14:textId="77777777" w:rsidTr="007A2701">
        <w:tc>
          <w:tcPr>
            <w:tcW w:w="2003" w:type="pct"/>
          </w:tcPr>
          <w:p w14:paraId="7DC14CC6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«Мечтай, исследуй, размышляй», </w:t>
            </w:r>
          </w:p>
          <w:p w14:paraId="7BAB370C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Всероссийский портал ЕВРОКО.РФ, номинация Педагогическая лаборатория, опыт работы «День знаний в ДОУ», 1 место, Жиганова С.Н.</w:t>
            </w:r>
          </w:p>
        </w:tc>
        <w:tc>
          <w:tcPr>
            <w:tcW w:w="1631" w:type="pct"/>
          </w:tcPr>
          <w:p w14:paraId="726BAF95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Международный конкурс</w:t>
            </w:r>
          </w:p>
        </w:tc>
        <w:tc>
          <w:tcPr>
            <w:tcW w:w="1366" w:type="pct"/>
          </w:tcPr>
          <w:p w14:paraId="283BDA72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 27 детей, 2 призовых места, остальные участники.</w:t>
            </w:r>
          </w:p>
        </w:tc>
      </w:tr>
      <w:tr w:rsidR="005D44E5" w:rsidRPr="007A2701" w14:paraId="4D656E28" w14:textId="77777777" w:rsidTr="007A2701">
        <w:tc>
          <w:tcPr>
            <w:tcW w:w="2003" w:type="pct"/>
          </w:tcPr>
          <w:p w14:paraId="50C5AA4A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МИР 1 тур «Простые правила», «Мое безопасное лето» </w:t>
            </w:r>
          </w:p>
        </w:tc>
        <w:tc>
          <w:tcPr>
            <w:tcW w:w="1631" w:type="pct"/>
          </w:tcPr>
          <w:p w14:paraId="4A22AF46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Международный конкурс </w:t>
            </w:r>
          </w:p>
        </w:tc>
        <w:tc>
          <w:tcPr>
            <w:tcW w:w="1366" w:type="pct"/>
          </w:tcPr>
          <w:p w14:paraId="2FAAFAD4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приняли участие 21 ребенок, сертификаты участников, 1 -3 место.</w:t>
            </w:r>
          </w:p>
        </w:tc>
      </w:tr>
      <w:tr w:rsidR="005D44E5" w:rsidRPr="007A2701" w14:paraId="42CF4535" w14:textId="77777777" w:rsidTr="007A2701">
        <w:tc>
          <w:tcPr>
            <w:tcW w:w="2003" w:type="pct"/>
          </w:tcPr>
          <w:p w14:paraId="473FD7E3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портал ЕВРОКО.РФ, номинация «Вокальное творчество», , </w:t>
            </w:r>
          </w:p>
        </w:tc>
        <w:tc>
          <w:tcPr>
            <w:tcW w:w="1631" w:type="pct"/>
          </w:tcPr>
          <w:p w14:paraId="7749F3C2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Всероссийский</w:t>
            </w:r>
          </w:p>
        </w:tc>
        <w:tc>
          <w:tcPr>
            <w:tcW w:w="1366" w:type="pct"/>
          </w:tcPr>
          <w:p w14:paraId="6B194093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вокальная группа «Капелька» - «Веселая песенка», 2 место</w:t>
            </w:r>
          </w:p>
        </w:tc>
      </w:tr>
      <w:tr w:rsidR="005D44E5" w:rsidRPr="007A2701" w14:paraId="096E85B7" w14:textId="77777777" w:rsidTr="007A2701">
        <w:tc>
          <w:tcPr>
            <w:tcW w:w="2003" w:type="pct"/>
          </w:tcPr>
          <w:p w14:paraId="249EDB32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портал ЕВРОКО. РФ, номинация Хореография, танцевальная  группа «Лучики»- флешмоб «Россия – Родина моя!»</w:t>
            </w:r>
          </w:p>
        </w:tc>
        <w:tc>
          <w:tcPr>
            <w:tcW w:w="1631" w:type="pct"/>
          </w:tcPr>
          <w:p w14:paraId="7D4BD7F0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Всероссийский</w:t>
            </w:r>
          </w:p>
        </w:tc>
        <w:tc>
          <w:tcPr>
            <w:tcW w:w="1366" w:type="pct"/>
          </w:tcPr>
          <w:p w14:paraId="61A81D07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1 место, </w:t>
            </w:r>
          </w:p>
        </w:tc>
      </w:tr>
      <w:tr w:rsidR="005D44E5" w:rsidRPr="007A2701" w14:paraId="46CB3F89" w14:textId="77777777" w:rsidTr="007A2701">
        <w:tc>
          <w:tcPr>
            <w:tcW w:w="2003" w:type="pct"/>
          </w:tcPr>
          <w:p w14:paraId="700C6DBB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портал ЕВРОКО. РФ, номинация Хореография, танцевальная  группа </w:t>
            </w: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lastRenderedPageBreak/>
              <w:t>«Лучики»- «Девочки фабричные»</w:t>
            </w:r>
          </w:p>
        </w:tc>
        <w:tc>
          <w:tcPr>
            <w:tcW w:w="1631" w:type="pct"/>
          </w:tcPr>
          <w:p w14:paraId="27DA9E3D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lastRenderedPageBreak/>
              <w:t>Всероссийский</w:t>
            </w:r>
          </w:p>
        </w:tc>
        <w:tc>
          <w:tcPr>
            <w:tcW w:w="1366" w:type="pct"/>
          </w:tcPr>
          <w:p w14:paraId="08F55504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2 место,</w:t>
            </w:r>
          </w:p>
        </w:tc>
      </w:tr>
      <w:tr w:rsidR="005D44E5" w:rsidRPr="007A2701" w14:paraId="461543B7" w14:textId="77777777" w:rsidTr="007A2701">
        <w:tc>
          <w:tcPr>
            <w:tcW w:w="2003" w:type="pct"/>
          </w:tcPr>
          <w:p w14:paraId="7E5156BD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областные акциях: «Цветочный патруль», «На улицах большого города», «ПДД на асфальте» принял участие весь сад.</w:t>
            </w:r>
          </w:p>
        </w:tc>
        <w:tc>
          <w:tcPr>
            <w:tcW w:w="1631" w:type="pct"/>
          </w:tcPr>
          <w:p w14:paraId="1179870D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Региональный </w:t>
            </w:r>
          </w:p>
        </w:tc>
        <w:tc>
          <w:tcPr>
            <w:tcW w:w="1366" w:type="pct"/>
          </w:tcPr>
          <w:p w14:paraId="7E3EB0E5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Участники </w:t>
            </w:r>
          </w:p>
        </w:tc>
      </w:tr>
      <w:tr w:rsidR="005D44E5" w:rsidRPr="007A2701" w14:paraId="10310A01" w14:textId="77777777" w:rsidTr="007A2701">
        <w:tc>
          <w:tcPr>
            <w:tcW w:w="2003" w:type="pct"/>
          </w:tcPr>
          <w:p w14:paraId="38D3AD81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Областной проект ИРО «Сохраним планету от пожаров», принял участие весь сад.</w:t>
            </w:r>
          </w:p>
        </w:tc>
        <w:tc>
          <w:tcPr>
            <w:tcW w:w="1631" w:type="pct"/>
          </w:tcPr>
          <w:p w14:paraId="2BB40887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Региональный </w:t>
            </w:r>
          </w:p>
        </w:tc>
        <w:tc>
          <w:tcPr>
            <w:tcW w:w="1366" w:type="pct"/>
          </w:tcPr>
          <w:p w14:paraId="34B7F4A4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Участники </w:t>
            </w:r>
          </w:p>
        </w:tc>
      </w:tr>
      <w:tr w:rsidR="005D44E5" w:rsidRPr="007A2701" w14:paraId="71124A85" w14:textId="77777777" w:rsidTr="007A2701">
        <w:tc>
          <w:tcPr>
            <w:tcW w:w="2003" w:type="pct"/>
          </w:tcPr>
          <w:p w14:paraId="44597459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«Строки опаленные войной», </w:t>
            </w:r>
          </w:p>
        </w:tc>
        <w:tc>
          <w:tcPr>
            <w:tcW w:w="1631" w:type="pct"/>
          </w:tcPr>
          <w:p w14:paraId="36D145B6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156C269E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12 детей, 1 место, 2 место, 2- 3 места, участники.</w:t>
            </w:r>
          </w:p>
        </w:tc>
      </w:tr>
      <w:tr w:rsidR="005D44E5" w:rsidRPr="007A2701" w14:paraId="09258CA0" w14:textId="77777777" w:rsidTr="007A2701">
        <w:tc>
          <w:tcPr>
            <w:tcW w:w="2003" w:type="pct"/>
          </w:tcPr>
          <w:p w14:paraId="65C1C953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«День победы», </w:t>
            </w:r>
          </w:p>
        </w:tc>
        <w:tc>
          <w:tcPr>
            <w:tcW w:w="1631" w:type="pct"/>
          </w:tcPr>
          <w:p w14:paraId="56555C7A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23C9A0AB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9 детей, 2 место, 3 место, участники.</w:t>
            </w:r>
          </w:p>
        </w:tc>
      </w:tr>
      <w:tr w:rsidR="005D44E5" w:rsidRPr="007A2701" w14:paraId="66E34651" w14:textId="77777777" w:rsidTr="007A2701">
        <w:tc>
          <w:tcPr>
            <w:tcW w:w="2003" w:type="pct"/>
          </w:tcPr>
          <w:p w14:paraId="00909B10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«Война глазами детей», </w:t>
            </w:r>
          </w:p>
        </w:tc>
        <w:tc>
          <w:tcPr>
            <w:tcW w:w="1631" w:type="pct"/>
          </w:tcPr>
          <w:p w14:paraId="46996C7C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06E3A951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13 детей, 2 место, 3 место, участники.</w:t>
            </w:r>
          </w:p>
        </w:tc>
      </w:tr>
      <w:tr w:rsidR="005D44E5" w:rsidRPr="007A2701" w14:paraId="3EA717A7" w14:textId="77777777" w:rsidTr="007A2701">
        <w:tc>
          <w:tcPr>
            <w:tcW w:w="2003" w:type="pct"/>
          </w:tcPr>
          <w:p w14:paraId="380D6C9D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«Пожарам нет», </w:t>
            </w:r>
          </w:p>
        </w:tc>
        <w:tc>
          <w:tcPr>
            <w:tcW w:w="1631" w:type="pct"/>
          </w:tcPr>
          <w:p w14:paraId="760C9F0B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5D3E6B4C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7 детей, 3 место, участники.</w:t>
            </w:r>
          </w:p>
        </w:tc>
      </w:tr>
      <w:tr w:rsidR="005D44E5" w:rsidRPr="007A2701" w14:paraId="6ADEF5F7" w14:textId="77777777" w:rsidTr="007A2701">
        <w:tc>
          <w:tcPr>
            <w:tcW w:w="2003" w:type="pct"/>
          </w:tcPr>
          <w:p w14:paraId="2B4341BA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Городской конкурс рисунков от Дома культуры и спорта: «Z» и «V» </w:t>
            </w:r>
          </w:p>
        </w:tc>
        <w:tc>
          <w:tcPr>
            <w:tcW w:w="1631" w:type="pct"/>
          </w:tcPr>
          <w:p w14:paraId="4E3D512A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215F94DF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5 детей, 3 место.</w:t>
            </w:r>
          </w:p>
        </w:tc>
      </w:tr>
      <w:tr w:rsidR="005D44E5" w:rsidRPr="007A2701" w14:paraId="6B731177" w14:textId="77777777" w:rsidTr="007A2701">
        <w:tc>
          <w:tcPr>
            <w:tcW w:w="2003" w:type="pct"/>
          </w:tcPr>
          <w:p w14:paraId="068F0576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«Фестиваль детского творчества», танцевальная группа «Лучики»</w:t>
            </w:r>
          </w:p>
        </w:tc>
        <w:tc>
          <w:tcPr>
            <w:tcW w:w="1631" w:type="pct"/>
          </w:tcPr>
          <w:p w14:paraId="37D135BE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70078480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диплом лауреата 1 степени</w:t>
            </w:r>
          </w:p>
        </w:tc>
      </w:tr>
      <w:tr w:rsidR="005D44E5" w:rsidRPr="007A2701" w14:paraId="39DB4AE0" w14:textId="77777777" w:rsidTr="007A2701">
        <w:tc>
          <w:tcPr>
            <w:tcW w:w="2003" w:type="pct"/>
          </w:tcPr>
          <w:p w14:paraId="387202E2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«Педагог года»</w:t>
            </w:r>
          </w:p>
        </w:tc>
        <w:tc>
          <w:tcPr>
            <w:tcW w:w="1631" w:type="pct"/>
          </w:tcPr>
          <w:p w14:paraId="08E56D4C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649EC43D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1 место</w:t>
            </w:r>
          </w:p>
        </w:tc>
      </w:tr>
      <w:tr w:rsidR="005D44E5" w:rsidRPr="007A2701" w14:paraId="65FD6F34" w14:textId="77777777" w:rsidTr="007A2701">
        <w:tc>
          <w:tcPr>
            <w:tcW w:w="2003" w:type="pct"/>
          </w:tcPr>
          <w:p w14:paraId="2CD450BD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«Фестиваль детского творчества», песня «Все мы моряки»</w:t>
            </w:r>
          </w:p>
        </w:tc>
        <w:tc>
          <w:tcPr>
            <w:tcW w:w="1631" w:type="pct"/>
          </w:tcPr>
          <w:p w14:paraId="682A2292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337D38EB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диплом лауреата 1 степени</w:t>
            </w:r>
          </w:p>
        </w:tc>
      </w:tr>
      <w:tr w:rsidR="005D44E5" w:rsidRPr="007A2701" w14:paraId="3D8F3B4E" w14:textId="77777777" w:rsidTr="007A2701">
        <w:tc>
          <w:tcPr>
            <w:tcW w:w="2003" w:type="pct"/>
          </w:tcPr>
          <w:p w14:paraId="46A003F1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«Мы армия страны»</w:t>
            </w:r>
          </w:p>
        </w:tc>
        <w:tc>
          <w:tcPr>
            <w:tcW w:w="1631" w:type="pct"/>
          </w:tcPr>
          <w:p w14:paraId="03C41D88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Муниципальный</w:t>
            </w:r>
          </w:p>
        </w:tc>
        <w:tc>
          <w:tcPr>
            <w:tcW w:w="1366" w:type="pct"/>
          </w:tcPr>
          <w:p w14:paraId="15AD89E1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1 место, 2 место</w:t>
            </w:r>
          </w:p>
        </w:tc>
      </w:tr>
      <w:tr w:rsidR="005D44E5" w:rsidRPr="007A2701" w14:paraId="1DFD4F37" w14:textId="77777777" w:rsidTr="007A2701">
        <w:tc>
          <w:tcPr>
            <w:tcW w:w="2003" w:type="pct"/>
          </w:tcPr>
          <w:p w14:paraId="3AE2EC83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«Мечтай, исследуй, размышляй», </w:t>
            </w:r>
          </w:p>
        </w:tc>
        <w:tc>
          <w:tcPr>
            <w:tcW w:w="1631" w:type="pct"/>
          </w:tcPr>
          <w:p w14:paraId="2E983AE1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Международный конкурс</w:t>
            </w:r>
          </w:p>
        </w:tc>
        <w:tc>
          <w:tcPr>
            <w:tcW w:w="1366" w:type="pct"/>
          </w:tcPr>
          <w:p w14:paraId="211782B0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 27 детей, 1 призовое место, остальные участники.</w:t>
            </w:r>
          </w:p>
        </w:tc>
      </w:tr>
      <w:tr w:rsidR="005D44E5" w:rsidRPr="007A2701" w14:paraId="779A5917" w14:textId="77777777" w:rsidTr="007A2701">
        <w:tc>
          <w:tcPr>
            <w:tcW w:w="2003" w:type="pct"/>
          </w:tcPr>
          <w:p w14:paraId="19D4AA14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МИР 1 тур «Простые правила», «Мое безопасное лето» </w:t>
            </w:r>
          </w:p>
        </w:tc>
        <w:tc>
          <w:tcPr>
            <w:tcW w:w="1631" w:type="pct"/>
          </w:tcPr>
          <w:p w14:paraId="0E8D847B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Международный конкурс</w:t>
            </w:r>
          </w:p>
        </w:tc>
        <w:tc>
          <w:tcPr>
            <w:tcW w:w="1366" w:type="pct"/>
          </w:tcPr>
          <w:p w14:paraId="66201389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средние  группы приняли участие 21 ребенок, сертификаты участников, 1 -3 место.</w:t>
            </w:r>
          </w:p>
        </w:tc>
      </w:tr>
      <w:tr w:rsidR="005D44E5" w:rsidRPr="007A2701" w14:paraId="14520067" w14:textId="77777777" w:rsidTr="007A2701">
        <w:tc>
          <w:tcPr>
            <w:tcW w:w="2003" w:type="pct"/>
          </w:tcPr>
          <w:p w14:paraId="7758BDE4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«Мечтай, исследуй, </w:t>
            </w: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lastRenderedPageBreak/>
              <w:t xml:space="preserve">размышляй», </w:t>
            </w:r>
          </w:p>
          <w:p w14:paraId="2279BB75" w14:textId="77777777" w:rsidR="00861343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Всероссийский портал ЕВРОКО.РФ, номинация Педагогическая лаборатория, опыт работы «День знаний в ДОУ», 1 место, </w:t>
            </w:r>
          </w:p>
          <w:p w14:paraId="33193313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Жиганова С.Н.</w:t>
            </w:r>
          </w:p>
        </w:tc>
        <w:tc>
          <w:tcPr>
            <w:tcW w:w="1631" w:type="pct"/>
          </w:tcPr>
          <w:p w14:paraId="68C922E3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lastRenderedPageBreak/>
              <w:t xml:space="preserve">Международный </w:t>
            </w: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lastRenderedPageBreak/>
              <w:t>конкурс</w:t>
            </w:r>
          </w:p>
        </w:tc>
        <w:tc>
          <w:tcPr>
            <w:tcW w:w="1366" w:type="pct"/>
          </w:tcPr>
          <w:p w14:paraId="074C4725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lastRenderedPageBreak/>
              <w:t xml:space="preserve">приняло участие  27 </w:t>
            </w: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lastRenderedPageBreak/>
              <w:t>детей, 2 призовых места, остальные участники.</w:t>
            </w:r>
          </w:p>
        </w:tc>
      </w:tr>
      <w:tr w:rsidR="005D44E5" w:rsidRPr="007A2701" w14:paraId="2A611CB1" w14:textId="77777777" w:rsidTr="007A2701">
        <w:tc>
          <w:tcPr>
            <w:tcW w:w="2003" w:type="pct"/>
          </w:tcPr>
          <w:p w14:paraId="28E63E78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lastRenderedPageBreak/>
              <w:t xml:space="preserve">МИР 1 тур «Простые правила», «Мое безопасное лето» </w:t>
            </w:r>
          </w:p>
        </w:tc>
        <w:tc>
          <w:tcPr>
            <w:tcW w:w="1631" w:type="pct"/>
          </w:tcPr>
          <w:p w14:paraId="23F74D46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Международный конкурс </w:t>
            </w:r>
          </w:p>
        </w:tc>
        <w:tc>
          <w:tcPr>
            <w:tcW w:w="1366" w:type="pct"/>
          </w:tcPr>
          <w:p w14:paraId="615C3B70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приняли участие 21 ребенок, сертификаты участников, 1 -3 место.</w:t>
            </w:r>
          </w:p>
        </w:tc>
      </w:tr>
      <w:tr w:rsidR="00752AF1" w:rsidRPr="007A2701" w14:paraId="3F9E48E5" w14:textId="77777777" w:rsidTr="007A2701">
        <w:tc>
          <w:tcPr>
            <w:tcW w:w="2003" w:type="pct"/>
          </w:tcPr>
          <w:p w14:paraId="6A968671" w14:textId="77777777" w:rsidR="00752AF1" w:rsidRPr="007A2701" w:rsidRDefault="00752AF1" w:rsidP="00752A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МИР 2 тур «Простые правила»</w:t>
            </w:r>
          </w:p>
        </w:tc>
        <w:tc>
          <w:tcPr>
            <w:tcW w:w="1631" w:type="pct"/>
          </w:tcPr>
          <w:p w14:paraId="2BB09C95" w14:textId="77777777" w:rsidR="00752AF1" w:rsidRPr="007A2701" w:rsidRDefault="00752AF1" w:rsidP="00A274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Международный конкурс </w:t>
            </w:r>
          </w:p>
        </w:tc>
        <w:tc>
          <w:tcPr>
            <w:tcW w:w="1366" w:type="pct"/>
          </w:tcPr>
          <w:p w14:paraId="3173B973" w14:textId="77777777" w:rsidR="00752AF1" w:rsidRPr="007A2701" w:rsidRDefault="00752AF1" w:rsidP="00A274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приняли участие 39 детей, сертификаты участников- 15 детей, 1 место – 5 детей, 2 место – 7 детей, 3 место – 12 детей, .</w:t>
            </w:r>
          </w:p>
        </w:tc>
      </w:tr>
      <w:tr w:rsidR="005D44E5" w:rsidRPr="007A2701" w14:paraId="1AE17248" w14:textId="77777777" w:rsidTr="007A2701">
        <w:tc>
          <w:tcPr>
            <w:tcW w:w="2003" w:type="pct"/>
          </w:tcPr>
          <w:p w14:paraId="365F440C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портал ЕВРОКО.РФ, номинация «Вокальное творчество», , </w:t>
            </w:r>
          </w:p>
        </w:tc>
        <w:tc>
          <w:tcPr>
            <w:tcW w:w="1631" w:type="pct"/>
          </w:tcPr>
          <w:p w14:paraId="7FC24571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Всероссийский</w:t>
            </w:r>
          </w:p>
        </w:tc>
        <w:tc>
          <w:tcPr>
            <w:tcW w:w="1366" w:type="pct"/>
          </w:tcPr>
          <w:p w14:paraId="5AEEEC05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вокальная группа «Капелька» - «Веселая песенка», 2 место</w:t>
            </w:r>
          </w:p>
        </w:tc>
      </w:tr>
      <w:tr w:rsidR="005D44E5" w:rsidRPr="007A2701" w14:paraId="68C333CF" w14:textId="77777777" w:rsidTr="007A2701">
        <w:tc>
          <w:tcPr>
            <w:tcW w:w="2003" w:type="pct"/>
          </w:tcPr>
          <w:p w14:paraId="55E9EE4D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портал ЕВРОКО. РФ, номинация Хореография, танцевальная  группа «Лучики»- флешмоб «Россия – Родина моя!»</w:t>
            </w:r>
          </w:p>
        </w:tc>
        <w:tc>
          <w:tcPr>
            <w:tcW w:w="1631" w:type="pct"/>
          </w:tcPr>
          <w:p w14:paraId="0A67D804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Всероссийский</w:t>
            </w:r>
          </w:p>
        </w:tc>
        <w:tc>
          <w:tcPr>
            <w:tcW w:w="1366" w:type="pct"/>
          </w:tcPr>
          <w:p w14:paraId="4CD6D556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1 место, </w:t>
            </w:r>
          </w:p>
        </w:tc>
      </w:tr>
      <w:tr w:rsidR="005D44E5" w:rsidRPr="007A2701" w14:paraId="700E49D9" w14:textId="77777777" w:rsidTr="007A2701">
        <w:tc>
          <w:tcPr>
            <w:tcW w:w="2003" w:type="pct"/>
          </w:tcPr>
          <w:p w14:paraId="23A777CC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портал ЕВРОКО. РФ, номинация Хореография, танцевальная  группа «Лучики»- «Девочки фабричные»</w:t>
            </w:r>
          </w:p>
        </w:tc>
        <w:tc>
          <w:tcPr>
            <w:tcW w:w="1631" w:type="pct"/>
          </w:tcPr>
          <w:p w14:paraId="6AABA0A7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Всероссийский</w:t>
            </w:r>
          </w:p>
        </w:tc>
        <w:tc>
          <w:tcPr>
            <w:tcW w:w="1366" w:type="pct"/>
          </w:tcPr>
          <w:p w14:paraId="553F14D0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2 место,</w:t>
            </w:r>
          </w:p>
        </w:tc>
      </w:tr>
      <w:tr w:rsidR="005D44E5" w:rsidRPr="007A2701" w14:paraId="0BAE98E0" w14:textId="77777777" w:rsidTr="007A2701">
        <w:tc>
          <w:tcPr>
            <w:tcW w:w="2003" w:type="pct"/>
          </w:tcPr>
          <w:p w14:paraId="6F340550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областные акциях: «Цветочный патруль», «На улицах большого города», «ПДД на асфальте» принял участие весь сад.</w:t>
            </w:r>
          </w:p>
        </w:tc>
        <w:tc>
          <w:tcPr>
            <w:tcW w:w="1631" w:type="pct"/>
          </w:tcPr>
          <w:p w14:paraId="39BCB517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Региональный </w:t>
            </w:r>
          </w:p>
        </w:tc>
        <w:tc>
          <w:tcPr>
            <w:tcW w:w="1366" w:type="pct"/>
          </w:tcPr>
          <w:p w14:paraId="177C03E8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Участники </w:t>
            </w:r>
          </w:p>
        </w:tc>
      </w:tr>
      <w:tr w:rsidR="005D44E5" w:rsidRPr="007A2701" w14:paraId="4D587BE5" w14:textId="77777777" w:rsidTr="007A2701">
        <w:tc>
          <w:tcPr>
            <w:tcW w:w="2003" w:type="pct"/>
          </w:tcPr>
          <w:p w14:paraId="442B88B1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Областной проект ИРО «Сохраним планету от пожаров», принял участие весь сад.</w:t>
            </w:r>
          </w:p>
        </w:tc>
        <w:tc>
          <w:tcPr>
            <w:tcW w:w="1631" w:type="pct"/>
          </w:tcPr>
          <w:p w14:paraId="5527B46F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Региональный </w:t>
            </w:r>
          </w:p>
        </w:tc>
        <w:tc>
          <w:tcPr>
            <w:tcW w:w="1366" w:type="pct"/>
          </w:tcPr>
          <w:p w14:paraId="6F41E0C3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Участники </w:t>
            </w:r>
          </w:p>
        </w:tc>
      </w:tr>
      <w:tr w:rsidR="005D44E5" w:rsidRPr="007A2701" w14:paraId="0E4E0B8C" w14:textId="77777777" w:rsidTr="007A2701">
        <w:tc>
          <w:tcPr>
            <w:tcW w:w="2003" w:type="pct"/>
          </w:tcPr>
          <w:p w14:paraId="5695DF20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«Строки опаленные войной», </w:t>
            </w:r>
          </w:p>
        </w:tc>
        <w:tc>
          <w:tcPr>
            <w:tcW w:w="1631" w:type="pct"/>
          </w:tcPr>
          <w:p w14:paraId="4E9DADC9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1220C5B9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12 детей, 1 место, 2 место, 2- 3 места, участники.</w:t>
            </w:r>
          </w:p>
        </w:tc>
      </w:tr>
      <w:tr w:rsidR="005D44E5" w:rsidRPr="007A2701" w14:paraId="6EAD76D5" w14:textId="77777777" w:rsidTr="007A2701">
        <w:tc>
          <w:tcPr>
            <w:tcW w:w="2003" w:type="pct"/>
          </w:tcPr>
          <w:p w14:paraId="631DBC52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lastRenderedPageBreak/>
              <w:t xml:space="preserve"> «День победы», </w:t>
            </w:r>
          </w:p>
        </w:tc>
        <w:tc>
          <w:tcPr>
            <w:tcW w:w="1631" w:type="pct"/>
          </w:tcPr>
          <w:p w14:paraId="06CE740D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3946DD88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9 детей, 2 место, 3 место, участники.</w:t>
            </w:r>
          </w:p>
        </w:tc>
      </w:tr>
      <w:tr w:rsidR="005D44E5" w:rsidRPr="007A2701" w14:paraId="276271F9" w14:textId="77777777" w:rsidTr="007A2701">
        <w:tc>
          <w:tcPr>
            <w:tcW w:w="2003" w:type="pct"/>
          </w:tcPr>
          <w:p w14:paraId="0FB4ADB6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«Война глазами детей», </w:t>
            </w:r>
          </w:p>
        </w:tc>
        <w:tc>
          <w:tcPr>
            <w:tcW w:w="1631" w:type="pct"/>
          </w:tcPr>
          <w:p w14:paraId="2178DAFD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3475D468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13 детей, 2 место, 3 место, участники.</w:t>
            </w:r>
          </w:p>
        </w:tc>
      </w:tr>
      <w:tr w:rsidR="005D44E5" w:rsidRPr="007A2701" w14:paraId="7DC72A63" w14:textId="77777777" w:rsidTr="007A2701">
        <w:tc>
          <w:tcPr>
            <w:tcW w:w="2003" w:type="pct"/>
          </w:tcPr>
          <w:p w14:paraId="06BB2F48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«Пожарам нет», </w:t>
            </w:r>
          </w:p>
        </w:tc>
        <w:tc>
          <w:tcPr>
            <w:tcW w:w="1631" w:type="pct"/>
          </w:tcPr>
          <w:p w14:paraId="56119E1E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7CEBD13E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7 детей, 3 место, участники.</w:t>
            </w:r>
          </w:p>
        </w:tc>
      </w:tr>
      <w:tr w:rsidR="005D44E5" w:rsidRPr="007A2701" w14:paraId="11619DF7" w14:textId="77777777" w:rsidTr="007A2701">
        <w:tc>
          <w:tcPr>
            <w:tcW w:w="2003" w:type="pct"/>
          </w:tcPr>
          <w:p w14:paraId="5CB20356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Городской конкурс рисунков от Дома культуры и спорта: «Z» и «V» </w:t>
            </w:r>
          </w:p>
        </w:tc>
        <w:tc>
          <w:tcPr>
            <w:tcW w:w="1631" w:type="pct"/>
          </w:tcPr>
          <w:p w14:paraId="3436DF52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382227E7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приняло участие 5 детей, 3 место.</w:t>
            </w:r>
          </w:p>
        </w:tc>
      </w:tr>
      <w:tr w:rsidR="005D44E5" w:rsidRPr="007A2701" w14:paraId="5A906577" w14:textId="77777777" w:rsidTr="007A2701">
        <w:tc>
          <w:tcPr>
            <w:tcW w:w="2003" w:type="pct"/>
          </w:tcPr>
          <w:p w14:paraId="68F5C66C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«Фестиваль детского творчества», танцевальная группа «Лучики»</w:t>
            </w:r>
          </w:p>
        </w:tc>
        <w:tc>
          <w:tcPr>
            <w:tcW w:w="1631" w:type="pct"/>
          </w:tcPr>
          <w:p w14:paraId="37CA1831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5F0EEC69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диплом лауреата 1 степени</w:t>
            </w:r>
          </w:p>
        </w:tc>
      </w:tr>
      <w:tr w:rsidR="005D44E5" w:rsidRPr="007A2701" w14:paraId="3A013D3E" w14:textId="77777777" w:rsidTr="007A2701">
        <w:tc>
          <w:tcPr>
            <w:tcW w:w="2003" w:type="pct"/>
          </w:tcPr>
          <w:p w14:paraId="70916097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«Педагог года»</w:t>
            </w:r>
          </w:p>
        </w:tc>
        <w:tc>
          <w:tcPr>
            <w:tcW w:w="1631" w:type="pct"/>
          </w:tcPr>
          <w:p w14:paraId="1433834F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17412A52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1 место</w:t>
            </w:r>
          </w:p>
        </w:tc>
      </w:tr>
      <w:tr w:rsidR="005D44E5" w:rsidRPr="007A2701" w14:paraId="33569A40" w14:textId="77777777" w:rsidTr="007A2701">
        <w:tc>
          <w:tcPr>
            <w:tcW w:w="2003" w:type="pct"/>
          </w:tcPr>
          <w:p w14:paraId="5C9748DE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 «Фестиваль детского творчества», песня «Все мы моряки»</w:t>
            </w:r>
          </w:p>
        </w:tc>
        <w:tc>
          <w:tcPr>
            <w:tcW w:w="1631" w:type="pct"/>
          </w:tcPr>
          <w:p w14:paraId="32D34238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Муниципальный </w:t>
            </w:r>
          </w:p>
        </w:tc>
        <w:tc>
          <w:tcPr>
            <w:tcW w:w="1366" w:type="pct"/>
          </w:tcPr>
          <w:p w14:paraId="6DA02273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диплом лауреата 1 степени</w:t>
            </w:r>
          </w:p>
        </w:tc>
      </w:tr>
      <w:tr w:rsidR="005D44E5" w:rsidRPr="007A2701" w14:paraId="1F0CB1BA" w14:textId="77777777" w:rsidTr="007A2701">
        <w:tc>
          <w:tcPr>
            <w:tcW w:w="2003" w:type="pct"/>
          </w:tcPr>
          <w:p w14:paraId="1C68687D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«Мы армия страны»</w:t>
            </w:r>
          </w:p>
        </w:tc>
        <w:tc>
          <w:tcPr>
            <w:tcW w:w="1631" w:type="pct"/>
          </w:tcPr>
          <w:p w14:paraId="6C7D31B7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Муниципальный</w:t>
            </w:r>
          </w:p>
        </w:tc>
        <w:tc>
          <w:tcPr>
            <w:tcW w:w="1366" w:type="pct"/>
          </w:tcPr>
          <w:p w14:paraId="19E91D10" w14:textId="77777777" w:rsidR="005D44E5" w:rsidRPr="007A2701" w:rsidRDefault="005D44E5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1 место, 2 место</w:t>
            </w:r>
          </w:p>
        </w:tc>
      </w:tr>
      <w:tr w:rsidR="00752AF1" w:rsidRPr="007A2701" w14:paraId="429DE120" w14:textId="77777777" w:rsidTr="007A2701">
        <w:tc>
          <w:tcPr>
            <w:tcW w:w="2003" w:type="pct"/>
          </w:tcPr>
          <w:p w14:paraId="450AE7EA" w14:textId="77777777" w:rsidR="00752AF1" w:rsidRPr="007A2701" w:rsidRDefault="00752AF1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«Поющая Россия»</w:t>
            </w:r>
          </w:p>
        </w:tc>
        <w:tc>
          <w:tcPr>
            <w:tcW w:w="1631" w:type="pct"/>
          </w:tcPr>
          <w:p w14:paraId="4E6FD074" w14:textId="77777777" w:rsidR="00752AF1" w:rsidRPr="007A2701" w:rsidRDefault="00752AF1" w:rsidP="00A274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Муниципальный</w:t>
            </w:r>
          </w:p>
        </w:tc>
        <w:tc>
          <w:tcPr>
            <w:tcW w:w="1366" w:type="pct"/>
          </w:tcPr>
          <w:p w14:paraId="329CC0D1" w14:textId="77777777" w:rsidR="00752AF1" w:rsidRPr="007A2701" w:rsidRDefault="00752AF1" w:rsidP="00A274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1 место, 2 место</w:t>
            </w:r>
          </w:p>
        </w:tc>
      </w:tr>
      <w:tr w:rsidR="00752AF1" w:rsidRPr="007A2701" w14:paraId="5D320CBE" w14:textId="77777777" w:rsidTr="007A2701">
        <w:tc>
          <w:tcPr>
            <w:tcW w:w="2003" w:type="pct"/>
          </w:tcPr>
          <w:p w14:paraId="3DD2623D" w14:textId="77777777" w:rsidR="00752AF1" w:rsidRPr="007A2701" w:rsidRDefault="00752AF1" w:rsidP="00752AF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2701">
              <w:rPr>
                <w:rFonts w:ascii="Times New Roman" w:hAnsi="Times New Roman"/>
                <w:sz w:val="27"/>
                <w:szCs w:val="27"/>
              </w:rPr>
              <w:t>«Поехали!»</w:t>
            </w:r>
          </w:p>
          <w:p w14:paraId="4B0FA14A" w14:textId="77777777" w:rsidR="00752AF1" w:rsidRPr="007A2701" w:rsidRDefault="00752AF1" w:rsidP="005D44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631" w:type="pct"/>
          </w:tcPr>
          <w:p w14:paraId="31AB79A3" w14:textId="77777777" w:rsidR="00752AF1" w:rsidRPr="007A2701" w:rsidRDefault="00752A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Муниципальный</w:t>
            </w:r>
          </w:p>
        </w:tc>
        <w:tc>
          <w:tcPr>
            <w:tcW w:w="1366" w:type="pct"/>
          </w:tcPr>
          <w:p w14:paraId="1A662F52" w14:textId="77777777" w:rsidR="00752AF1" w:rsidRPr="007A2701" w:rsidRDefault="00752A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  <w:r w:rsidRPr="007A2701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1 место -  8 человек, 2 место – 4 человека, 3 место – 4 человека.</w:t>
            </w:r>
          </w:p>
        </w:tc>
      </w:tr>
      <w:bookmarkEnd w:id="0"/>
    </w:tbl>
    <w:p w14:paraId="641FB874" w14:textId="77777777" w:rsidR="00207718" w:rsidRDefault="00207718" w:rsidP="005D44E5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FF41568" w14:textId="77777777" w:rsidR="0069550C" w:rsidRPr="00BD1E0E" w:rsidRDefault="0034225A" w:rsidP="006955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1E0E">
        <w:rPr>
          <w:rFonts w:ascii="Times New Roman" w:hAnsi="Times New Roman"/>
          <w:b/>
          <w:color w:val="000000"/>
          <w:sz w:val="28"/>
          <w:szCs w:val="28"/>
        </w:rPr>
        <w:t xml:space="preserve">4.5. </w:t>
      </w:r>
      <w:r w:rsidR="0069550C" w:rsidRPr="00BD1E0E">
        <w:rPr>
          <w:rFonts w:ascii="Times New Roman" w:hAnsi="Times New Roman"/>
          <w:b/>
          <w:color w:val="000000"/>
          <w:sz w:val="28"/>
          <w:szCs w:val="28"/>
        </w:rPr>
        <w:t>Образование детей с ограниченными возможностями здоровья в 202</w:t>
      </w:r>
      <w:r w:rsidR="00752AF1" w:rsidRPr="00BD1E0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9550C" w:rsidRPr="00BD1E0E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14:paraId="41E5F366" w14:textId="77777777" w:rsidR="0069550C" w:rsidRPr="00BD1E0E" w:rsidRDefault="0069550C" w:rsidP="00BD1E0E">
      <w:pPr>
        <w:spacing w:after="0" w:line="240" w:lineRule="atLeast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E0E">
        <w:rPr>
          <w:rFonts w:ascii="Times New Roman" w:hAnsi="Times New Roman"/>
          <w:color w:val="000000"/>
          <w:sz w:val="28"/>
          <w:szCs w:val="28"/>
        </w:rPr>
        <w:t>Получение детьми с ограниченными возможностями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14:paraId="2DB767DF" w14:textId="77777777" w:rsidR="0069550C" w:rsidRPr="00BD1E0E" w:rsidRDefault="0069550C" w:rsidP="00BD1E0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E0E">
        <w:rPr>
          <w:rFonts w:ascii="Times New Roman" w:hAnsi="Times New Roman"/>
          <w:color w:val="000000"/>
          <w:sz w:val="28"/>
          <w:szCs w:val="28"/>
        </w:rPr>
        <w:t xml:space="preserve">Для детей данной категории в </w:t>
      </w:r>
      <w:r w:rsidR="00BD1E0E">
        <w:rPr>
          <w:rFonts w:ascii="Times New Roman" w:hAnsi="Times New Roman"/>
          <w:sz w:val="28"/>
          <w:szCs w:val="28"/>
        </w:rPr>
        <w:t xml:space="preserve">МАДОУ № 6 г.Шимановск </w:t>
      </w:r>
      <w:r w:rsidRPr="00BD1E0E">
        <w:rPr>
          <w:rFonts w:ascii="Times New Roman" w:hAnsi="Times New Roman"/>
          <w:color w:val="000000"/>
          <w:sz w:val="28"/>
          <w:szCs w:val="28"/>
        </w:rPr>
        <w:t xml:space="preserve">создана специальная коррекционно-развивающая образовательная среда, обеспечивающая адекватные условия и равные возможности для получения ими дошкольного и общего образования. </w:t>
      </w:r>
    </w:p>
    <w:p w14:paraId="7018AB5A" w14:textId="77777777" w:rsidR="0069550C" w:rsidRPr="00BD1E0E" w:rsidRDefault="000B7DDF" w:rsidP="00BD1E0E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1E0E">
        <w:rPr>
          <w:rFonts w:ascii="Times New Roman" w:hAnsi="Times New Roman"/>
          <w:color w:val="000000"/>
          <w:sz w:val="28"/>
          <w:szCs w:val="28"/>
        </w:rPr>
        <w:t>В соответствии с Уставом, Положением об организации инклюзивного образования де</w:t>
      </w:r>
      <w:r w:rsidR="00801A8B" w:rsidRPr="00BD1E0E">
        <w:rPr>
          <w:rFonts w:ascii="Times New Roman" w:hAnsi="Times New Roman"/>
          <w:color w:val="000000"/>
          <w:sz w:val="28"/>
          <w:szCs w:val="28"/>
        </w:rPr>
        <w:t xml:space="preserve">тей-инвалидов и детей с ОВЗ в </w:t>
      </w:r>
      <w:r w:rsidR="00BD1E0E">
        <w:rPr>
          <w:rFonts w:ascii="Times New Roman" w:hAnsi="Times New Roman"/>
          <w:sz w:val="28"/>
          <w:szCs w:val="28"/>
        </w:rPr>
        <w:t xml:space="preserve">МАДОУ № 6 г.Шимановск </w:t>
      </w:r>
      <w:r w:rsidR="00605CB5" w:rsidRPr="00BD1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B5B" w:rsidRPr="00BD1E0E">
        <w:rPr>
          <w:rFonts w:ascii="Times New Roman" w:hAnsi="Times New Roman"/>
          <w:color w:val="000000"/>
          <w:sz w:val="28"/>
          <w:szCs w:val="28"/>
        </w:rPr>
        <w:t xml:space="preserve">обучаются </w:t>
      </w:r>
      <w:r w:rsidR="00BD1E0E">
        <w:rPr>
          <w:rFonts w:ascii="Times New Roman" w:hAnsi="Times New Roman"/>
          <w:sz w:val="28"/>
          <w:szCs w:val="28"/>
        </w:rPr>
        <w:t xml:space="preserve">2 ребенка </w:t>
      </w:r>
      <w:r w:rsidR="00BD1E0E">
        <w:rPr>
          <w:rFonts w:ascii="Times New Roman" w:hAnsi="Times New Roman"/>
          <w:color w:val="000000"/>
          <w:sz w:val="28"/>
          <w:szCs w:val="28"/>
        </w:rPr>
        <w:t>инвалида</w:t>
      </w:r>
      <w:r w:rsidR="0069550C" w:rsidRPr="00BD1E0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D1E0E">
        <w:rPr>
          <w:rFonts w:ascii="Times New Roman" w:hAnsi="Times New Roman"/>
          <w:color w:val="000000"/>
          <w:sz w:val="28"/>
          <w:szCs w:val="28"/>
        </w:rPr>
        <w:t>обучаются по основной</w:t>
      </w:r>
      <w:r w:rsidR="00504613" w:rsidRPr="00BD1E0E">
        <w:rPr>
          <w:rFonts w:ascii="Times New Roman" w:hAnsi="Times New Roman"/>
          <w:color w:val="000000"/>
          <w:sz w:val="28"/>
          <w:szCs w:val="28"/>
        </w:rPr>
        <w:t xml:space="preserve"> образовательной программе, а </w:t>
      </w:r>
      <w:r w:rsidR="00BD1E0E">
        <w:rPr>
          <w:rFonts w:ascii="Times New Roman" w:hAnsi="Times New Roman"/>
          <w:color w:val="000000"/>
          <w:sz w:val="28"/>
          <w:szCs w:val="28"/>
        </w:rPr>
        <w:t>1 воспитанник</w:t>
      </w:r>
      <w:r w:rsidRPr="00BD1E0E">
        <w:rPr>
          <w:rFonts w:ascii="Times New Roman" w:hAnsi="Times New Roman"/>
          <w:color w:val="000000"/>
          <w:sz w:val="28"/>
          <w:szCs w:val="28"/>
        </w:rPr>
        <w:t xml:space="preserve"> по адаптированной образовательной программе. </w:t>
      </w:r>
      <w:r w:rsidR="0069550C" w:rsidRPr="00BD1E0E">
        <w:rPr>
          <w:rFonts w:ascii="Times New Roman" w:hAnsi="Times New Roman"/>
          <w:sz w:val="28"/>
          <w:szCs w:val="28"/>
        </w:rPr>
        <w:t>Коррекционно-педагогическое воздействие, реализующееся в форме фронтальной и индивидуальной непосредственно образовательной деятельности, было направлено на восполнение пробелов предшествующего этапа разви</w:t>
      </w:r>
      <w:r w:rsidR="0069550C" w:rsidRPr="00BD1E0E">
        <w:rPr>
          <w:rFonts w:ascii="Times New Roman" w:hAnsi="Times New Roman"/>
          <w:sz w:val="28"/>
          <w:szCs w:val="28"/>
        </w:rPr>
        <w:lastRenderedPageBreak/>
        <w:t>тия, и ориентировано на зону ближайшего развития ребёнка (в соответствии с программным содержанием).</w:t>
      </w:r>
    </w:p>
    <w:p w14:paraId="7D7297A0" w14:textId="77777777" w:rsidR="0069550C" w:rsidRPr="00BD1E0E" w:rsidRDefault="0069550C" w:rsidP="00BD1E0E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1E0E">
        <w:rPr>
          <w:rFonts w:ascii="Times New Roman" w:hAnsi="Times New Roman"/>
          <w:sz w:val="28"/>
          <w:szCs w:val="28"/>
        </w:rPr>
        <w:t xml:space="preserve">  Усвоение программного материала детьми происходило в соответствии с </w:t>
      </w:r>
      <w:r w:rsidR="00D84939" w:rsidRPr="00BD1E0E">
        <w:rPr>
          <w:rFonts w:ascii="Times New Roman" w:hAnsi="Times New Roman"/>
          <w:sz w:val="28"/>
          <w:szCs w:val="28"/>
        </w:rPr>
        <w:t>индивидуальными возможностями и</w:t>
      </w:r>
      <w:r w:rsidRPr="00BD1E0E">
        <w:rPr>
          <w:rFonts w:ascii="Times New Roman" w:hAnsi="Times New Roman"/>
          <w:sz w:val="28"/>
          <w:szCs w:val="28"/>
        </w:rPr>
        <w:t xml:space="preserve"> темпом психического развития, в </w:t>
      </w:r>
      <w:r w:rsidR="00D84939" w:rsidRPr="00BD1E0E">
        <w:rPr>
          <w:rFonts w:ascii="Times New Roman" w:hAnsi="Times New Roman"/>
          <w:sz w:val="28"/>
          <w:szCs w:val="28"/>
        </w:rPr>
        <w:t>связи, с</w:t>
      </w:r>
      <w:r w:rsidRPr="00BD1E0E">
        <w:rPr>
          <w:rFonts w:ascii="Times New Roman" w:hAnsi="Times New Roman"/>
          <w:sz w:val="28"/>
          <w:szCs w:val="28"/>
        </w:rPr>
        <w:t xml:space="preserve"> чем осуществлялся </w:t>
      </w:r>
      <w:r w:rsidR="00861343" w:rsidRPr="00BD1E0E">
        <w:rPr>
          <w:rFonts w:ascii="Times New Roman" w:hAnsi="Times New Roman"/>
          <w:sz w:val="28"/>
          <w:szCs w:val="28"/>
        </w:rPr>
        <w:t>более</w:t>
      </w:r>
      <w:r w:rsidR="00861343">
        <w:rPr>
          <w:rFonts w:ascii="Times New Roman" w:hAnsi="Times New Roman"/>
          <w:sz w:val="28"/>
          <w:szCs w:val="28"/>
        </w:rPr>
        <w:t xml:space="preserve"> </w:t>
      </w:r>
      <w:r w:rsidR="00861343" w:rsidRPr="00BD1E0E">
        <w:rPr>
          <w:rFonts w:ascii="Times New Roman" w:hAnsi="Times New Roman"/>
          <w:sz w:val="28"/>
          <w:szCs w:val="28"/>
        </w:rPr>
        <w:t>тщательный</w:t>
      </w:r>
      <w:r w:rsidRPr="00BD1E0E">
        <w:rPr>
          <w:rFonts w:ascii="Times New Roman" w:hAnsi="Times New Roman"/>
          <w:sz w:val="28"/>
          <w:szCs w:val="28"/>
        </w:rPr>
        <w:t xml:space="preserve"> отбор содержания образования, использовались адекватные методы и приёмы обучения. Образовательную деятельность по АООП с </w:t>
      </w:r>
      <w:r w:rsidR="00BD1E0E">
        <w:rPr>
          <w:rFonts w:ascii="Times New Roman" w:hAnsi="Times New Roman"/>
          <w:sz w:val="28"/>
          <w:szCs w:val="28"/>
        </w:rPr>
        <w:t>ребенком осуществляют 2</w:t>
      </w:r>
      <w:r w:rsidRPr="00BD1E0E">
        <w:rPr>
          <w:rFonts w:ascii="Times New Roman" w:hAnsi="Times New Roman"/>
          <w:sz w:val="28"/>
          <w:szCs w:val="28"/>
        </w:rPr>
        <w:t xml:space="preserve"> воспитателя,</w:t>
      </w:r>
      <w:r w:rsidR="00BD1E0E">
        <w:rPr>
          <w:rFonts w:ascii="Times New Roman" w:hAnsi="Times New Roman"/>
          <w:sz w:val="28"/>
          <w:szCs w:val="28"/>
        </w:rPr>
        <w:t xml:space="preserve"> 1 учитель-логопед</w:t>
      </w:r>
      <w:r w:rsidRPr="00BD1E0E">
        <w:rPr>
          <w:rFonts w:ascii="Times New Roman" w:hAnsi="Times New Roman"/>
          <w:sz w:val="28"/>
          <w:szCs w:val="28"/>
        </w:rPr>
        <w:t>.</w:t>
      </w:r>
    </w:p>
    <w:p w14:paraId="302FBFC0" w14:textId="77777777" w:rsidR="00736653" w:rsidRPr="00BD1E0E" w:rsidRDefault="00736653" w:rsidP="00BD1E0E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2DBEE82" w14:textId="77777777" w:rsidR="0069550C" w:rsidRPr="00BD1E0E" w:rsidRDefault="00D84939" w:rsidP="00BD1E0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D1E0E">
        <w:rPr>
          <w:rFonts w:ascii="Times New Roman" w:hAnsi="Times New Roman"/>
          <w:b/>
          <w:sz w:val="28"/>
          <w:szCs w:val="28"/>
        </w:rPr>
        <w:t>4.6 Результаты</w:t>
      </w:r>
      <w:r w:rsidR="0069550C" w:rsidRPr="00BD1E0E">
        <w:rPr>
          <w:rFonts w:ascii="Times New Roman" w:hAnsi="Times New Roman"/>
          <w:b/>
          <w:sz w:val="28"/>
          <w:szCs w:val="28"/>
        </w:rPr>
        <w:t xml:space="preserve"> коррекционно</w:t>
      </w:r>
      <w:r w:rsidR="00040AC5" w:rsidRPr="00BD1E0E">
        <w:rPr>
          <w:rFonts w:ascii="Times New Roman" w:hAnsi="Times New Roman"/>
          <w:b/>
          <w:sz w:val="28"/>
          <w:szCs w:val="28"/>
        </w:rPr>
        <w:t>-</w:t>
      </w:r>
      <w:r w:rsidR="0069550C" w:rsidRPr="00BD1E0E">
        <w:rPr>
          <w:rFonts w:ascii="Times New Roman" w:hAnsi="Times New Roman"/>
          <w:b/>
          <w:sz w:val="28"/>
          <w:szCs w:val="28"/>
        </w:rPr>
        <w:t xml:space="preserve">развивающей работы с </w:t>
      </w:r>
      <w:r w:rsidR="00662199" w:rsidRPr="00BD1E0E">
        <w:rPr>
          <w:rFonts w:ascii="Times New Roman" w:hAnsi="Times New Roman"/>
          <w:b/>
          <w:sz w:val="28"/>
          <w:szCs w:val="28"/>
        </w:rPr>
        <w:t>детьми за</w:t>
      </w:r>
      <w:r w:rsidR="0069550C" w:rsidRPr="00BD1E0E">
        <w:rPr>
          <w:rFonts w:ascii="Times New Roman" w:hAnsi="Times New Roman"/>
          <w:b/>
          <w:sz w:val="28"/>
          <w:szCs w:val="28"/>
        </w:rPr>
        <w:t xml:space="preserve"> 202</w:t>
      </w:r>
      <w:r w:rsidR="00BD1E0E">
        <w:rPr>
          <w:rFonts w:ascii="Times New Roman" w:hAnsi="Times New Roman"/>
          <w:b/>
          <w:sz w:val="28"/>
          <w:szCs w:val="28"/>
        </w:rPr>
        <w:t>2</w:t>
      </w:r>
      <w:r w:rsidR="0069550C" w:rsidRPr="00BD1E0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5594"/>
        <w:gridCol w:w="2268"/>
      </w:tblGrid>
      <w:tr w:rsidR="00BD1E0E" w:rsidRPr="007667CF" w14:paraId="3826AF78" w14:textId="77777777" w:rsidTr="00BD1E0E">
        <w:tc>
          <w:tcPr>
            <w:tcW w:w="1352" w:type="dxa"/>
          </w:tcPr>
          <w:p w14:paraId="3A59CF30" w14:textId="77777777" w:rsidR="00BD1E0E" w:rsidRPr="007A5665" w:rsidRDefault="00BD1E0E" w:rsidP="00A01BC1">
            <w:pPr>
              <w:tabs>
                <w:tab w:val="left" w:pos="9356"/>
              </w:tabs>
              <w:spacing w:after="0" w:line="240" w:lineRule="auto"/>
              <w:ind w:left="142" w:right="85" w:firstLine="34"/>
              <w:rPr>
                <w:rFonts w:ascii="Times New Roman" w:hAnsi="Times New Roman"/>
                <w:sz w:val="24"/>
                <w:szCs w:val="24"/>
              </w:rPr>
            </w:pPr>
          </w:p>
          <w:p w14:paraId="226E35BD" w14:textId="77777777" w:rsidR="00BD1E0E" w:rsidRPr="007A5665" w:rsidRDefault="00BD1E0E" w:rsidP="00A01BC1">
            <w:pPr>
              <w:tabs>
                <w:tab w:val="left" w:pos="9356"/>
              </w:tabs>
              <w:spacing w:after="0" w:line="240" w:lineRule="auto"/>
              <w:ind w:left="142" w:right="85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65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5594" w:type="dxa"/>
          </w:tcPr>
          <w:p w14:paraId="79104A34" w14:textId="77777777" w:rsidR="00BD1E0E" w:rsidRPr="007A5665" w:rsidRDefault="00BD1E0E" w:rsidP="00A01BC1">
            <w:pPr>
              <w:tabs>
                <w:tab w:val="left" w:pos="9356"/>
              </w:tabs>
              <w:spacing w:after="0" w:line="240" w:lineRule="auto"/>
              <w:ind w:left="142" w:right="85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FBB617" w14:textId="77777777" w:rsidR="00BD1E0E" w:rsidRPr="007A5665" w:rsidRDefault="00BD1E0E" w:rsidP="00A01BC1">
            <w:pPr>
              <w:tabs>
                <w:tab w:val="left" w:pos="9356"/>
              </w:tabs>
              <w:spacing w:after="0" w:line="240" w:lineRule="auto"/>
              <w:ind w:left="142" w:right="85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65">
              <w:rPr>
                <w:rFonts w:ascii="Times New Roman" w:hAnsi="Times New Roman"/>
                <w:b/>
                <w:sz w:val="24"/>
                <w:szCs w:val="24"/>
              </w:rPr>
              <w:t>Виды заболеваний</w:t>
            </w:r>
          </w:p>
        </w:tc>
        <w:tc>
          <w:tcPr>
            <w:tcW w:w="2268" w:type="dxa"/>
          </w:tcPr>
          <w:p w14:paraId="538533F2" w14:textId="77777777" w:rsidR="00BD1E0E" w:rsidRPr="007A5665" w:rsidRDefault="00BD1E0E" w:rsidP="00A01BC1">
            <w:pPr>
              <w:tabs>
                <w:tab w:val="left" w:pos="9356"/>
              </w:tabs>
              <w:spacing w:after="0" w:line="240" w:lineRule="auto"/>
              <w:ind w:left="142" w:right="85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665">
              <w:rPr>
                <w:rFonts w:ascii="Times New Roman" w:hAnsi="Times New Roman"/>
                <w:b/>
                <w:sz w:val="24"/>
                <w:szCs w:val="24"/>
              </w:rPr>
              <w:t>Количество детей имеющих виды заболеваний</w:t>
            </w:r>
          </w:p>
        </w:tc>
      </w:tr>
      <w:tr w:rsidR="00BD1E0E" w:rsidRPr="007667CF" w14:paraId="1D8E4EC3" w14:textId="77777777" w:rsidTr="00BD1E0E">
        <w:tc>
          <w:tcPr>
            <w:tcW w:w="1352" w:type="dxa"/>
            <w:vMerge w:val="restart"/>
          </w:tcPr>
          <w:p w14:paraId="3F266AC2" w14:textId="77777777" w:rsidR="00BD1E0E" w:rsidRPr="007A5665" w:rsidRDefault="00BD1E0E" w:rsidP="00BD1E0E">
            <w:pPr>
              <w:tabs>
                <w:tab w:val="left" w:pos="9356"/>
              </w:tabs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  <w:p w14:paraId="3FDA57FD" w14:textId="77777777" w:rsidR="00BD1E0E" w:rsidRPr="007A5665" w:rsidRDefault="00BD1E0E" w:rsidP="00A01BC1">
            <w:pPr>
              <w:tabs>
                <w:tab w:val="left" w:pos="9356"/>
              </w:tabs>
              <w:spacing w:after="0" w:line="240" w:lineRule="auto"/>
              <w:ind w:left="142" w:right="85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566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594" w:type="dxa"/>
          </w:tcPr>
          <w:p w14:paraId="366E51A3" w14:textId="77777777" w:rsidR="00BD1E0E" w:rsidRPr="007A5665" w:rsidRDefault="00BD1E0E" w:rsidP="00A01BC1">
            <w:pPr>
              <w:tabs>
                <w:tab w:val="left" w:pos="9356"/>
              </w:tabs>
              <w:spacing w:after="0" w:line="240" w:lineRule="auto"/>
              <w:ind w:left="142" w:right="85" w:hanging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65">
              <w:rPr>
                <w:rFonts w:ascii="Times New Roman" w:hAnsi="Times New Roman"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2268" w:type="dxa"/>
          </w:tcPr>
          <w:p w14:paraId="413EB40E" w14:textId="77777777" w:rsidR="00BD1E0E" w:rsidRPr="007A5665" w:rsidRDefault="00BD1E0E" w:rsidP="00A01BC1">
            <w:pPr>
              <w:tabs>
                <w:tab w:val="left" w:pos="9356"/>
              </w:tabs>
              <w:spacing w:after="0" w:line="240" w:lineRule="auto"/>
              <w:ind w:left="142" w:right="85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E0E" w:rsidRPr="007667CF" w14:paraId="4026EDF7" w14:textId="77777777" w:rsidTr="00BD1E0E">
        <w:trPr>
          <w:trHeight w:val="697"/>
        </w:trPr>
        <w:tc>
          <w:tcPr>
            <w:tcW w:w="1352" w:type="dxa"/>
            <w:vMerge/>
          </w:tcPr>
          <w:p w14:paraId="777041DD" w14:textId="77777777" w:rsidR="00BD1E0E" w:rsidRPr="007667CF" w:rsidRDefault="00BD1E0E" w:rsidP="00A01BC1">
            <w:pPr>
              <w:tabs>
                <w:tab w:val="left" w:pos="9356"/>
              </w:tabs>
              <w:spacing w:after="0" w:line="240" w:lineRule="auto"/>
              <w:ind w:left="142" w:right="85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14:paraId="289BAFE0" w14:textId="77777777" w:rsidR="00BD1E0E" w:rsidRPr="007667CF" w:rsidRDefault="00BD1E0E" w:rsidP="00A01BC1">
            <w:pPr>
              <w:tabs>
                <w:tab w:val="left" w:pos="9356"/>
              </w:tabs>
              <w:spacing w:after="0" w:line="240" w:lineRule="auto"/>
              <w:ind w:left="142" w:right="85" w:hanging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CF">
              <w:rPr>
                <w:rFonts w:ascii="Times New Roman" w:hAnsi="Times New Roman"/>
                <w:sz w:val="24"/>
                <w:szCs w:val="24"/>
              </w:rPr>
              <w:t>Интеллектуальная недостаточность</w:t>
            </w:r>
          </w:p>
        </w:tc>
        <w:tc>
          <w:tcPr>
            <w:tcW w:w="2268" w:type="dxa"/>
          </w:tcPr>
          <w:p w14:paraId="77B6F020" w14:textId="77777777" w:rsidR="00BD1E0E" w:rsidRPr="007667CF" w:rsidRDefault="00BD1E0E" w:rsidP="00BD1E0E">
            <w:pPr>
              <w:tabs>
                <w:tab w:val="left" w:pos="9356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083FDC4" w14:textId="77777777" w:rsidR="00BD1E0E" w:rsidRDefault="00BD1E0E" w:rsidP="00BD1E0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52AB044B" w14:textId="77777777" w:rsidR="00915865" w:rsidRPr="00BD1E0E" w:rsidRDefault="0034225A" w:rsidP="00BD1E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1E0E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BD1E0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D611AF" w:rsidRPr="00BD1E0E">
        <w:rPr>
          <w:rFonts w:ascii="Times New Roman" w:hAnsi="Times New Roman"/>
          <w:b/>
          <w:color w:val="000000"/>
          <w:sz w:val="28"/>
          <w:szCs w:val="28"/>
        </w:rPr>
        <w:t>. Дополнительное</w:t>
      </w:r>
      <w:r w:rsidR="00915865" w:rsidRPr="00BD1E0E">
        <w:rPr>
          <w:rFonts w:ascii="Times New Roman" w:hAnsi="Times New Roman"/>
          <w:b/>
          <w:color w:val="000000"/>
          <w:sz w:val="28"/>
          <w:szCs w:val="28"/>
        </w:rPr>
        <w:t xml:space="preserve"> образование</w:t>
      </w:r>
    </w:p>
    <w:p w14:paraId="05D0A504" w14:textId="77777777" w:rsidR="00915865" w:rsidRPr="00BD1E0E" w:rsidRDefault="00915865" w:rsidP="00BD1E0E">
      <w:pPr>
        <w:shd w:val="clear" w:color="auto" w:fill="FFFFFF"/>
        <w:spacing w:after="0" w:line="240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 w:rsidRPr="00BD1E0E">
        <w:rPr>
          <w:rFonts w:ascii="Times New Roman" w:hAnsi="Times New Roman"/>
          <w:sz w:val="28"/>
          <w:szCs w:val="28"/>
        </w:rPr>
        <w:tab/>
        <w:t>Большую роль в индивидуальном развитии и личностном росте детей играет система дополнительного образования.</w:t>
      </w:r>
    </w:p>
    <w:p w14:paraId="30572FEB" w14:textId="77777777" w:rsidR="00915865" w:rsidRDefault="00915865" w:rsidP="00BD1E0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D1E0E">
        <w:rPr>
          <w:rFonts w:ascii="Times New Roman" w:eastAsia="Calibri" w:hAnsi="Times New Roman"/>
          <w:color w:val="000000"/>
          <w:sz w:val="28"/>
          <w:szCs w:val="28"/>
        </w:rPr>
        <w:t xml:space="preserve">Повышению качества и вариативности дошкольного образования способствуют дополнительные образовательные услуги различной направленности с учетом социального заказа родителей и интересов </w:t>
      </w:r>
      <w:r w:rsidR="00861343" w:rsidRPr="00BD1E0E">
        <w:rPr>
          <w:rFonts w:ascii="Times New Roman" w:eastAsia="Calibri" w:hAnsi="Times New Roman"/>
          <w:color w:val="000000"/>
          <w:sz w:val="28"/>
          <w:szCs w:val="28"/>
        </w:rPr>
        <w:t>детей.</w:t>
      </w:r>
      <w:r w:rsidR="00861343" w:rsidRPr="00BD1E0E">
        <w:rPr>
          <w:rFonts w:ascii="Times New Roman" w:hAnsi="Times New Roman"/>
          <w:sz w:val="28"/>
          <w:szCs w:val="28"/>
        </w:rPr>
        <w:t xml:space="preserve"> Спектр</w:t>
      </w:r>
      <w:r w:rsidR="00A42B14" w:rsidRPr="00BD1E0E">
        <w:rPr>
          <w:rFonts w:ascii="Times New Roman" w:hAnsi="Times New Roman"/>
          <w:sz w:val="28"/>
          <w:szCs w:val="28"/>
        </w:rPr>
        <w:t xml:space="preserve"> дополнительных услуг разнообразен и ведется по нескольким направлениям: художественно-эстетическое, физкультурно- оздоровительное, речевое и познавательное развитие. Для организации данных услуг разработана нормативная </w:t>
      </w:r>
      <w:r w:rsidR="00861343" w:rsidRPr="00BD1E0E">
        <w:rPr>
          <w:rFonts w:ascii="Times New Roman" w:hAnsi="Times New Roman"/>
          <w:sz w:val="28"/>
          <w:szCs w:val="28"/>
        </w:rPr>
        <w:t>база.</w:t>
      </w:r>
      <w:r w:rsidR="00861343" w:rsidRPr="00BD1E0E">
        <w:rPr>
          <w:rFonts w:ascii="Times New Roman" w:hAnsi="Times New Roman"/>
          <w:bCs/>
          <w:sz w:val="28"/>
          <w:szCs w:val="24"/>
        </w:rPr>
        <w:t xml:space="preserve"> Реализация</w:t>
      </w:r>
      <w:r w:rsidR="00A42B14" w:rsidRPr="00BD1E0E">
        <w:rPr>
          <w:rFonts w:ascii="Times New Roman" w:hAnsi="Times New Roman"/>
          <w:bCs/>
          <w:sz w:val="28"/>
          <w:szCs w:val="24"/>
        </w:rPr>
        <w:t xml:space="preserve"> дополнительных образовательных услуг осуществляется на основе образовательных программ, разработанных педагогами и утвержденными на педагогических советах. </w:t>
      </w:r>
      <w:r w:rsidR="00BD1E0E">
        <w:rPr>
          <w:rFonts w:ascii="Times New Roman" w:eastAsia="Calibri" w:hAnsi="Times New Roman"/>
          <w:color w:val="000000"/>
          <w:sz w:val="28"/>
          <w:szCs w:val="28"/>
        </w:rPr>
        <w:t>С сентября 2022</w:t>
      </w:r>
      <w:r w:rsidR="00A42B14" w:rsidRPr="00BD1E0E">
        <w:rPr>
          <w:rFonts w:ascii="Times New Roman" w:eastAsia="Calibri" w:hAnsi="Times New Roman"/>
          <w:color w:val="000000"/>
          <w:sz w:val="28"/>
          <w:szCs w:val="28"/>
        </w:rPr>
        <w:t xml:space="preserve"> года по запросу родителей (законных представителей) воспитанников расширен спектр дополнительных образовательных услуг. Введены новые образовательные</w:t>
      </w:r>
      <w:r w:rsidR="00A42B14">
        <w:rPr>
          <w:rFonts w:ascii="Times New Roman" w:eastAsia="Calibri" w:hAnsi="Times New Roman"/>
          <w:color w:val="000000"/>
          <w:sz w:val="28"/>
          <w:szCs w:val="28"/>
        </w:rPr>
        <w:t xml:space="preserve"> услуги: Занятия по робототехнике, Метальная арифметика.</w:t>
      </w:r>
    </w:p>
    <w:p w14:paraId="1BD61D52" w14:textId="77777777" w:rsidR="00BD1E0E" w:rsidRDefault="00BD1E0E" w:rsidP="00BD1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Дополнительные образовательные и не образовательные услуги</w:t>
      </w:r>
    </w:p>
    <w:p w14:paraId="002F8931" w14:textId="77777777" w:rsidR="00BD1E0E" w:rsidRDefault="00BD1E0E" w:rsidP="00BD1E0E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</w:p>
    <w:tbl>
      <w:tblPr>
        <w:tblW w:w="9605" w:type="dxa"/>
        <w:tblInd w:w="250" w:type="dxa"/>
        <w:tblLook w:val="04A0" w:firstRow="1" w:lastRow="0" w:firstColumn="1" w:lastColumn="0" w:noHBand="0" w:noVBand="1"/>
      </w:tblPr>
      <w:tblGrid>
        <w:gridCol w:w="1161"/>
        <w:gridCol w:w="5738"/>
        <w:gridCol w:w="2706"/>
      </w:tblGrid>
      <w:tr w:rsidR="00BD1E0E" w:rsidRPr="00BD1E0E" w14:paraId="354EFEC6" w14:textId="77777777" w:rsidTr="00BD1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CB55" w14:textId="77777777" w:rsidR="00BD1E0E" w:rsidRPr="00BD1E0E" w:rsidRDefault="00BD1E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D1E0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№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4E00" w14:textId="77777777" w:rsidR="00BD1E0E" w:rsidRPr="00BD1E0E" w:rsidRDefault="00BD1E0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bidi="en-US"/>
              </w:rPr>
            </w:pPr>
            <w:r w:rsidRPr="00BD1E0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Дополнительная  образовательная услуга / кружковая деятельность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4139" w14:textId="77777777" w:rsidR="00BD1E0E" w:rsidRPr="00BD1E0E" w:rsidRDefault="00BD1E0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bidi="en-US"/>
              </w:rPr>
            </w:pPr>
            <w:r w:rsidRPr="00BD1E0E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Руководитель</w:t>
            </w:r>
          </w:p>
        </w:tc>
      </w:tr>
      <w:tr w:rsidR="00BD1E0E" w:rsidRPr="00BD1E0E" w14:paraId="11B4C56C" w14:textId="77777777" w:rsidTr="00BD1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CE51" w14:textId="77777777" w:rsidR="00BD1E0E" w:rsidRPr="00861343" w:rsidRDefault="00BD1E0E" w:rsidP="00392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3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D1D7" w14:textId="77777777" w:rsidR="00BD1E0E" w:rsidRPr="00861343" w:rsidRDefault="00861343" w:rsidP="00861343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Вокально-хоровой кружок «</w:t>
            </w:r>
            <w:r w:rsidR="00BD1E0E" w:rsidRPr="00861343">
              <w:rPr>
                <w:rFonts w:ascii="Times New Roman" w:hAnsi="Times New Roman"/>
                <w:sz w:val="26"/>
                <w:szCs w:val="26"/>
              </w:rPr>
              <w:t>Капелька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0BD4" w14:textId="77777777" w:rsidR="00BD1E0E" w:rsidRPr="00BD1E0E" w:rsidRDefault="00BD1E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BD1E0E">
              <w:rPr>
                <w:rFonts w:ascii="Times New Roman" w:hAnsi="Times New Roman"/>
                <w:sz w:val="26"/>
                <w:szCs w:val="26"/>
                <w:lang w:bidi="en-US"/>
              </w:rPr>
              <w:t>Жиганова С.Н.</w:t>
            </w:r>
          </w:p>
        </w:tc>
      </w:tr>
      <w:tr w:rsidR="00BD1E0E" w:rsidRPr="00BD1E0E" w14:paraId="2034CE87" w14:textId="77777777" w:rsidTr="00861343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066805" w14:textId="77777777" w:rsidR="00BD1E0E" w:rsidRPr="00861343" w:rsidRDefault="00BD1E0E" w:rsidP="00392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3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D172F8" w14:textId="77777777" w:rsidR="00BD1E0E" w:rsidRPr="00861343" w:rsidRDefault="00861343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Танцевальный кружок</w:t>
            </w:r>
            <w:r w:rsidRPr="0086134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BD1E0E" w:rsidRPr="00861343">
              <w:rPr>
                <w:rFonts w:ascii="Times New Roman" w:hAnsi="Times New Roman"/>
                <w:sz w:val="26"/>
                <w:szCs w:val="26"/>
              </w:rPr>
              <w:t>Лучики</w:t>
            </w:r>
            <w:r w:rsidRPr="0086134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43DD4" w14:textId="77777777" w:rsidR="00BD1E0E" w:rsidRPr="00BD1E0E" w:rsidRDefault="00BD1E0E">
            <w:pPr>
              <w:spacing w:after="0" w:line="240" w:lineRule="auto"/>
              <w:rPr>
                <w:rFonts w:ascii="Times New Roman" w:hAnsi="Times New Roman"/>
                <w:b/>
                <w:caps/>
                <w:sz w:val="26"/>
                <w:szCs w:val="26"/>
                <w:lang w:bidi="en-US"/>
              </w:rPr>
            </w:pPr>
            <w:r w:rsidRPr="00BD1E0E">
              <w:rPr>
                <w:rFonts w:ascii="Times New Roman" w:hAnsi="Times New Roman"/>
                <w:sz w:val="26"/>
                <w:szCs w:val="26"/>
                <w:lang w:bidi="en-US"/>
              </w:rPr>
              <w:t>Жиганова С.Н.</w:t>
            </w:r>
          </w:p>
        </w:tc>
      </w:tr>
      <w:tr w:rsidR="00BD1E0E" w:rsidRPr="00BD1E0E" w14:paraId="669F7554" w14:textId="77777777" w:rsidTr="00BD1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C2B9" w14:textId="77777777" w:rsidR="00BD1E0E" w:rsidRPr="00861343" w:rsidRDefault="00BD1E0E" w:rsidP="00392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3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F717" w14:textId="77777777" w:rsidR="00BD1E0E" w:rsidRPr="00861343" w:rsidRDefault="0039207A">
            <w:pPr>
              <w:spacing w:after="0" w:line="240" w:lineRule="auto"/>
              <w:rPr>
                <w:rFonts w:ascii="Times New Roman" w:hAnsi="Times New Roman"/>
                <w:caps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 «</w:t>
            </w:r>
            <w:r w:rsidR="00BD1E0E" w:rsidRPr="00861343">
              <w:rPr>
                <w:rFonts w:ascii="Times New Roman" w:hAnsi="Times New Roman"/>
                <w:sz w:val="26"/>
                <w:szCs w:val="26"/>
              </w:rPr>
              <w:t>Школа мяча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CEC" w14:textId="77777777" w:rsidR="00BD1E0E" w:rsidRPr="00BD1E0E" w:rsidRDefault="00BD1E0E">
            <w:pPr>
              <w:spacing w:after="0" w:line="240" w:lineRule="auto"/>
              <w:rPr>
                <w:rFonts w:ascii="Times New Roman" w:hAnsi="Times New Roman"/>
                <w:caps/>
                <w:sz w:val="26"/>
                <w:szCs w:val="26"/>
                <w:lang w:bidi="en-US"/>
              </w:rPr>
            </w:pPr>
            <w:r w:rsidRPr="00BD1E0E">
              <w:rPr>
                <w:rFonts w:ascii="Times New Roman" w:hAnsi="Times New Roman"/>
                <w:sz w:val="26"/>
                <w:szCs w:val="26"/>
                <w:lang w:bidi="en-US"/>
              </w:rPr>
              <w:t>Любека</w:t>
            </w:r>
            <w:r w:rsidRPr="00BD1E0E">
              <w:rPr>
                <w:rFonts w:ascii="Times New Roman" w:hAnsi="Times New Roman"/>
                <w:caps/>
                <w:sz w:val="26"/>
                <w:szCs w:val="26"/>
                <w:lang w:bidi="en-US"/>
              </w:rPr>
              <w:t xml:space="preserve"> С.В.</w:t>
            </w:r>
          </w:p>
        </w:tc>
      </w:tr>
      <w:tr w:rsidR="00BD1E0E" w:rsidRPr="00BD1E0E" w14:paraId="304C212A" w14:textId="77777777" w:rsidTr="00BD1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116D" w14:textId="77777777" w:rsidR="00BD1E0E" w:rsidRPr="00861343" w:rsidRDefault="00BD1E0E" w:rsidP="00392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3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4A61" w14:textId="77777777" w:rsidR="00BD1E0E" w:rsidRPr="00861343" w:rsidRDefault="00392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Кружок</w:t>
            </w:r>
            <w:r w:rsidRPr="00861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BD1E0E" w:rsidRPr="00861343">
              <w:rPr>
                <w:rFonts w:ascii="Times New Roman" w:hAnsi="Times New Roman"/>
                <w:sz w:val="26"/>
                <w:szCs w:val="26"/>
              </w:rPr>
              <w:t>Стэп</w:t>
            </w:r>
            <w:r>
              <w:rPr>
                <w:rFonts w:ascii="Times New Roman" w:hAnsi="Times New Roman"/>
                <w:sz w:val="26"/>
                <w:szCs w:val="26"/>
              </w:rPr>
              <w:t>-аэробика»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4586" w14:textId="77777777" w:rsidR="00BD1E0E" w:rsidRPr="00BD1E0E" w:rsidRDefault="00BD1E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BD1E0E">
              <w:rPr>
                <w:rFonts w:ascii="Times New Roman" w:hAnsi="Times New Roman"/>
                <w:sz w:val="26"/>
                <w:szCs w:val="26"/>
                <w:lang w:bidi="en-US"/>
              </w:rPr>
              <w:t>Скробова Е.А.</w:t>
            </w:r>
          </w:p>
        </w:tc>
      </w:tr>
      <w:tr w:rsidR="00BD1E0E" w:rsidRPr="00BD1E0E" w14:paraId="6D6DE9B3" w14:textId="77777777" w:rsidTr="00BD1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08EB" w14:textId="77777777" w:rsidR="00BD1E0E" w:rsidRPr="00861343" w:rsidRDefault="00BD1E0E" w:rsidP="00392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3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1636" w14:textId="77777777" w:rsidR="00BD1E0E" w:rsidRPr="00861343" w:rsidRDefault="00392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Кружок</w:t>
            </w:r>
            <w:r w:rsidRPr="00861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BD1E0E" w:rsidRPr="00861343">
              <w:rPr>
                <w:rFonts w:ascii="Times New Roman" w:hAnsi="Times New Roman"/>
                <w:sz w:val="26"/>
                <w:szCs w:val="26"/>
              </w:rPr>
              <w:t>Бумажная феерия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CC64" w14:textId="77777777" w:rsidR="00BD1E0E" w:rsidRPr="00BD1E0E" w:rsidRDefault="00BD1E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Чеканова С.Е.</w:t>
            </w:r>
          </w:p>
        </w:tc>
      </w:tr>
      <w:tr w:rsidR="00BD1E0E" w:rsidRPr="00BD1E0E" w14:paraId="17ADAA00" w14:textId="77777777" w:rsidTr="00BD1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5BE9" w14:textId="77777777" w:rsidR="00BD1E0E" w:rsidRPr="00861343" w:rsidRDefault="00BD1E0E" w:rsidP="00392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34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B211" w14:textId="77777777" w:rsidR="00BD1E0E" w:rsidRPr="00861343" w:rsidRDefault="00392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Кружок</w:t>
            </w:r>
            <w:r w:rsidRPr="00861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BD1E0E" w:rsidRPr="00861343">
              <w:rPr>
                <w:rFonts w:ascii="Times New Roman" w:hAnsi="Times New Roman"/>
                <w:sz w:val="26"/>
                <w:szCs w:val="26"/>
              </w:rPr>
              <w:t>Развивайка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0767" w14:textId="77777777" w:rsidR="00BD1E0E" w:rsidRPr="00BD1E0E" w:rsidRDefault="00BD1E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Чеканова С.Е.</w:t>
            </w:r>
          </w:p>
        </w:tc>
      </w:tr>
      <w:tr w:rsidR="00BD1E0E" w:rsidRPr="00BD1E0E" w14:paraId="248D8A6A" w14:textId="77777777" w:rsidTr="00BD1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8296" w14:textId="77777777" w:rsidR="00BD1E0E" w:rsidRPr="00861343" w:rsidRDefault="00BD1E0E" w:rsidP="00392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34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A45B" w14:textId="77777777" w:rsidR="00BD1E0E" w:rsidRPr="00861343" w:rsidRDefault="00392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Кружок</w:t>
            </w:r>
            <w:r w:rsidRPr="00861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BD1E0E" w:rsidRPr="00861343">
              <w:rPr>
                <w:rFonts w:ascii="Times New Roman" w:hAnsi="Times New Roman"/>
                <w:sz w:val="26"/>
                <w:szCs w:val="26"/>
              </w:rPr>
              <w:t>Веселые ладошки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E9A" w14:textId="77777777" w:rsidR="00BD1E0E" w:rsidRPr="00BD1E0E" w:rsidRDefault="00BD1E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Крот Е.В.</w:t>
            </w:r>
          </w:p>
        </w:tc>
      </w:tr>
      <w:tr w:rsidR="00BD1E0E" w:rsidRPr="00BD1E0E" w14:paraId="68C3C63B" w14:textId="77777777" w:rsidTr="00BD1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D0A2" w14:textId="77777777" w:rsidR="00BD1E0E" w:rsidRPr="00861343" w:rsidRDefault="00A71A5C" w:rsidP="00392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1343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C5AB" w14:textId="77777777" w:rsidR="00BD1E0E" w:rsidRPr="00861343" w:rsidRDefault="00392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Кружок</w:t>
            </w:r>
            <w:r w:rsidRPr="00861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«Пластилино</w:t>
            </w:r>
            <w:r w:rsidRPr="00861343">
              <w:rPr>
                <w:rFonts w:ascii="Times New Roman" w:hAnsi="Times New Roman"/>
                <w:sz w:val="26"/>
                <w:szCs w:val="26"/>
              </w:rPr>
              <w:t>графия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23C3" w14:textId="77777777" w:rsidR="00BD1E0E" w:rsidRDefault="00A71A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Панова Е.Г.</w:t>
            </w:r>
          </w:p>
        </w:tc>
      </w:tr>
      <w:tr w:rsidR="00BD1E0E" w:rsidRPr="00BD1E0E" w14:paraId="1A2A44C8" w14:textId="77777777" w:rsidTr="00BD1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FD5" w14:textId="77777777" w:rsidR="00BD1E0E" w:rsidRPr="00861343" w:rsidRDefault="00392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134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5586" w14:textId="77777777" w:rsidR="00BD1E0E" w:rsidRPr="00861343" w:rsidRDefault="00A71A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1343">
              <w:rPr>
                <w:rFonts w:ascii="Times New Roman" w:hAnsi="Times New Roman"/>
                <w:sz w:val="26"/>
                <w:szCs w:val="26"/>
              </w:rPr>
              <w:t>8</w:t>
            </w:r>
            <w:r w:rsidR="00BD1E0E" w:rsidRPr="00861343">
              <w:rPr>
                <w:rFonts w:ascii="Times New Roman" w:hAnsi="Times New Roman"/>
                <w:sz w:val="26"/>
                <w:szCs w:val="26"/>
              </w:rPr>
              <w:t xml:space="preserve"> кружков, 95 детей - посещает кружки платно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B2AC" w14:textId="77777777" w:rsidR="00BD1E0E" w:rsidRPr="00BD1E0E" w:rsidRDefault="00BD1E0E">
            <w:pPr>
              <w:spacing w:after="0" w:line="240" w:lineRule="auto"/>
              <w:rPr>
                <w:rFonts w:ascii="Times New Roman" w:hAnsi="Times New Roman"/>
                <w:caps/>
                <w:sz w:val="26"/>
                <w:szCs w:val="26"/>
                <w:lang w:bidi="en-US"/>
              </w:rPr>
            </w:pPr>
          </w:p>
        </w:tc>
      </w:tr>
    </w:tbl>
    <w:p w14:paraId="629D6D64" w14:textId="77777777" w:rsidR="00BD1E0E" w:rsidRDefault="00BD1E0E" w:rsidP="00BD1E0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en-US" w:bidi="ru-RU"/>
        </w:rPr>
      </w:pPr>
    </w:p>
    <w:p w14:paraId="4C7A9322" w14:textId="77777777" w:rsidR="00BD1E0E" w:rsidRPr="00A71A5C" w:rsidRDefault="00BD1E0E" w:rsidP="00BD1E0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A71A5C">
        <w:rPr>
          <w:rFonts w:ascii="Times New Roman" w:hAnsi="Times New Roman"/>
          <w:b/>
          <w:sz w:val="28"/>
          <w:szCs w:val="28"/>
          <w:lang w:bidi="ru-RU"/>
        </w:rPr>
        <w:t>Дополнительная образовательная деятельность</w:t>
      </w: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885"/>
      </w:tblGrid>
      <w:tr w:rsidR="00BD1E0E" w14:paraId="4E4FE6E7" w14:textId="77777777" w:rsidTr="00A71A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B5838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42027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«Давайте играть"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260C4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Борисенко В.Т.,</w:t>
            </w:r>
          </w:p>
          <w:p w14:paraId="43772EEC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</w:tr>
      <w:tr w:rsidR="00BD1E0E" w14:paraId="312F976C" w14:textId="77777777" w:rsidTr="00A71A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A1D95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DCC06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«Играем в театр" – театральная деятельность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8D56C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Кнельц Т.И.,</w:t>
            </w:r>
          </w:p>
          <w:p w14:paraId="2E2088DF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</w:tc>
      </w:tr>
      <w:tr w:rsidR="00BD1E0E" w14:paraId="5D5C5395" w14:textId="77777777" w:rsidTr="00A71A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0DDDC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BE94F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«Рукавичка" – театральная деятельность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251DF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Кривовезюк Т.С.,</w:t>
            </w:r>
          </w:p>
          <w:p w14:paraId="075B8725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</w:tc>
      </w:tr>
      <w:tr w:rsidR="00BD1E0E" w14:paraId="7656AE7E" w14:textId="77777777" w:rsidTr="00A71A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F5D5C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D7149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«Говорушки" – по речевому развитию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FAF58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Шабельникова Н.А.,</w:t>
            </w:r>
          </w:p>
          <w:p w14:paraId="0C56BB28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D1E0E" w14:paraId="57EE9176" w14:textId="77777777" w:rsidTr="00A71A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1041E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7E5E9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«Рябинка»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C14F3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Дорошкевич Т.Г.,</w:t>
            </w:r>
          </w:p>
          <w:p w14:paraId="6EBCB166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</w:tr>
      <w:tr w:rsidR="00BD1E0E" w14:paraId="280E7965" w14:textId="77777777" w:rsidTr="00A71A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F3BFF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A790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«Цветик-семицветик" – по художественно-эстетическому развитию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217F3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Суконкина О.М.,</w:t>
            </w:r>
          </w:p>
          <w:p w14:paraId="5CEDC0E8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</w:tr>
      <w:tr w:rsidR="00BD1E0E" w14:paraId="43FFD952" w14:textId="77777777" w:rsidTr="00A71A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3EDDC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8E66B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"Веселая палитра"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C5404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eastAsiaTheme="minorEastAsia" w:hAnsi="Times New Roman"/>
                <w:sz w:val="24"/>
                <w:szCs w:val="24"/>
              </w:rPr>
              <w:t>Петренко Ю.А.</w:t>
            </w:r>
          </w:p>
        </w:tc>
      </w:tr>
      <w:tr w:rsidR="00BD1E0E" w14:paraId="3649E0CA" w14:textId="77777777" w:rsidTr="00A71A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0FDA6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FA17E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«Я и мои права» , по правовому воспитанию</w:t>
            </w:r>
          </w:p>
          <w:p w14:paraId="52F356F5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BDC54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Шокурова Л.Ю,</w:t>
            </w:r>
          </w:p>
          <w:p w14:paraId="4B206EDD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</w:tr>
      <w:tr w:rsidR="00BD1E0E" w14:paraId="0D526349" w14:textId="77777777" w:rsidTr="00A71A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16A51" w14:textId="77777777" w:rsidR="00BD1E0E" w:rsidRPr="0039207A" w:rsidRDefault="00A71A5C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88376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«Разноцветный мир» Нетрадиционные техники рисования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81E23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Данельская Т.Н.,</w:t>
            </w:r>
          </w:p>
          <w:p w14:paraId="69A8D724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</w:tr>
      <w:tr w:rsidR="00BD1E0E" w14:paraId="1A266DAE" w14:textId="77777777" w:rsidTr="00A71A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7ADE1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1</w:t>
            </w:r>
            <w:r w:rsidR="00A71A5C" w:rsidRPr="003920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659B9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Style w:val="ae"/>
                <w:rFonts w:ascii="Times New Roman" w:hAnsi="Times New Roman"/>
                <w:b w:val="0"/>
                <w:color w:val="211E1E"/>
                <w:sz w:val="24"/>
                <w:szCs w:val="24"/>
                <w:shd w:val="clear" w:color="auto" w:fill="FFFFFF"/>
              </w:rPr>
              <w:t>«Юные волшебники»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CBE8A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eastAsiaTheme="minorEastAsia" w:hAnsi="Times New Roman"/>
                <w:sz w:val="24"/>
                <w:szCs w:val="24"/>
              </w:rPr>
              <w:t>Панова Е.Г.</w:t>
            </w:r>
          </w:p>
        </w:tc>
      </w:tr>
      <w:tr w:rsidR="00BD1E0E" w14:paraId="67C2CE05" w14:textId="77777777" w:rsidTr="00A71A5C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A72DE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sz w:val="24"/>
                <w:szCs w:val="24"/>
              </w:rPr>
              <w:t>1</w:t>
            </w:r>
            <w:r w:rsidR="00A71A5C" w:rsidRPr="00392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59380" w14:textId="77777777" w:rsidR="00BD1E0E" w:rsidRPr="0039207A" w:rsidRDefault="00BD1E0E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«Умные пальчики»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88213" w14:textId="77777777" w:rsidR="00BD1E0E" w:rsidRPr="0039207A" w:rsidRDefault="00A71A5C" w:rsidP="003920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9207A">
              <w:rPr>
                <w:rFonts w:ascii="Times New Roman" w:eastAsiaTheme="minorEastAsia" w:hAnsi="Times New Roman"/>
                <w:sz w:val="24"/>
                <w:szCs w:val="24"/>
              </w:rPr>
              <w:t>Ташлыкова М.А.</w:t>
            </w:r>
          </w:p>
        </w:tc>
      </w:tr>
    </w:tbl>
    <w:p w14:paraId="37667BB8" w14:textId="77777777" w:rsidR="00255923" w:rsidRPr="00A71A5C" w:rsidRDefault="00255923" w:rsidP="00371B83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b/>
          <w:color w:val="222222"/>
          <w:sz w:val="28"/>
          <w:szCs w:val="21"/>
        </w:rPr>
      </w:pPr>
    </w:p>
    <w:p w14:paraId="71A51CE1" w14:textId="77777777" w:rsidR="000E09B9" w:rsidRPr="00A71A5C" w:rsidRDefault="00C13758" w:rsidP="00BD41B6">
      <w:pPr>
        <w:spacing w:after="0" w:line="240" w:lineRule="auto"/>
        <w:ind w:left="56" w:right="-2"/>
        <w:jc w:val="center"/>
        <w:rPr>
          <w:rFonts w:ascii="Times New Roman" w:hAnsi="Times New Roman"/>
          <w:color w:val="000000"/>
          <w:sz w:val="24"/>
          <w:szCs w:val="24"/>
        </w:rPr>
      </w:pPr>
      <w:r w:rsidRPr="00A71A5C">
        <w:rPr>
          <w:rFonts w:ascii="Times New Roman" w:hAnsi="Times New Roman"/>
          <w:b/>
          <w:color w:val="000000"/>
          <w:sz w:val="28"/>
          <w:szCs w:val="28"/>
        </w:rPr>
        <w:t>4.8 Инновационная</w:t>
      </w:r>
      <w:r w:rsidR="00030780" w:rsidRPr="00A71A5C">
        <w:rPr>
          <w:rFonts w:ascii="Times New Roman" w:hAnsi="Times New Roman"/>
          <w:b/>
          <w:color w:val="000000"/>
          <w:sz w:val="28"/>
          <w:szCs w:val="28"/>
        </w:rPr>
        <w:t xml:space="preserve"> деятельность</w:t>
      </w:r>
    </w:p>
    <w:p w14:paraId="6651D82D" w14:textId="77777777" w:rsidR="00F319AA" w:rsidRDefault="006E2930" w:rsidP="00C96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5C">
        <w:rPr>
          <w:rFonts w:ascii="Times New Roman" w:hAnsi="Times New Roman"/>
          <w:color w:val="000000"/>
          <w:sz w:val="28"/>
          <w:szCs w:val="28"/>
        </w:rPr>
        <w:t xml:space="preserve">Направления инновационной деятельности соответствует направлениям Программы развития. Инновационная деятельность регламентируется нормативно-правовыми документами: Положением </w:t>
      </w:r>
      <w:r w:rsidR="00801A8B" w:rsidRPr="00A71A5C">
        <w:rPr>
          <w:rFonts w:ascii="Times New Roman" w:hAnsi="Times New Roman"/>
          <w:color w:val="000000"/>
          <w:sz w:val="28"/>
          <w:szCs w:val="28"/>
        </w:rPr>
        <w:t>об инновационной деятельности ДОУ</w:t>
      </w:r>
      <w:r w:rsidRPr="00A71A5C">
        <w:rPr>
          <w:rFonts w:ascii="Times New Roman" w:hAnsi="Times New Roman"/>
          <w:color w:val="000000"/>
          <w:sz w:val="28"/>
          <w:szCs w:val="28"/>
        </w:rPr>
        <w:t xml:space="preserve">, «Положением о творческой группе по инновационной деятельности </w:t>
      </w:r>
      <w:r w:rsidR="00A71A5C">
        <w:rPr>
          <w:rFonts w:ascii="Times New Roman" w:hAnsi="Times New Roman"/>
          <w:sz w:val="28"/>
          <w:szCs w:val="28"/>
        </w:rPr>
        <w:t xml:space="preserve">МАДОУ № 6 г.Шимановск </w:t>
      </w:r>
      <w:r w:rsidRPr="00A71A5C">
        <w:rPr>
          <w:rFonts w:ascii="Times New Roman" w:hAnsi="Times New Roman"/>
          <w:color w:val="000000"/>
          <w:sz w:val="28"/>
          <w:szCs w:val="28"/>
        </w:rPr>
        <w:t xml:space="preserve">инновационные формы работы применяются ко всем участникам воспитательно-образовательного процесса. </w:t>
      </w:r>
      <w:r w:rsidR="00EA597F" w:rsidRPr="00A71A5C">
        <w:rPr>
          <w:rFonts w:ascii="Times New Roman" w:hAnsi="Times New Roman"/>
          <w:color w:val="000000"/>
          <w:sz w:val="28"/>
          <w:szCs w:val="28"/>
        </w:rPr>
        <w:t>Отражение инновационной деятельности: на сайте, в инстаграм, в СМИ.</w:t>
      </w:r>
      <w:r w:rsidR="00A71A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CDF1AAD" w14:textId="77777777" w:rsidR="00A71A5C" w:rsidRPr="00A71A5C" w:rsidRDefault="00A71A5C" w:rsidP="00C96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6696"/>
      </w:tblGrid>
      <w:tr w:rsidR="0000471E" w:rsidRPr="00A71A5C" w14:paraId="207FA8AB" w14:textId="77777777" w:rsidTr="00A71A5C">
        <w:tc>
          <w:tcPr>
            <w:tcW w:w="2875" w:type="dxa"/>
            <w:shd w:val="clear" w:color="auto" w:fill="auto"/>
          </w:tcPr>
          <w:p w14:paraId="460F4101" w14:textId="77777777" w:rsidR="00EA597F" w:rsidRPr="00A71A5C" w:rsidRDefault="00EA597F" w:rsidP="00171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71A5C">
              <w:rPr>
                <w:rFonts w:ascii="Times New Roman" w:hAnsi="Times New Roman"/>
                <w:b/>
                <w:sz w:val="26"/>
                <w:szCs w:val="28"/>
              </w:rPr>
              <w:t>Инновационная деятельность</w:t>
            </w:r>
          </w:p>
        </w:tc>
        <w:tc>
          <w:tcPr>
            <w:tcW w:w="6696" w:type="dxa"/>
            <w:shd w:val="clear" w:color="auto" w:fill="auto"/>
          </w:tcPr>
          <w:p w14:paraId="523D9B67" w14:textId="77777777" w:rsidR="00EA597F" w:rsidRPr="00A71A5C" w:rsidRDefault="00EA597F" w:rsidP="00171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71A5C">
              <w:rPr>
                <w:rFonts w:ascii="Times New Roman" w:hAnsi="Times New Roman"/>
                <w:b/>
                <w:sz w:val="26"/>
                <w:szCs w:val="28"/>
              </w:rPr>
              <w:t>Реализация спланированных мероприятий</w:t>
            </w:r>
          </w:p>
        </w:tc>
      </w:tr>
      <w:tr w:rsidR="00915865" w:rsidRPr="00A71A5C" w14:paraId="6A30D47B" w14:textId="77777777" w:rsidTr="00A71A5C">
        <w:tc>
          <w:tcPr>
            <w:tcW w:w="2875" w:type="dxa"/>
            <w:shd w:val="clear" w:color="auto" w:fill="auto"/>
          </w:tcPr>
          <w:p w14:paraId="5C767153" w14:textId="77777777" w:rsidR="00915865" w:rsidRPr="00A71A5C" w:rsidRDefault="00915865" w:rsidP="00171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71A5C">
              <w:rPr>
                <w:rFonts w:ascii="Times New Roman" w:hAnsi="Times New Roman"/>
                <w:b/>
                <w:sz w:val="26"/>
                <w:szCs w:val="28"/>
              </w:rPr>
              <w:t>Проект «Эколята-дошколята»</w:t>
            </w:r>
          </w:p>
        </w:tc>
        <w:tc>
          <w:tcPr>
            <w:tcW w:w="6696" w:type="dxa"/>
            <w:shd w:val="clear" w:color="auto" w:fill="auto"/>
          </w:tcPr>
          <w:p w14:paraId="46E668C0" w14:textId="77777777" w:rsidR="001902C6" w:rsidRPr="00A71A5C" w:rsidRDefault="00A71A5C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С января 2021</w:t>
            </w:r>
            <w:r w:rsidR="00A01BC1" w:rsidRPr="00A71A5C">
              <w:rPr>
                <w:rFonts w:ascii="Times New Roman" w:hAnsi="Times New Roman"/>
                <w:sz w:val="26"/>
                <w:szCs w:val="28"/>
              </w:rPr>
              <w:t xml:space="preserve"> наше дошкольное учреждение официально включено во Всероссийский реестр участников</w:t>
            </w:r>
            <w:r w:rsidR="00814B5B" w:rsidRPr="00A71A5C">
              <w:rPr>
                <w:rFonts w:ascii="Times New Roman" w:hAnsi="Times New Roman"/>
                <w:sz w:val="26"/>
                <w:szCs w:val="28"/>
              </w:rPr>
              <w:t xml:space="preserve"> проекта "Эколята - дошколята". </w:t>
            </w:r>
            <w:r w:rsidR="00C943C1" w:rsidRPr="00A71A5C">
              <w:rPr>
                <w:rFonts w:ascii="Times New Roman" w:hAnsi="Times New Roman"/>
                <w:sz w:val="26"/>
                <w:szCs w:val="28"/>
              </w:rPr>
              <w:t xml:space="preserve">Это первый природоохранный социально-образовательный проект, который предполагает формирование у детей дошкольного возраста экологической культуры и культуры природолюбия. </w:t>
            </w:r>
            <w:r>
              <w:rPr>
                <w:rFonts w:ascii="Times New Roman" w:hAnsi="Times New Roman"/>
                <w:sz w:val="26"/>
                <w:szCs w:val="28"/>
              </w:rPr>
              <w:t>В 2022</w:t>
            </w:r>
            <w:r w:rsidR="00C943C1" w:rsidRPr="00A71A5C">
              <w:rPr>
                <w:rFonts w:ascii="Times New Roman" w:hAnsi="Times New Roman"/>
                <w:sz w:val="26"/>
                <w:szCs w:val="28"/>
              </w:rPr>
              <w:t xml:space="preserve"> данный проект успешно продолжался. </w:t>
            </w:r>
            <w:r w:rsidR="001902C6" w:rsidRPr="00A71A5C">
              <w:rPr>
                <w:rFonts w:ascii="Times New Roman" w:hAnsi="Times New Roman"/>
                <w:sz w:val="26"/>
                <w:szCs w:val="28"/>
              </w:rPr>
              <w:t xml:space="preserve"> В течении всего года </w:t>
            </w:r>
            <w:r w:rsidR="00814B5B" w:rsidRPr="00A71A5C">
              <w:rPr>
                <w:rFonts w:ascii="Times New Roman" w:hAnsi="Times New Roman"/>
                <w:sz w:val="26"/>
                <w:szCs w:val="28"/>
              </w:rPr>
              <w:t>педагоги совместно с воспитанник</w:t>
            </w:r>
            <w:r w:rsidR="00C943C1" w:rsidRPr="00A71A5C">
              <w:rPr>
                <w:rFonts w:ascii="Times New Roman" w:hAnsi="Times New Roman"/>
                <w:sz w:val="26"/>
                <w:szCs w:val="28"/>
              </w:rPr>
              <w:t>ами</w:t>
            </w:r>
            <w:r w:rsidR="00814B5B" w:rsidRPr="00A71A5C">
              <w:rPr>
                <w:rFonts w:ascii="Times New Roman" w:hAnsi="Times New Roman"/>
                <w:sz w:val="26"/>
                <w:szCs w:val="28"/>
              </w:rPr>
              <w:t xml:space="preserve"> ДОУ</w:t>
            </w:r>
            <w:r w:rsidR="00C943C1" w:rsidRPr="00A71A5C">
              <w:rPr>
                <w:rFonts w:ascii="Times New Roman" w:hAnsi="Times New Roman"/>
                <w:sz w:val="26"/>
                <w:szCs w:val="28"/>
              </w:rPr>
              <w:t xml:space="preserve"> продолжали реализовать План проекта "Эколята - дошколята", и </w:t>
            </w:r>
            <w:r w:rsidR="00814B5B" w:rsidRPr="00A71A5C">
              <w:rPr>
                <w:rFonts w:ascii="Times New Roman" w:hAnsi="Times New Roman"/>
                <w:sz w:val="26"/>
                <w:szCs w:val="28"/>
              </w:rPr>
              <w:t xml:space="preserve"> принимали участие в </w:t>
            </w:r>
            <w:r w:rsidR="00C943C1" w:rsidRPr="00A71A5C">
              <w:rPr>
                <w:rFonts w:ascii="Times New Roman" w:hAnsi="Times New Roman"/>
                <w:sz w:val="26"/>
                <w:szCs w:val="28"/>
              </w:rPr>
              <w:t>мероприятиях,</w:t>
            </w:r>
            <w:r w:rsidR="00814B5B" w:rsidRPr="00A71A5C">
              <w:rPr>
                <w:rFonts w:ascii="Times New Roman" w:hAnsi="Times New Roman"/>
                <w:sz w:val="26"/>
                <w:szCs w:val="28"/>
              </w:rPr>
              <w:t xml:space="preserve"> конкурсных движениях раз</w:t>
            </w:r>
            <w:r w:rsidR="00C943C1" w:rsidRPr="00A71A5C">
              <w:rPr>
                <w:rFonts w:ascii="Times New Roman" w:hAnsi="Times New Roman"/>
                <w:sz w:val="26"/>
                <w:szCs w:val="28"/>
              </w:rPr>
              <w:t>ного</w:t>
            </w:r>
            <w:r w:rsidR="00814B5B" w:rsidRPr="00A71A5C">
              <w:rPr>
                <w:rFonts w:ascii="Times New Roman" w:hAnsi="Times New Roman"/>
                <w:sz w:val="26"/>
                <w:szCs w:val="28"/>
              </w:rPr>
              <w:t xml:space="preserve"> уровня:</w:t>
            </w:r>
          </w:p>
          <w:p w14:paraId="104D614C" w14:textId="77777777" w:rsidR="00814B5B" w:rsidRPr="00A71A5C" w:rsidRDefault="00814B5B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71A5C">
              <w:rPr>
                <w:rFonts w:ascii="Times New Roman" w:hAnsi="Times New Roman"/>
                <w:sz w:val="26"/>
                <w:szCs w:val="28"/>
              </w:rPr>
              <w:t>Акция "Покормите птиц зимой, они оплатят вам добром!"  январь –апрель</w:t>
            </w:r>
            <w:r w:rsidR="00A71A5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>202</w:t>
            </w:r>
            <w:r w:rsidR="00A71A5C">
              <w:rPr>
                <w:rFonts w:ascii="Times New Roman" w:hAnsi="Times New Roman"/>
                <w:sz w:val="26"/>
                <w:szCs w:val="28"/>
              </w:rPr>
              <w:t>2</w:t>
            </w:r>
          </w:p>
          <w:p w14:paraId="039A6865" w14:textId="77777777" w:rsidR="002D40F6" w:rsidRPr="00A71A5C" w:rsidRDefault="00EA72DB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2D40F6" w:rsidRPr="00A71A5C">
                <w:rPr>
                  <w:rFonts w:ascii="Times New Roman" w:hAnsi="Times New Roman"/>
                  <w:sz w:val="26"/>
                  <w:szCs w:val="26"/>
                </w:rPr>
                <w:t>Эколята учатся ухаживать за комнатными растениями</w:t>
              </w:r>
            </w:hyperlink>
            <w:r w:rsidR="00A71A5C">
              <w:t xml:space="preserve"> </w:t>
            </w:r>
            <w:r w:rsidR="00A71A5C">
              <w:rPr>
                <w:rFonts w:ascii="Times New Roman" w:hAnsi="Times New Roman"/>
                <w:sz w:val="26"/>
                <w:szCs w:val="26"/>
              </w:rPr>
              <w:t>-январь 2022</w:t>
            </w:r>
          </w:p>
          <w:p w14:paraId="55A39E9E" w14:textId="77777777" w:rsidR="002D40F6" w:rsidRPr="00A71A5C" w:rsidRDefault="00A71A5C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уголков Эколят-май 2022</w:t>
            </w:r>
          </w:p>
          <w:p w14:paraId="0108E885" w14:textId="77777777" w:rsidR="002D40F6" w:rsidRPr="00A71A5C" w:rsidRDefault="00EA72DB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2D40F6" w:rsidRPr="00A71A5C">
                <w:rPr>
                  <w:rFonts w:ascii="Times New Roman" w:hAnsi="Times New Roman"/>
                  <w:sz w:val="26"/>
                  <w:szCs w:val="26"/>
                </w:rPr>
                <w:t>Акция "Посади свое дерево"</w:t>
              </w:r>
            </w:hyperlink>
            <w:r w:rsidR="00A71A5C">
              <w:rPr>
                <w:rFonts w:ascii="Times New Roman" w:hAnsi="Times New Roman"/>
                <w:sz w:val="26"/>
                <w:szCs w:val="26"/>
              </w:rPr>
              <w:t>- май 2022</w:t>
            </w:r>
          </w:p>
          <w:p w14:paraId="4DCCF6FB" w14:textId="77777777" w:rsidR="002D40F6" w:rsidRPr="00A71A5C" w:rsidRDefault="00EA72DB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2D40F6" w:rsidRPr="00A71A5C">
                <w:rPr>
                  <w:rFonts w:ascii="Times New Roman" w:hAnsi="Times New Roman"/>
                  <w:sz w:val="26"/>
                  <w:szCs w:val="26"/>
                </w:rPr>
                <w:t>Открытый урок у Эколят</w:t>
              </w:r>
            </w:hyperlink>
            <w:r w:rsidR="002D40F6" w:rsidRPr="00A71A5C">
              <w:rPr>
                <w:rFonts w:ascii="Times New Roman" w:hAnsi="Times New Roman"/>
                <w:sz w:val="26"/>
                <w:szCs w:val="26"/>
              </w:rPr>
              <w:t>-</w:t>
            </w:r>
            <w:r w:rsidR="00A71A5C">
              <w:rPr>
                <w:rFonts w:ascii="Times New Roman" w:hAnsi="Times New Roman"/>
                <w:sz w:val="26"/>
                <w:szCs w:val="26"/>
              </w:rPr>
              <w:t xml:space="preserve"> ноябрь 2022</w:t>
            </w:r>
          </w:p>
          <w:p w14:paraId="4B2BCBA8" w14:textId="77777777" w:rsidR="00814B5B" w:rsidRPr="00A71A5C" w:rsidRDefault="00EA72DB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hyperlink r:id="rId13" w:history="1">
              <w:r w:rsidR="002D40F6" w:rsidRPr="00A71A5C">
                <w:rPr>
                  <w:rFonts w:ascii="Times New Roman" w:hAnsi="Times New Roman"/>
                  <w:sz w:val="26"/>
                  <w:szCs w:val="26"/>
                </w:rPr>
                <w:t>Праздник эколят</w:t>
              </w:r>
            </w:hyperlink>
            <w:r w:rsidR="002D40F6" w:rsidRPr="00A71A5C">
              <w:rPr>
                <w:rFonts w:ascii="Times New Roman" w:hAnsi="Times New Roman"/>
                <w:sz w:val="26"/>
                <w:szCs w:val="26"/>
              </w:rPr>
              <w:t>-ноябрь 202</w:t>
            </w:r>
            <w:r w:rsidR="00A71A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97284" w:rsidRPr="00A71A5C" w14:paraId="66453642" w14:textId="77777777" w:rsidTr="00A71A5C">
        <w:tc>
          <w:tcPr>
            <w:tcW w:w="2875" w:type="dxa"/>
            <w:shd w:val="clear" w:color="auto" w:fill="auto"/>
          </w:tcPr>
          <w:p w14:paraId="6E545476" w14:textId="77777777" w:rsidR="00997284" w:rsidRPr="00A71A5C" w:rsidRDefault="00915865" w:rsidP="00171E5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</w:pPr>
            <w:r w:rsidRPr="00A71A5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lastRenderedPageBreak/>
              <w:t>Реализация</w:t>
            </w:r>
            <w:r w:rsidR="00997284" w:rsidRPr="00A71A5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 xml:space="preserve"> основ финансовой грамотности детей старшего дошкольного возраста в рамках реализации ОП 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6696" w:type="dxa"/>
            <w:shd w:val="clear" w:color="auto" w:fill="auto"/>
          </w:tcPr>
          <w:p w14:paraId="343934A5" w14:textId="77777777" w:rsidR="00997284" w:rsidRPr="00A71A5C" w:rsidRDefault="00997284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71A5C">
              <w:rPr>
                <w:rFonts w:ascii="Times New Roman" w:hAnsi="Times New Roman"/>
                <w:sz w:val="26"/>
                <w:szCs w:val="28"/>
              </w:rPr>
              <w:t>Основным результатом выполнения программы является координация деятельности администрации, педагогического коллектива.</w:t>
            </w:r>
          </w:p>
          <w:p w14:paraId="11A56880" w14:textId="77777777" w:rsidR="00997284" w:rsidRPr="00A71A5C" w:rsidRDefault="00997284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71A5C">
              <w:rPr>
                <w:rFonts w:ascii="Times New Roman" w:hAnsi="Times New Roman"/>
                <w:sz w:val="26"/>
                <w:szCs w:val="28"/>
              </w:rPr>
              <w:t>Успешность результата реализации программы подтверждается следующими фактами работы:</w:t>
            </w:r>
          </w:p>
          <w:p w14:paraId="11A69FB7" w14:textId="77777777" w:rsidR="00997284" w:rsidRPr="00A71A5C" w:rsidRDefault="00997284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71A5C">
              <w:rPr>
                <w:rFonts w:ascii="Times New Roman" w:hAnsi="Times New Roman"/>
                <w:sz w:val="26"/>
                <w:szCs w:val="28"/>
              </w:rPr>
              <w:t xml:space="preserve">В </w:t>
            </w:r>
            <w:r w:rsidR="00C622F4" w:rsidRPr="00A71A5C">
              <w:rPr>
                <w:rFonts w:ascii="Times New Roman" w:hAnsi="Times New Roman"/>
                <w:sz w:val="26"/>
                <w:szCs w:val="28"/>
              </w:rPr>
              <w:t>202</w:t>
            </w:r>
            <w:r w:rsidR="00A71A5C">
              <w:rPr>
                <w:rFonts w:ascii="Times New Roman" w:hAnsi="Times New Roman"/>
                <w:sz w:val="26"/>
                <w:szCs w:val="28"/>
              </w:rPr>
              <w:t>2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 xml:space="preserve"> учебном году было охвачено около </w:t>
            </w:r>
            <w:r w:rsidR="00A71A5C">
              <w:rPr>
                <w:rFonts w:ascii="Times New Roman" w:hAnsi="Times New Roman"/>
                <w:sz w:val="26"/>
                <w:szCs w:val="28"/>
              </w:rPr>
              <w:t>80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 xml:space="preserve"> воспитанников, реализацию программы осуществляют </w:t>
            </w:r>
            <w:r w:rsidR="00A71A5C">
              <w:rPr>
                <w:rFonts w:ascii="Times New Roman" w:hAnsi="Times New Roman"/>
                <w:sz w:val="26"/>
                <w:szCs w:val="28"/>
              </w:rPr>
              <w:t>10</w:t>
            </w:r>
            <w:r w:rsidR="00BC1E2B" w:rsidRPr="00A71A5C">
              <w:rPr>
                <w:rFonts w:ascii="Times New Roman" w:hAnsi="Times New Roman"/>
                <w:sz w:val="26"/>
                <w:szCs w:val="28"/>
              </w:rPr>
              <w:t xml:space="preserve"> педаго</w:t>
            </w:r>
            <w:r w:rsidR="00A71A5C">
              <w:rPr>
                <w:rFonts w:ascii="Times New Roman" w:hAnsi="Times New Roman"/>
                <w:sz w:val="26"/>
                <w:szCs w:val="28"/>
              </w:rPr>
              <w:t>гов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>. Все педагоги прошли КПК в форме дистанционного обучения по теме «Проектирование и реализация курса «Основы финансовой грамотности для дошкольников в ДОО».</w:t>
            </w:r>
          </w:p>
          <w:p w14:paraId="4049DF36" w14:textId="77777777" w:rsidR="00997284" w:rsidRPr="00A71A5C" w:rsidRDefault="00997284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71A5C">
              <w:rPr>
                <w:rFonts w:ascii="Times New Roman" w:hAnsi="Times New Roman"/>
                <w:sz w:val="26"/>
                <w:szCs w:val="28"/>
              </w:rPr>
              <w:t xml:space="preserve">Планом предусмотрено организация совместной деятельности с воспитанниками в форме интеллектуальных игр, игр-путешествий, продуктивная деятельность, с педагогами, а также родителями (законными представителями) воспитанников.  Проведено </w:t>
            </w:r>
            <w:r w:rsidR="004947C0" w:rsidRPr="00A71A5C">
              <w:rPr>
                <w:rFonts w:ascii="Times New Roman" w:hAnsi="Times New Roman"/>
                <w:sz w:val="26"/>
                <w:szCs w:val="28"/>
              </w:rPr>
              <w:t>1</w:t>
            </w:r>
            <w:r w:rsidR="00BC39DB" w:rsidRPr="00A71A5C">
              <w:rPr>
                <w:rFonts w:ascii="Times New Roman" w:hAnsi="Times New Roman"/>
                <w:sz w:val="26"/>
                <w:szCs w:val="28"/>
              </w:rPr>
              <w:t>7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 xml:space="preserve"> мероприяти</w:t>
            </w:r>
            <w:r w:rsidR="004947C0" w:rsidRPr="00A71A5C">
              <w:rPr>
                <w:rFonts w:ascii="Times New Roman" w:hAnsi="Times New Roman"/>
                <w:sz w:val="26"/>
                <w:szCs w:val="28"/>
              </w:rPr>
              <w:t>й.</w:t>
            </w:r>
          </w:p>
          <w:p w14:paraId="6D04E924" w14:textId="77777777" w:rsidR="00997284" w:rsidRPr="00A71A5C" w:rsidRDefault="004947C0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71A5C">
              <w:rPr>
                <w:rFonts w:ascii="Times New Roman" w:hAnsi="Times New Roman"/>
                <w:sz w:val="26"/>
                <w:szCs w:val="28"/>
              </w:rPr>
              <w:t>1</w:t>
            </w:r>
            <w:r w:rsidR="00A71A5C">
              <w:rPr>
                <w:rFonts w:ascii="Times New Roman" w:hAnsi="Times New Roman"/>
                <w:sz w:val="26"/>
                <w:szCs w:val="28"/>
              </w:rPr>
              <w:t>7</w:t>
            </w:r>
            <w:r w:rsidR="00997284" w:rsidRPr="00A71A5C">
              <w:rPr>
                <w:rFonts w:ascii="Times New Roman" w:hAnsi="Times New Roman"/>
                <w:sz w:val="26"/>
                <w:szCs w:val="28"/>
              </w:rPr>
              <w:t xml:space="preserve"> воспитанник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>ов</w:t>
            </w:r>
            <w:r w:rsidR="00997284" w:rsidRPr="00A71A5C">
              <w:rPr>
                <w:rFonts w:ascii="Times New Roman" w:hAnsi="Times New Roman"/>
                <w:sz w:val="26"/>
                <w:szCs w:val="28"/>
              </w:rPr>
              <w:t xml:space="preserve"> стали 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 xml:space="preserve">участниками и </w:t>
            </w:r>
            <w:r w:rsidR="00997284" w:rsidRPr="00A71A5C">
              <w:rPr>
                <w:rFonts w:ascii="Times New Roman" w:hAnsi="Times New Roman"/>
                <w:sz w:val="26"/>
                <w:szCs w:val="28"/>
              </w:rPr>
              <w:t xml:space="preserve">победителями </w:t>
            </w:r>
            <w:r w:rsidR="008C15C3" w:rsidRPr="00A71A5C">
              <w:rPr>
                <w:rFonts w:ascii="Times New Roman" w:hAnsi="Times New Roman"/>
                <w:sz w:val="26"/>
                <w:szCs w:val="28"/>
              </w:rPr>
              <w:t>различных викторин,</w:t>
            </w:r>
            <w:r w:rsidR="00A71A5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97284" w:rsidRPr="00A71A5C">
              <w:rPr>
                <w:rFonts w:ascii="Times New Roman" w:hAnsi="Times New Roman"/>
                <w:sz w:val="26"/>
                <w:szCs w:val="28"/>
              </w:rPr>
              <w:t>конкурс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>ов</w:t>
            </w:r>
            <w:r w:rsidR="00997284" w:rsidRPr="00A71A5C">
              <w:rPr>
                <w:rFonts w:ascii="Times New Roman" w:hAnsi="Times New Roman"/>
                <w:sz w:val="26"/>
                <w:szCs w:val="28"/>
              </w:rPr>
              <w:t xml:space="preserve"> по финансовой грамотности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>.</w:t>
            </w:r>
          </w:p>
          <w:p w14:paraId="7070F1B4" w14:textId="77777777" w:rsidR="00997284" w:rsidRPr="00A71A5C" w:rsidRDefault="004947C0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71A5C">
              <w:rPr>
                <w:rFonts w:ascii="Times New Roman" w:hAnsi="Times New Roman"/>
                <w:sz w:val="26"/>
                <w:szCs w:val="28"/>
              </w:rPr>
              <w:t xml:space="preserve">В </w:t>
            </w:r>
            <w:r w:rsidR="000E6A11" w:rsidRPr="00A71A5C">
              <w:rPr>
                <w:rFonts w:ascii="Times New Roman" w:hAnsi="Times New Roman"/>
                <w:sz w:val="26"/>
                <w:szCs w:val="28"/>
              </w:rPr>
              <w:t>течении</w:t>
            </w:r>
            <w:r w:rsidR="00A71A5C">
              <w:rPr>
                <w:rFonts w:ascii="Times New Roman" w:hAnsi="Times New Roman"/>
                <w:sz w:val="26"/>
                <w:szCs w:val="28"/>
              </w:rPr>
              <w:t xml:space="preserve"> 2022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 xml:space="preserve"> года был представлен </w:t>
            </w:r>
            <w:r w:rsidR="00BC39DB" w:rsidRPr="00A71A5C">
              <w:rPr>
                <w:rFonts w:ascii="Times New Roman" w:hAnsi="Times New Roman"/>
                <w:sz w:val="26"/>
                <w:szCs w:val="28"/>
              </w:rPr>
              <w:t xml:space="preserve">педагогический 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 xml:space="preserve">опыт </w:t>
            </w:r>
            <w:r w:rsidR="000E6A11" w:rsidRPr="00A71A5C">
              <w:rPr>
                <w:rFonts w:ascii="Times New Roman" w:hAnsi="Times New Roman"/>
                <w:sz w:val="26"/>
                <w:szCs w:val="28"/>
              </w:rPr>
              <w:t>работы на</w:t>
            </w:r>
            <w:r w:rsidR="00A71A5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BC39DB" w:rsidRPr="00A71A5C">
              <w:rPr>
                <w:rFonts w:ascii="Times New Roman" w:hAnsi="Times New Roman"/>
                <w:sz w:val="26"/>
                <w:szCs w:val="28"/>
              </w:rPr>
              <w:t xml:space="preserve">городских методических </w:t>
            </w:r>
            <w:r w:rsidR="005B032F" w:rsidRPr="00A71A5C">
              <w:rPr>
                <w:rFonts w:ascii="Times New Roman" w:hAnsi="Times New Roman"/>
                <w:sz w:val="26"/>
                <w:szCs w:val="28"/>
              </w:rPr>
              <w:t>объединениях</w:t>
            </w:r>
            <w:r w:rsidR="00BC39DB" w:rsidRPr="00A71A5C">
              <w:rPr>
                <w:rFonts w:ascii="Times New Roman" w:hAnsi="Times New Roman"/>
                <w:sz w:val="26"/>
                <w:szCs w:val="28"/>
              </w:rPr>
              <w:t>: «Сундучок юного финансиста»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 xml:space="preserve">, </w:t>
            </w:r>
            <w:r w:rsidR="008C15C3" w:rsidRPr="00A71A5C">
              <w:rPr>
                <w:rFonts w:ascii="Times New Roman" w:hAnsi="Times New Roman"/>
                <w:sz w:val="26"/>
                <w:szCs w:val="28"/>
              </w:rPr>
              <w:t xml:space="preserve">«Формирование основ финансовой грамотности у детей старшего дошкольного возраста в интеграции различных видов </w:t>
            </w:r>
            <w:r w:rsidR="005B032F" w:rsidRPr="00A71A5C">
              <w:rPr>
                <w:rFonts w:ascii="Times New Roman" w:hAnsi="Times New Roman"/>
                <w:sz w:val="26"/>
                <w:szCs w:val="28"/>
              </w:rPr>
              <w:t>детской</w:t>
            </w:r>
            <w:r w:rsidR="008C15C3" w:rsidRPr="00A71A5C">
              <w:rPr>
                <w:rFonts w:ascii="Times New Roman" w:hAnsi="Times New Roman"/>
                <w:sz w:val="26"/>
                <w:szCs w:val="28"/>
              </w:rPr>
              <w:t xml:space="preserve"> деятельности».</w:t>
            </w:r>
          </w:p>
          <w:p w14:paraId="37F56853" w14:textId="77777777" w:rsidR="00997284" w:rsidRPr="00A71A5C" w:rsidRDefault="00997284" w:rsidP="00171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71A5C">
              <w:rPr>
                <w:rFonts w:ascii="Times New Roman" w:hAnsi="Times New Roman"/>
                <w:sz w:val="26"/>
                <w:szCs w:val="28"/>
              </w:rPr>
              <w:t xml:space="preserve">Реализация данного направления постоянно освещается на </w:t>
            </w:r>
            <w:r w:rsidR="00736D06" w:rsidRPr="00A71A5C">
              <w:rPr>
                <w:rFonts w:ascii="Times New Roman" w:hAnsi="Times New Roman"/>
                <w:sz w:val="26"/>
                <w:szCs w:val="28"/>
              </w:rPr>
              <w:t xml:space="preserve">сайте </w:t>
            </w:r>
            <w:r w:rsidR="00A71A5C">
              <w:rPr>
                <w:rFonts w:ascii="Times New Roman" w:hAnsi="Times New Roman"/>
                <w:sz w:val="26"/>
                <w:szCs w:val="28"/>
              </w:rPr>
              <w:t>ДОУ</w:t>
            </w:r>
            <w:r w:rsidRPr="00A71A5C">
              <w:rPr>
                <w:rFonts w:ascii="Times New Roman" w:hAnsi="Times New Roman"/>
                <w:sz w:val="26"/>
                <w:szCs w:val="28"/>
              </w:rPr>
              <w:t>.</w:t>
            </w:r>
          </w:p>
          <w:p w14:paraId="5CAFFB36" w14:textId="77777777" w:rsidR="00997284" w:rsidRPr="00A71A5C" w:rsidRDefault="00997284" w:rsidP="00171E50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A71A5C">
              <w:rPr>
                <w:rFonts w:ascii="Times New Roman" w:hAnsi="Times New Roman"/>
                <w:sz w:val="26"/>
                <w:szCs w:val="28"/>
              </w:rPr>
              <w:t>Реализация программы продолжается, осуществляется в полном объеме, в соответствии с целями и задачами, тем самым обеспечивая положительную динамику качества образования воспитанников 5-7 лет.</w:t>
            </w:r>
          </w:p>
        </w:tc>
      </w:tr>
    </w:tbl>
    <w:p w14:paraId="083F748C" w14:textId="77777777" w:rsidR="0002159E" w:rsidRPr="00794548" w:rsidRDefault="0002159E" w:rsidP="002610E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8"/>
        </w:rPr>
      </w:pPr>
    </w:p>
    <w:p w14:paraId="0566C7ED" w14:textId="77777777" w:rsidR="000B7DDF" w:rsidRPr="00A71A5C" w:rsidRDefault="00A71A5C" w:rsidP="002610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4.9</w:t>
      </w:r>
      <w:r w:rsidR="0034225A" w:rsidRPr="00A71A5C">
        <w:rPr>
          <w:rFonts w:ascii="Times New Roman" w:hAnsi="Times New Roman"/>
          <w:b/>
          <w:sz w:val="28"/>
          <w:szCs w:val="28"/>
        </w:rPr>
        <w:t xml:space="preserve">. </w:t>
      </w:r>
      <w:r w:rsidR="000B7DDF" w:rsidRPr="00A71A5C">
        <w:rPr>
          <w:rFonts w:ascii="Times New Roman" w:hAnsi="Times New Roman"/>
          <w:b/>
          <w:sz w:val="28"/>
          <w:szCs w:val="28"/>
        </w:rPr>
        <w:t xml:space="preserve">Открытость </w:t>
      </w:r>
      <w:r w:rsidRPr="00A71A5C">
        <w:rPr>
          <w:rFonts w:ascii="Times New Roman" w:hAnsi="Times New Roman"/>
          <w:b/>
          <w:sz w:val="28"/>
          <w:szCs w:val="28"/>
        </w:rPr>
        <w:t>МАДОУ № 6 г.Шимановск</w:t>
      </w:r>
      <w:r w:rsidR="000B7DDF" w:rsidRPr="00A71A5C">
        <w:rPr>
          <w:rFonts w:ascii="Times New Roman" w:hAnsi="Times New Roman"/>
          <w:b/>
          <w:sz w:val="28"/>
          <w:szCs w:val="28"/>
        </w:rPr>
        <w:t>.</w:t>
      </w:r>
    </w:p>
    <w:p w14:paraId="531070E4" w14:textId="77777777" w:rsidR="000B7DDF" w:rsidRPr="00A71A5C" w:rsidRDefault="000B7DDF" w:rsidP="00261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A5C">
        <w:rPr>
          <w:rFonts w:ascii="Times New Roman" w:hAnsi="Times New Roman"/>
          <w:b/>
          <w:sz w:val="28"/>
          <w:szCs w:val="28"/>
        </w:rPr>
        <w:t xml:space="preserve">Сетевое </w:t>
      </w:r>
      <w:r w:rsidR="00736D06" w:rsidRPr="00A71A5C">
        <w:rPr>
          <w:rFonts w:ascii="Times New Roman" w:hAnsi="Times New Roman"/>
          <w:b/>
          <w:sz w:val="28"/>
          <w:szCs w:val="28"/>
        </w:rPr>
        <w:t>взаимодействие:</w:t>
      </w:r>
      <w:r w:rsidR="00736D06" w:rsidRPr="00A71A5C">
        <w:rPr>
          <w:rFonts w:ascii="Times New Roman" w:hAnsi="Times New Roman"/>
          <w:sz w:val="28"/>
          <w:szCs w:val="28"/>
        </w:rPr>
        <w:t xml:space="preserve"> В</w:t>
      </w:r>
      <w:r w:rsidR="006F5DA8" w:rsidRPr="00A71A5C">
        <w:rPr>
          <w:rFonts w:ascii="Times New Roman" w:hAnsi="Times New Roman"/>
          <w:sz w:val="28"/>
          <w:szCs w:val="28"/>
        </w:rPr>
        <w:t xml:space="preserve"> связи с</w:t>
      </w:r>
      <w:r w:rsidR="0039207A">
        <w:rPr>
          <w:rFonts w:ascii="Times New Roman" w:hAnsi="Times New Roman"/>
          <w:sz w:val="28"/>
          <w:szCs w:val="28"/>
        </w:rPr>
        <w:t xml:space="preserve"> </w:t>
      </w:r>
      <w:r w:rsidR="004F79F6" w:rsidRPr="00A71A5C">
        <w:rPr>
          <w:rFonts w:ascii="Times New Roman" w:hAnsi="Times New Roman"/>
          <w:sz w:val="28"/>
          <w:szCs w:val="28"/>
        </w:rPr>
        <w:t>продолжением сложной</w:t>
      </w:r>
      <w:r w:rsidR="006F5DA8" w:rsidRPr="00A71A5C">
        <w:rPr>
          <w:rFonts w:ascii="Times New Roman" w:hAnsi="Times New Roman"/>
          <w:sz w:val="28"/>
          <w:szCs w:val="28"/>
        </w:rPr>
        <w:t xml:space="preserve"> эпидемиологической обстановк</w:t>
      </w:r>
      <w:r w:rsidR="000E6A11" w:rsidRPr="00A71A5C">
        <w:rPr>
          <w:rFonts w:ascii="Times New Roman" w:hAnsi="Times New Roman"/>
          <w:sz w:val="28"/>
          <w:szCs w:val="28"/>
        </w:rPr>
        <w:t>и</w:t>
      </w:r>
      <w:r w:rsidR="006F5DA8" w:rsidRPr="00A71A5C">
        <w:rPr>
          <w:rFonts w:ascii="Times New Roman" w:hAnsi="Times New Roman"/>
          <w:sz w:val="28"/>
          <w:szCs w:val="28"/>
        </w:rPr>
        <w:t xml:space="preserve"> в </w:t>
      </w:r>
      <w:r w:rsidR="0039207A">
        <w:rPr>
          <w:rFonts w:ascii="Times New Roman" w:hAnsi="Times New Roman"/>
          <w:sz w:val="28"/>
          <w:szCs w:val="28"/>
        </w:rPr>
        <w:t xml:space="preserve">2022 </w:t>
      </w:r>
      <w:r w:rsidR="0039207A" w:rsidRPr="00A71A5C">
        <w:rPr>
          <w:rFonts w:ascii="Times New Roman" w:hAnsi="Times New Roman"/>
          <w:sz w:val="28"/>
          <w:szCs w:val="28"/>
        </w:rPr>
        <w:t>году</w:t>
      </w:r>
      <w:r w:rsidR="008C15C3" w:rsidRPr="00A71A5C">
        <w:rPr>
          <w:rFonts w:ascii="Times New Roman" w:hAnsi="Times New Roman"/>
          <w:sz w:val="28"/>
          <w:szCs w:val="28"/>
        </w:rPr>
        <w:t xml:space="preserve"> администрация</w:t>
      </w:r>
      <w:r w:rsidR="006F5DA8" w:rsidRPr="00A71A5C">
        <w:rPr>
          <w:rFonts w:ascii="Times New Roman" w:hAnsi="Times New Roman"/>
          <w:sz w:val="28"/>
          <w:szCs w:val="28"/>
        </w:rPr>
        <w:t xml:space="preserve">, педагоги </w:t>
      </w:r>
      <w:r w:rsidR="00A71A5C">
        <w:rPr>
          <w:rFonts w:ascii="Times New Roman" w:hAnsi="Times New Roman"/>
          <w:sz w:val="28"/>
          <w:szCs w:val="28"/>
        </w:rPr>
        <w:t xml:space="preserve">МАДОУ № 6 г.Шимановск </w:t>
      </w:r>
      <w:r w:rsidR="006F5DA8" w:rsidRPr="00A71A5C">
        <w:rPr>
          <w:rFonts w:ascii="Times New Roman" w:hAnsi="Times New Roman"/>
          <w:sz w:val="28"/>
          <w:szCs w:val="28"/>
        </w:rPr>
        <w:t xml:space="preserve"> испытывали трудность в сетевом взаимодействии. </w:t>
      </w:r>
    </w:p>
    <w:p w14:paraId="38C7B199" w14:textId="77777777" w:rsidR="000B7DDF" w:rsidRPr="00A274E2" w:rsidRDefault="000B7DDF" w:rsidP="002610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74E2">
        <w:rPr>
          <w:rFonts w:ascii="Times New Roman" w:hAnsi="Times New Roman"/>
          <w:b/>
          <w:sz w:val="28"/>
          <w:szCs w:val="28"/>
        </w:rPr>
        <w:t>Достижения социального партнерства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985"/>
        <w:gridCol w:w="1586"/>
      </w:tblGrid>
      <w:tr w:rsidR="00736D06" w:rsidRPr="00736D06" w14:paraId="382D1D2D" w14:textId="77777777" w:rsidTr="00A71A5C">
        <w:trPr>
          <w:trHeight w:val="294"/>
        </w:trPr>
        <w:tc>
          <w:tcPr>
            <w:tcW w:w="6804" w:type="dxa"/>
          </w:tcPr>
          <w:p w14:paraId="5FF4FB18" w14:textId="77777777" w:rsidR="000B7DDF" w:rsidRPr="00386375" w:rsidRDefault="000B7DDF" w:rsidP="002610E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86375">
              <w:rPr>
                <w:rFonts w:ascii="Times New Roman" w:hAnsi="Times New Roman"/>
                <w:b/>
                <w:sz w:val="26"/>
                <w:szCs w:val="28"/>
              </w:rPr>
              <w:t>Социальный партнер</w:t>
            </w:r>
          </w:p>
        </w:tc>
        <w:tc>
          <w:tcPr>
            <w:tcW w:w="6663" w:type="dxa"/>
          </w:tcPr>
          <w:p w14:paraId="5451B09E" w14:textId="77777777" w:rsidR="000B7DDF" w:rsidRPr="00386375" w:rsidRDefault="000B7DDF" w:rsidP="002610E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551" w:type="dxa"/>
          </w:tcPr>
          <w:p w14:paraId="5CF182A0" w14:textId="77777777" w:rsidR="000B7DDF" w:rsidRPr="00386375" w:rsidRDefault="000B7DDF" w:rsidP="0026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86375">
              <w:rPr>
                <w:rFonts w:ascii="Times New Roman" w:hAnsi="Times New Roman"/>
                <w:b/>
                <w:sz w:val="26"/>
                <w:szCs w:val="28"/>
              </w:rPr>
              <w:t>Дата</w:t>
            </w:r>
          </w:p>
        </w:tc>
      </w:tr>
      <w:tr w:rsidR="000E6A11" w:rsidRPr="00736D06" w14:paraId="41A5DE42" w14:textId="77777777" w:rsidTr="00A71A5C">
        <w:trPr>
          <w:trHeight w:val="288"/>
        </w:trPr>
        <w:tc>
          <w:tcPr>
            <w:tcW w:w="6804" w:type="dxa"/>
          </w:tcPr>
          <w:p w14:paraId="35C51426" w14:textId="77777777" w:rsidR="000E6A11" w:rsidRPr="00386375" w:rsidRDefault="00F25E7C" w:rsidP="00662199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МОАУ ЦДТ</w:t>
            </w:r>
          </w:p>
        </w:tc>
        <w:tc>
          <w:tcPr>
            <w:tcW w:w="6663" w:type="dxa"/>
          </w:tcPr>
          <w:p w14:paraId="64A2D69C" w14:textId="77777777" w:rsidR="000E6A11" w:rsidRPr="00386375" w:rsidRDefault="000E6A11" w:rsidP="00736D06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86375">
              <w:rPr>
                <w:rFonts w:ascii="Times New Roman" w:hAnsi="Times New Roman"/>
                <w:sz w:val="26"/>
                <w:szCs w:val="28"/>
              </w:rPr>
              <w:t>Участие в мероприятиях различного уровня</w:t>
            </w:r>
          </w:p>
        </w:tc>
        <w:tc>
          <w:tcPr>
            <w:tcW w:w="2551" w:type="dxa"/>
          </w:tcPr>
          <w:p w14:paraId="56101296" w14:textId="77777777" w:rsidR="000E6A11" w:rsidRPr="00386375" w:rsidRDefault="000E6A11" w:rsidP="00662199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86375">
              <w:rPr>
                <w:rFonts w:ascii="Times New Roman" w:hAnsi="Times New Roman"/>
                <w:sz w:val="26"/>
                <w:szCs w:val="28"/>
              </w:rPr>
              <w:t>В течении года</w:t>
            </w:r>
          </w:p>
        </w:tc>
      </w:tr>
      <w:tr w:rsidR="00736D06" w:rsidRPr="00736D06" w14:paraId="5D93D2BC" w14:textId="77777777" w:rsidTr="00A71A5C">
        <w:trPr>
          <w:trHeight w:val="1030"/>
        </w:trPr>
        <w:tc>
          <w:tcPr>
            <w:tcW w:w="6804" w:type="dxa"/>
          </w:tcPr>
          <w:p w14:paraId="134C54AF" w14:textId="77777777" w:rsidR="00662199" w:rsidRPr="00386375" w:rsidRDefault="00F25E7C" w:rsidP="00662199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lastRenderedPageBreak/>
              <w:t>МО г.Шимановска</w:t>
            </w:r>
          </w:p>
        </w:tc>
        <w:tc>
          <w:tcPr>
            <w:tcW w:w="6663" w:type="dxa"/>
          </w:tcPr>
          <w:p w14:paraId="725974B8" w14:textId="77777777" w:rsidR="000E6A11" w:rsidRPr="00386375" w:rsidRDefault="000E6A11" w:rsidP="000E6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86375">
              <w:rPr>
                <w:rFonts w:ascii="Times New Roman" w:hAnsi="Times New Roman"/>
                <w:sz w:val="26"/>
                <w:szCs w:val="28"/>
              </w:rPr>
              <w:t>Педагогическая практика студентов, открытые занятия</w:t>
            </w:r>
          </w:p>
          <w:p w14:paraId="6CDFAB0E" w14:textId="77777777" w:rsidR="00662199" w:rsidRPr="00386375" w:rsidRDefault="000E6A11" w:rsidP="000E6A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86375">
              <w:rPr>
                <w:rFonts w:ascii="Times New Roman" w:hAnsi="Times New Roman"/>
                <w:sz w:val="26"/>
                <w:szCs w:val="28"/>
              </w:rPr>
              <w:t xml:space="preserve">Проведение мастер-класса </w:t>
            </w:r>
            <w:r w:rsidR="00273A93" w:rsidRPr="00386375">
              <w:rPr>
                <w:rFonts w:ascii="Times New Roman" w:hAnsi="Times New Roman"/>
                <w:sz w:val="26"/>
                <w:szCs w:val="28"/>
              </w:rPr>
              <w:t>на Едином</w:t>
            </w:r>
            <w:r w:rsidRPr="00386375">
              <w:rPr>
                <w:rFonts w:ascii="Times New Roman" w:hAnsi="Times New Roman"/>
                <w:sz w:val="26"/>
                <w:szCs w:val="28"/>
              </w:rPr>
              <w:t xml:space="preserve"> методическом дне</w:t>
            </w:r>
          </w:p>
        </w:tc>
        <w:tc>
          <w:tcPr>
            <w:tcW w:w="2551" w:type="dxa"/>
          </w:tcPr>
          <w:p w14:paraId="5BB22DCC" w14:textId="77777777" w:rsidR="00662199" w:rsidRPr="00386375" w:rsidRDefault="00F25E7C" w:rsidP="00662199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86375">
              <w:rPr>
                <w:rFonts w:ascii="Times New Roman" w:hAnsi="Times New Roman"/>
                <w:sz w:val="26"/>
                <w:szCs w:val="28"/>
              </w:rPr>
              <w:t>В течении года</w:t>
            </w:r>
          </w:p>
        </w:tc>
      </w:tr>
      <w:tr w:rsidR="008C15C3" w:rsidRPr="00736D06" w14:paraId="1D75D4C2" w14:textId="77777777" w:rsidTr="00A71A5C">
        <w:trPr>
          <w:trHeight w:val="288"/>
        </w:trPr>
        <w:tc>
          <w:tcPr>
            <w:tcW w:w="6804" w:type="dxa"/>
          </w:tcPr>
          <w:p w14:paraId="0B085828" w14:textId="77777777" w:rsidR="008C15C3" w:rsidRPr="00386375" w:rsidRDefault="00F25E7C" w:rsidP="008C1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Краеведческий музей г. Шимановска</w:t>
            </w:r>
          </w:p>
        </w:tc>
        <w:tc>
          <w:tcPr>
            <w:tcW w:w="6663" w:type="dxa"/>
          </w:tcPr>
          <w:p w14:paraId="5A2AB28C" w14:textId="77777777" w:rsidR="00F25E7C" w:rsidRDefault="006A39C2" w:rsidP="008C1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86375">
              <w:rPr>
                <w:rFonts w:ascii="Times New Roman" w:hAnsi="Times New Roman"/>
                <w:sz w:val="26"/>
                <w:szCs w:val="28"/>
              </w:rPr>
              <w:t xml:space="preserve">Акция «Наши истоки» </w:t>
            </w:r>
          </w:p>
          <w:p w14:paraId="331091A8" w14:textId="77777777" w:rsidR="008C15C3" w:rsidRPr="00386375" w:rsidRDefault="006A39C2" w:rsidP="008C1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86375">
              <w:rPr>
                <w:rFonts w:ascii="Times New Roman" w:hAnsi="Times New Roman"/>
                <w:sz w:val="26"/>
                <w:szCs w:val="28"/>
              </w:rPr>
              <w:t>«Читаем фольклор».</w:t>
            </w:r>
          </w:p>
        </w:tc>
        <w:tc>
          <w:tcPr>
            <w:tcW w:w="2551" w:type="dxa"/>
          </w:tcPr>
          <w:p w14:paraId="1DB0A9FB" w14:textId="77777777" w:rsidR="008C15C3" w:rsidRPr="00386375" w:rsidRDefault="006A39C2" w:rsidP="008C15C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86375">
              <w:rPr>
                <w:rFonts w:ascii="Times New Roman" w:hAnsi="Times New Roman"/>
                <w:sz w:val="26"/>
                <w:szCs w:val="28"/>
              </w:rPr>
              <w:t>Февраль</w:t>
            </w:r>
            <w:r w:rsidR="008C15C3" w:rsidRPr="00386375">
              <w:rPr>
                <w:rFonts w:ascii="Times New Roman" w:hAnsi="Times New Roman"/>
                <w:sz w:val="26"/>
                <w:szCs w:val="28"/>
              </w:rPr>
              <w:t xml:space="preserve"> 202</w:t>
            </w:r>
            <w:r w:rsidR="00F25E7C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</w:tr>
      <w:tr w:rsidR="006A39C2" w:rsidRPr="00736D06" w14:paraId="29E1BEE1" w14:textId="77777777" w:rsidTr="00A71A5C">
        <w:trPr>
          <w:trHeight w:val="288"/>
        </w:trPr>
        <w:tc>
          <w:tcPr>
            <w:tcW w:w="6804" w:type="dxa"/>
          </w:tcPr>
          <w:p w14:paraId="4C6FD065" w14:textId="77777777" w:rsidR="006A39C2" w:rsidRPr="00386375" w:rsidRDefault="00F25E7C" w:rsidP="00F25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86375">
              <w:rPr>
                <w:rFonts w:ascii="Times New Roman" w:hAnsi="Times New Roman"/>
                <w:sz w:val="26"/>
                <w:szCs w:val="28"/>
              </w:rPr>
              <w:t>Б</w:t>
            </w:r>
            <w:r w:rsidR="006A39C2" w:rsidRPr="00386375">
              <w:rPr>
                <w:rFonts w:ascii="Times New Roman" w:hAnsi="Times New Roman"/>
                <w:sz w:val="26"/>
                <w:szCs w:val="28"/>
              </w:rPr>
              <w:t>иб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лиотека </w:t>
            </w:r>
            <w:r w:rsidR="006A39C2" w:rsidRPr="00386375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6663" w:type="dxa"/>
          </w:tcPr>
          <w:p w14:paraId="789A9C30" w14:textId="77777777" w:rsidR="006A39C2" w:rsidRPr="00386375" w:rsidRDefault="006A39C2" w:rsidP="00A27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86375">
              <w:rPr>
                <w:rFonts w:ascii="Times New Roman" w:hAnsi="Times New Roman"/>
                <w:sz w:val="26"/>
                <w:szCs w:val="28"/>
              </w:rPr>
              <w:t>Акция «</w:t>
            </w:r>
            <w:r w:rsidR="00A274E2">
              <w:rPr>
                <w:rFonts w:ascii="Times New Roman" w:hAnsi="Times New Roman"/>
                <w:sz w:val="26"/>
                <w:szCs w:val="28"/>
              </w:rPr>
              <w:t>Читаем книги вместе</w:t>
            </w:r>
            <w:r w:rsidRPr="00386375">
              <w:rPr>
                <w:rFonts w:ascii="Times New Roman" w:hAnsi="Times New Roman"/>
                <w:sz w:val="26"/>
                <w:szCs w:val="28"/>
              </w:rPr>
              <w:t>»  Фолк-урок «Русская матрёшка»</w:t>
            </w:r>
          </w:p>
        </w:tc>
        <w:tc>
          <w:tcPr>
            <w:tcW w:w="2551" w:type="dxa"/>
          </w:tcPr>
          <w:p w14:paraId="5E66D40C" w14:textId="77777777" w:rsidR="006A39C2" w:rsidRPr="00386375" w:rsidRDefault="006A39C2" w:rsidP="008C15C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86375">
              <w:rPr>
                <w:rFonts w:ascii="Times New Roman" w:hAnsi="Times New Roman"/>
                <w:sz w:val="26"/>
                <w:szCs w:val="28"/>
              </w:rPr>
              <w:t>Февра</w:t>
            </w:r>
            <w:r w:rsidR="00F25E7C">
              <w:rPr>
                <w:rFonts w:ascii="Times New Roman" w:hAnsi="Times New Roman"/>
                <w:sz w:val="26"/>
                <w:szCs w:val="28"/>
              </w:rPr>
              <w:t>ль 2022</w:t>
            </w:r>
          </w:p>
        </w:tc>
      </w:tr>
      <w:tr w:rsidR="006A39C2" w:rsidRPr="00736D06" w14:paraId="0C2E1C67" w14:textId="77777777" w:rsidTr="00A71A5C">
        <w:trPr>
          <w:trHeight w:val="288"/>
        </w:trPr>
        <w:tc>
          <w:tcPr>
            <w:tcW w:w="6804" w:type="dxa"/>
          </w:tcPr>
          <w:p w14:paraId="54649481" w14:textId="77777777" w:rsidR="006A39C2" w:rsidRPr="00386375" w:rsidRDefault="00F25E7C" w:rsidP="008C1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Дом культуры и спорта г. Шимановск</w:t>
            </w:r>
          </w:p>
        </w:tc>
        <w:tc>
          <w:tcPr>
            <w:tcW w:w="6663" w:type="dxa"/>
          </w:tcPr>
          <w:p w14:paraId="31A1FFBE" w14:textId="77777777" w:rsidR="00F25E7C" w:rsidRPr="00A274E2" w:rsidRDefault="00A274E2" w:rsidP="008C1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4E2">
              <w:rPr>
                <w:rFonts w:ascii="Times New Roman" w:hAnsi="Times New Roman"/>
                <w:sz w:val="26"/>
                <w:szCs w:val="26"/>
              </w:rPr>
              <w:t>«</w:t>
            </w:r>
            <w:r w:rsidRPr="00A274E2">
              <w:rPr>
                <w:rFonts w:ascii="Times New Roman" w:hAnsi="Times New Roman"/>
                <w:sz w:val="26"/>
                <w:szCs w:val="26"/>
                <w:lang w:val="en-US"/>
              </w:rPr>
              <w:t>Z</w:t>
            </w:r>
            <w:r w:rsidRPr="00A274E2">
              <w:rPr>
                <w:rFonts w:ascii="Times New Roman" w:hAnsi="Times New Roman"/>
                <w:sz w:val="26"/>
                <w:szCs w:val="26"/>
              </w:rPr>
              <w:t>» и «</w:t>
            </w:r>
            <w:r w:rsidRPr="00A274E2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A274E2">
              <w:rPr>
                <w:rFonts w:ascii="Times New Roman" w:hAnsi="Times New Roman"/>
                <w:sz w:val="26"/>
                <w:szCs w:val="26"/>
              </w:rPr>
              <w:t xml:space="preserve">», «Петр 1», праздничный концерт «Звени и пой, златая Русь!», «Узоры Севера», </w:t>
            </w:r>
            <w:r w:rsidR="00F25E7C" w:rsidRPr="00A274E2">
              <w:rPr>
                <w:rFonts w:ascii="Times New Roman" w:hAnsi="Times New Roman"/>
                <w:sz w:val="26"/>
                <w:szCs w:val="26"/>
              </w:rPr>
              <w:t>Мастерская деда Мороза</w:t>
            </w:r>
          </w:p>
          <w:p w14:paraId="2EDCDE90" w14:textId="77777777" w:rsidR="006A39C2" w:rsidRPr="00386375" w:rsidRDefault="00F25E7C" w:rsidP="008C15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274E2">
              <w:rPr>
                <w:rFonts w:ascii="Times New Roman" w:hAnsi="Times New Roman"/>
                <w:sz w:val="26"/>
                <w:szCs w:val="26"/>
              </w:rPr>
              <w:t>конкурс исполнителей народной песни Песенные россыпи</w:t>
            </w:r>
          </w:p>
        </w:tc>
        <w:tc>
          <w:tcPr>
            <w:tcW w:w="2551" w:type="dxa"/>
          </w:tcPr>
          <w:p w14:paraId="6A52F92D" w14:textId="77777777" w:rsidR="006A39C2" w:rsidRPr="00386375" w:rsidRDefault="00F25E7C" w:rsidP="008C15C3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В течении года</w:t>
            </w:r>
          </w:p>
        </w:tc>
      </w:tr>
    </w:tbl>
    <w:p w14:paraId="600441DB" w14:textId="77777777" w:rsidR="008C15C3" w:rsidRDefault="008C15C3" w:rsidP="00072E7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5F4F5E" w14:textId="77777777" w:rsidR="00072E79" w:rsidRPr="00A274E2" w:rsidRDefault="00A274E2" w:rsidP="0007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274E2">
        <w:rPr>
          <w:rFonts w:ascii="Times New Roman" w:hAnsi="Times New Roman"/>
          <w:b/>
          <w:sz w:val="28"/>
          <w:szCs w:val="28"/>
        </w:rPr>
        <w:t>4.10</w:t>
      </w:r>
      <w:r w:rsidR="0034225A" w:rsidRPr="00A274E2">
        <w:rPr>
          <w:rFonts w:ascii="Times New Roman" w:hAnsi="Times New Roman"/>
          <w:b/>
          <w:sz w:val="28"/>
          <w:szCs w:val="28"/>
        </w:rPr>
        <w:t xml:space="preserve">. </w:t>
      </w:r>
      <w:r w:rsidR="000B7DDF" w:rsidRPr="00A274E2">
        <w:rPr>
          <w:rFonts w:ascii="Times New Roman" w:hAnsi="Times New Roman"/>
          <w:b/>
          <w:sz w:val="28"/>
          <w:szCs w:val="28"/>
        </w:rPr>
        <w:t>Система работы с родителями (законными представителями).</w:t>
      </w:r>
    </w:p>
    <w:p w14:paraId="497496B3" w14:textId="77777777" w:rsidR="00A274E2" w:rsidRDefault="000B7DDF" w:rsidP="002610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807">
        <w:rPr>
          <w:rFonts w:ascii="Times New Roman" w:hAnsi="Times New Roman"/>
          <w:sz w:val="28"/>
          <w:szCs w:val="28"/>
        </w:rPr>
        <w:t xml:space="preserve"> Сотрудничество с родителями </w:t>
      </w:r>
      <w:r w:rsidR="00072E79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Pr="00715807">
        <w:rPr>
          <w:rFonts w:ascii="Times New Roman" w:hAnsi="Times New Roman"/>
          <w:sz w:val="28"/>
          <w:szCs w:val="28"/>
        </w:rPr>
        <w:t>воспитанников и активное включение в их деятельность является основной задачей педагогического коллектива. На сегодняшний день родители выступают не только в роли заказчик</w:t>
      </w:r>
      <w:r>
        <w:rPr>
          <w:rFonts w:ascii="Times New Roman" w:hAnsi="Times New Roman"/>
          <w:sz w:val="28"/>
          <w:szCs w:val="28"/>
        </w:rPr>
        <w:t>а</w:t>
      </w:r>
      <w:r w:rsidRPr="00715807">
        <w:rPr>
          <w:rFonts w:ascii="Times New Roman" w:hAnsi="Times New Roman"/>
          <w:sz w:val="28"/>
          <w:szCs w:val="28"/>
        </w:rPr>
        <w:t>, но и имеют возможность объективно оценить уровень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274E2" w:rsidRPr="00A274E2">
        <w:rPr>
          <w:rFonts w:ascii="Times New Roman" w:hAnsi="Times New Roman"/>
          <w:sz w:val="28"/>
          <w:szCs w:val="28"/>
        </w:rPr>
        <w:t>МАДОУ № 6 г.Шимановск.</w:t>
      </w:r>
    </w:p>
    <w:p w14:paraId="18C62ACB" w14:textId="77777777" w:rsidR="000B7DDF" w:rsidRPr="00306824" w:rsidRDefault="00306824" w:rsidP="002610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807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с семьями воспитанников строилась</w:t>
      </w:r>
      <w:r w:rsidRPr="00715807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Годовым планом, а также рабочими программами педагогов</w:t>
      </w:r>
      <w:r w:rsidRPr="00715807">
        <w:rPr>
          <w:rFonts w:ascii="Times New Roman" w:hAnsi="Times New Roman"/>
          <w:sz w:val="28"/>
          <w:szCs w:val="28"/>
        </w:rPr>
        <w:t xml:space="preserve">. </w:t>
      </w:r>
      <w:r w:rsidR="00A274E2">
        <w:rPr>
          <w:rFonts w:ascii="Times New Roman" w:hAnsi="Times New Roman"/>
          <w:sz w:val="28"/>
          <w:szCs w:val="28"/>
        </w:rPr>
        <w:t>В 2022</w:t>
      </w:r>
      <w:r>
        <w:rPr>
          <w:rFonts w:ascii="Times New Roman" w:hAnsi="Times New Roman"/>
          <w:sz w:val="28"/>
          <w:szCs w:val="28"/>
        </w:rPr>
        <w:t>г продолжалась ограничительные меры в связи с распространением новой короновирусной инфекции. Учитывая этот фактор в</w:t>
      </w:r>
      <w:r w:rsidRPr="00715807">
        <w:rPr>
          <w:rFonts w:ascii="Times New Roman" w:hAnsi="Times New Roman"/>
          <w:sz w:val="28"/>
          <w:szCs w:val="28"/>
        </w:rPr>
        <w:t>заимодействие с с</w:t>
      </w:r>
      <w:r>
        <w:rPr>
          <w:rFonts w:ascii="Times New Roman" w:hAnsi="Times New Roman"/>
          <w:sz w:val="28"/>
          <w:szCs w:val="28"/>
        </w:rPr>
        <w:t>емьями воспитанников реализовалось через разнообразные формы</w:t>
      </w:r>
      <w:r w:rsidR="00371B83">
        <w:rPr>
          <w:rFonts w:ascii="Times New Roman" w:hAnsi="Times New Roman"/>
          <w:sz w:val="28"/>
          <w:szCs w:val="28"/>
        </w:rPr>
        <w:t>.</w:t>
      </w:r>
      <w:r w:rsidR="0039207A">
        <w:rPr>
          <w:rFonts w:ascii="Times New Roman" w:hAnsi="Times New Roman"/>
          <w:sz w:val="28"/>
          <w:szCs w:val="28"/>
        </w:rPr>
        <w:t xml:space="preserve"> </w:t>
      </w:r>
      <w:r w:rsidR="00371B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ктивно продолжают развиваться дистанционные форма работы с родителями: родительские собрания с использованием площадки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, консультации и мастер-классы </w:t>
      </w:r>
      <w:r w:rsidR="00A274E2">
        <w:rPr>
          <w:rFonts w:ascii="Times New Roman" w:hAnsi="Times New Roman"/>
          <w:sz w:val="28"/>
          <w:szCs w:val="28"/>
        </w:rPr>
        <w:t>на сайте ДОУ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274E2">
        <w:rPr>
          <w:rFonts w:ascii="Times New Roman" w:hAnsi="Times New Roman"/>
          <w:sz w:val="28"/>
          <w:szCs w:val="28"/>
        </w:rPr>
        <w:t>телеграмме</w:t>
      </w:r>
      <w:r>
        <w:rPr>
          <w:rFonts w:ascii="Times New Roman" w:hAnsi="Times New Roman"/>
          <w:sz w:val="28"/>
          <w:szCs w:val="28"/>
        </w:rPr>
        <w:t>, а также использовался индивидуальный и точечный инструмент.</w:t>
      </w:r>
    </w:p>
    <w:p w14:paraId="05647874" w14:textId="77777777" w:rsidR="000B7DDF" w:rsidRPr="00715807" w:rsidRDefault="00371B83" w:rsidP="002610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м</w:t>
      </w:r>
      <w:r w:rsidR="000B7DDF" w:rsidRPr="00715807">
        <w:rPr>
          <w:rFonts w:ascii="Times New Roman" w:hAnsi="Times New Roman"/>
          <w:sz w:val="28"/>
          <w:szCs w:val="28"/>
        </w:rPr>
        <w:t>ы использовали традиционные (родительские собрания, беседы, тематические консультации, выставки как детских работ, так и выставки сотворчества детей, родителей и воспитателей, стендовая информация в холлах и на территории</w:t>
      </w:r>
      <w:r w:rsidR="00A274E2">
        <w:rPr>
          <w:rFonts w:ascii="Times New Roman" w:hAnsi="Times New Roman"/>
          <w:sz w:val="28"/>
          <w:szCs w:val="28"/>
        </w:rPr>
        <w:t xml:space="preserve"> МАДОУ № 6 г.Шимановск</w:t>
      </w:r>
      <w:r w:rsidR="000B7DDF" w:rsidRPr="00715807">
        <w:rPr>
          <w:rFonts w:ascii="Times New Roman" w:hAnsi="Times New Roman"/>
          <w:sz w:val="28"/>
          <w:szCs w:val="28"/>
        </w:rPr>
        <w:t xml:space="preserve">, папки-передвижки) </w:t>
      </w:r>
      <w:r w:rsidR="00072E79">
        <w:rPr>
          <w:rFonts w:ascii="Times New Roman" w:hAnsi="Times New Roman"/>
          <w:sz w:val="28"/>
          <w:szCs w:val="28"/>
        </w:rPr>
        <w:t>и нетрадиционные (</w:t>
      </w:r>
      <w:r w:rsidR="000B7DDF">
        <w:rPr>
          <w:rFonts w:ascii="Times New Roman" w:hAnsi="Times New Roman"/>
          <w:sz w:val="28"/>
          <w:szCs w:val="28"/>
        </w:rPr>
        <w:t>опросы, анкетирование</w:t>
      </w:r>
      <w:r w:rsidR="000B7DDF" w:rsidRPr="00715807">
        <w:rPr>
          <w:rFonts w:ascii="Times New Roman" w:hAnsi="Times New Roman"/>
          <w:sz w:val="28"/>
          <w:szCs w:val="28"/>
        </w:rPr>
        <w:t>, тематические недели)</w:t>
      </w:r>
      <w:r>
        <w:rPr>
          <w:rFonts w:ascii="Times New Roman" w:hAnsi="Times New Roman"/>
          <w:sz w:val="28"/>
          <w:szCs w:val="28"/>
        </w:rPr>
        <w:t xml:space="preserve"> с соблюдением всех противоэпидемиологических норм и правил</w:t>
      </w:r>
      <w:r w:rsidR="000B7DDF" w:rsidRPr="00715807">
        <w:rPr>
          <w:rFonts w:ascii="Times New Roman" w:hAnsi="Times New Roman"/>
          <w:sz w:val="28"/>
          <w:szCs w:val="28"/>
        </w:rPr>
        <w:t xml:space="preserve">. </w:t>
      </w:r>
    </w:p>
    <w:p w14:paraId="7A6DB149" w14:textId="77777777" w:rsidR="00A274E2" w:rsidRDefault="00072E79" w:rsidP="00DD12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0E5">
        <w:rPr>
          <w:rFonts w:ascii="Times New Roman" w:hAnsi="Times New Roman"/>
          <w:sz w:val="28"/>
          <w:szCs w:val="28"/>
        </w:rPr>
        <w:t>Большую помощь в педагогическом просвещении родителей (законных представителей) оказывал</w:t>
      </w:r>
      <w:r w:rsidR="00A27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 </w:t>
      </w:r>
      <w:r w:rsidR="00A274E2" w:rsidRPr="00A274E2">
        <w:rPr>
          <w:rFonts w:ascii="Times New Roman" w:hAnsi="Times New Roman"/>
          <w:sz w:val="28"/>
          <w:szCs w:val="28"/>
        </w:rPr>
        <w:t>МАДОУ № 6 г.Шимановск.</w:t>
      </w:r>
      <w:r w:rsidR="00A274E2">
        <w:rPr>
          <w:rFonts w:ascii="Times New Roman" w:hAnsi="Times New Roman"/>
          <w:sz w:val="28"/>
          <w:szCs w:val="28"/>
        </w:rPr>
        <w:t xml:space="preserve"> </w:t>
      </w:r>
      <w:r w:rsidRPr="002610E5">
        <w:rPr>
          <w:rFonts w:ascii="Times New Roman" w:hAnsi="Times New Roman"/>
          <w:sz w:val="28"/>
          <w:szCs w:val="28"/>
        </w:rPr>
        <w:t xml:space="preserve">Со страниц сайта родители (законные представители) </w:t>
      </w:r>
      <w:r w:rsidR="008C15C3" w:rsidRPr="002610E5">
        <w:rPr>
          <w:rFonts w:ascii="Times New Roman" w:hAnsi="Times New Roman"/>
          <w:sz w:val="28"/>
          <w:szCs w:val="28"/>
        </w:rPr>
        <w:t>получали информацию</w:t>
      </w:r>
      <w:r w:rsidRPr="002610E5">
        <w:rPr>
          <w:rFonts w:ascii="Times New Roman" w:hAnsi="Times New Roman"/>
          <w:sz w:val="28"/>
          <w:szCs w:val="28"/>
        </w:rPr>
        <w:t xml:space="preserve"> о формах и методах </w:t>
      </w:r>
      <w:r w:rsidR="008C15C3" w:rsidRPr="002610E5">
        <w:rPr>
          <w:rFonts w:ascii="Times New Roman" w:hAnsi="Times New Roman"/>
          <w:sz w:val="28"/>
          <w:szCs w:val="28"/>
        </w:rPr>
        <w:t>здоровьесбережения, безопасности</w:t>
      </w:r>
      <w:r w:rsidRPr="002610E5">
        <w:rPr>
          <w:rFonts w:ascii="Times New Roman" w:hAnsi="Times New Roman"/>
          <w:sz w:val="28"/>
          <w:szCs w:val="28"/>
        </w:rPr>
        <w:t xml:space="preserve"> жизнедеятельности, правилах поведения ребенка в семье и обществе, полезные советы по обучению и воспитанию дошкольников.</w:t>
      </w:r>
      <w:r w:rsidRPr="002610E5">
        <w:rPr>
          <w:rFonts w:ascii="Times New Roman" w:hAnsi="Times New Roman"/>
          <w:color w:val="000000"/>
          <w:sz w:val="28"/>
          <w:szCs w:val="28"/>
        </w:rPr>
        <w:t xml:space="preserve"> Благодаря интерактивности сайта, администрация и педагоги имели возможность   получать отзывы родителей (законных представителей),   связанные с деятельностью </w:t>
      </w:r>
      <w:r w:rsidR="00A274E2" w:rsidRPr="00A274E2">
        <w:rPr>
          <w:rFonts w:ascii="Times New Roman" w:hAnsi="Times New Roman"/>
          <w:color w:val="000000"/>
          <w:sz w:val="28"/>
          <w:szCs w:val="28"/>
        </w:rPr>
        <w:t>МАДОУ № 6 г.Шимановск.</w:t>
      </w:r>
    </w:p>
    <w:p w14:paraId="5D3731BB" w14:textId="77777777" w:rsidR="000B7DDF" w:rsidRPr="00023FD6" w:rsidRDefault="000B7DDF" w:rsidP="00A27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D6">
        <w:rPr>
          <w:rFonts w:ascii="Times New Roman" w:hAnsi="Times New Roman"/>
          <w:sz w:val="28"/>
          <w:szCs w:val="28"/>
          <w:u w:val="single"/>
        </w:rPr>
        <w:t>Методическая работа</w:t>
      </w:r>
      <w:r w:rsidRPr="00023FD6">
        <w:rPr>
          <w:rFonts w:ascii="Times New Roman" w:hAnsi="Times New Roman"/>
          <w:sz w:val="28"/>
          <w:szCs w:val="28"/>
        </w:rPr>
        <w:t xml:space="preserve">. </w:t>
      </w:r>
    </w:p>
    <w:p w14:paraId="297BC8A6" w14:textId="77777777" w:rsidR="000B7DDF" w:rsidRPr="008C15C3" w:rsidRDefault="000B7DDF" w:rsidP="002610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5C3">
        <w:rPr>
          <w:rFonts w:ascii="Times New Roman" w:hAnsi="Times New Roman"/>
          <w:sz w:val="28"/>
          <w:szCs w:val="28"/>
        </w:rPr>
        <w:lastRenderedPageBreak/>
        <w:t>Вопросы повышения психолого - педагогической культуры родителей (за</w:t>
      </w:r>
      <w:r w:rsidR="00997284" w:rsidRPr="008C15C3">
        <w:rPr>
          <w:rFonts w:ascii="Times New Roman" w:hAnsi="Times New Roman"/>
          <w:sz w:val="28"/>
          <w:szCs w:val="28"/>
        </w:rPr>
        <w:t xml:space="preserve">конных представителей) в </w:t>
      </w:r>
      <w:r w:rsidR="00A274E2">
        <w:rPr>
          <w:rFonts w:ascii="Times New Roman" w:hAnsi="Times New Roman"/>
          <w:sz w:val="28"/>
          <w:szCs w:val="28"/>
        </w:rPr>
        <w:t>МАДОУ № 6 г.Шимановск</w:t>
      </w:r>
      <w:r w:rsidR="008C15C3" w:rsidRPr="008C15C3">
        <w:rPr>
          <w:rFonts w:ascii="Times New Roman" w:hAnsi="Times New Roman"/>
          <w:sz w:val="28"/>
          <w:szCs w:val="28"/>
        </w:rPr>
        <w:t xml:space="preserve"> решались</w:t>
      </w:r>
      <w:r w:rsidRPr="008C15C3">
        <w:rPr>
          <w:rFonts w:ascii="Times New Roman" w:hAnsi="Times New Roman"/>
          <w:sz w:val="28"/>
          <w:szCs w:val="28"/>
        </w:rPr>
        <w:t xml:space="preserve"> через: </w:t>
      </w:r>
    </w:p>
    <w:p w14:paraId="0CCD497F" w14:textId="77777777" w:rsidR="000B7DDF" w:rsidRPr="008C15C3" w:rsidRDefault="008C15C3" w:rsidP="00C2731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C15C3">
        <w:rPr>
          <w:rFonts w:ascii="Times New Roman" w:hAnsi="Times New Roman"/>
          <w:bCs/>
          <w:sz w:val="28"/>
          <w:szCs w:val="28"/>
        </w:rPr>
        <w:t>онлайн консультации для</w:t>
      </w:r>
      <w:r w:rsidR="000B7DDF" w:rsidRPr="008C15C3">
        <w:rPr>
          <w:rFonts w:ascii="Times New Roman" w:hAnsi="Times New Roman"/>
          <w:bCs/>
          <w:sz w:val="28"/>
          <w:szCs w:val="28"/>
        </w:rPr>
        <w:t xml:space="preserve"> родител</w:t>
      </w:r>
      <w:r w:rsidRPr="008C15C3">
        <w:rPr>
          <w:rFonts w:ascii="Times New Roman" w:hAnsi="Times New Roman"/>
          <w:bCs/>
          <w:sz w:val="28"/>
          <w:szCs w:val="28"/>
        </w:rPr>
        <w:t>ей</w:t>
      </w:r>
      <w:r w:rsidR="000B7DDF" w:rsidRPr="008C15C3">
        <w:rPr>
          <w:rFonts w:ascii="Times New Roman" w:hAnsi="Times New Roman"/>
          <w:bCs/>
          <w:sz w:val="28"/>
          <w:szCs w:val="28"/>
        </w:rPr>
        <w:t xml:space="preserve"> (</w:t>
      </w:r>
      <w:r w:rsidR="00A274E2">
        <w:rPr>
          <w:rFonts w:ascii="Times New Roman" w:hAnsi="Times New Roman"/>
          <w:bCs/>
          <w:sz w:val="28"/>
          <w:szCs w:val="28"/>
        </w:rPr>
        <w:t xml:space="preserve">законных </w:t>
      </w:r>
      <w:r w:rsidRPr="008C15C3">
        <w:rPr>
          <w:rFonts w:ascii="Times New Roman" w:hAnsi="Times New Roman"/>
          <w:bCs/>
          <w:sz w:val="28"/>
          <w:szCs w:val="28"/>
        </w:rPr>
        <w:t>представителей</w:t>
      </w:r>
      <w:r w:rsidR="000B7DDF" w:rsidRPr="008C15C3">
        <w:rPr>
          <w:rFonts w:ascii="Times New Roman" w:hAnsi="Times New Roman"/>
          <w:bCs/>
          <w:sz w:val="28"/>
          <w:szCs w:val="28"/>
        </w:rPr>
        <w:t xml:space="preserve">).  </w:t>
      </w:r>
    </w:p>
    <w:p w14:paraId="3A8941AA" w14:textId="77777777" w:rsidR="000B7DDF" w:rsidRPr="00023FD6" w:rsidRDefault="000B7DDF" w:rsidP="00C273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D6">
        <w:rPr>
          <w:rFonts w:ascii="Times New Roman" w:hAnsi="Times New Roman"/>
          <w:sz w:val="28"/>
          <w:szCs w:val="28"/>
          <w:u w:val="single"/>
        </w:rPr>
        <w:t>Совместные мероприятия</w:t>
      </w:r>
      <w:r w:rsidRPr="00023FD6">
        <w:rPr>
          <w:rFonts w:ascii="Times New Roman" w:hAnsi="Times New Roman"/>
          <w:sz w:val="28"/>
          <w:szCs w:val="28"/>
        </w:rPr>
        <w:t>.</w:t>
      </w:r>
    </w:p>
    <w:p w14:paraId="3EA8D6E6" w14:textId="77777777" w:rsidR="000B7DDF" w:rsidRPr="00F2473C" w:rsidRDefault="008C15C3" w:rsidP="00C273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73C">
        <w:rPr>
          <w:rFonts w:ascii="Times New Roman" w:hAnsi="Times New Roman"/>
          <w:sz w:val="28"/>
          <w:szCs w:val="28"/>
        </w:rPr>
        <w:t>На уровне</w:t>
      </w:r>
      <w:r w:rsidR="00023FD6">
        <w:rPr>
          <w:rFonts w:ascii="Times New Roman" w:hAnsi="Times New Roman"/>
          <w:sz w:val="28"/>
          <w:szCs w:val="28"/>
        </w:rPr>
        <w:t xml:space="preserve"> </w:t>
      </w:r>
      <w:r w:rsidRPr="00F2473C">
        <w:rPr>
          <w:rFonts w:ascii="Times New Roman" w:hAnsi="Times New Roman"/>
          <w:sz w:val="28"/>
          <w:szCs w:val="28"/>
        </w:rPr>
        <w:t>ДОУ с</w:t>
      </w:r>
      <w:r w:rsidR="000B7DDF" w:rsidRPr="00F2473C">
        <w:rPr>
          <w:rFonts w:ascii="Times New Roman" w:hAnsi="Times New Roman"/>
          <w:sz w:val="28"/>
          <w:szCs w:val="28"/>
        </w:rPr>
        <w:t xml:space="preserve"> участием родителей </w:t>
      </w:r>
      <w:r w:rsidR="0054013C" w:rsidRPr="00F2473C">
        <w:rPr>
          <w:rFonts w:ascii="Times New Roman" w:hAnsi="Times New Roman"/>
          <w:sz w:val="28"/>
          <w:szCs w:val="28"/>
        </w:rPr>
        <w:t>(законных представителей) в 202</w:t>
      </w:r>
      <w:r w:rsidR="00023FD6">
        <w:rPr>
          <w:rFonts w:ascii="Times New Roman" w:hAnsi="Times New Roman"/>
          <w:sz w:val="28"/>
          <w:szCs w:val="28"/>
        </w:rPr>
        <w:t>2</w:t>
      </w:r>
      <w:r w:rsidR="000B7DDF" w:rsidRPr="00F2473C">
        <w:rPr>
          <w:rFonts w:ascii="Times New Roman" w:hAnsi="Times New Roman"/>
          <w:sz w:val="28"/>
          <w:szCs w:val="28"/>
        </w:rPr>
        <w:t xml:space="preserve"> году были проведены следующие совместные мероприятия:</w:t>
      </w:r>
    </w:p>
    <w:p w14:paraId="6E48FB9C" w14:textId="77777777" w:rsidR="000B7DDF" w:rsidRPr="00F2473C" w:rsidRDefault="00374080" w:rsidP="00C2731E">
      <w:pPr>
        <w:numPr>
          <w:ilvl w:val="0"/>
          <w:numId w:val="8"/>
        </w:numPr>
        <w:tabs>
          <w:tab w:val="left" w:pos="284"/>
          <w:tab w:val="left" w:pos="567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2473C">
        <w:rPr>
          <w:rFonts w:ascii="Times New Roman" w:hAnsi="Times New Roman"/>
          <w:bCs/>
          <w:sz w:val="28"/>
          <w:szCs w:val="28"/>
        </w:rPr>
        <w:t>общие родительские собрания</w:t>
      </w:r>
      <w:r w:rsidR="008C15C3" w:rsidRPr="00F2473C">
        <w:rPr>
          <w:rFonts w:ascii="Times New Roman" w:hAnsi="Times New Roman"/>
          <w:bCs/>
          <w:sz w:val="28"/>
          <w:szCs w:val="28"/>
        </w:rPr>
        <w:t xml:space="preserve"> (для вновь прибывших детей, с соблюдением эпидемиологических требований)</w:t>
      </w:r>
      <w:r w:rsidR="005165CE" w:rsidRPr="00F2473C">
        <w:rPr>
          <w:rFonts w:ascii="Times New Roman" w:hAnsi="Times New Roman"/>
          <w:bCs/>
          <w:sz w:val="28"/>
          <w:szCs w:val="28"/>
        </w:rPr>
        <w:t>.</w:t>
      </w:r>
    </w:p>
    <w:p w14:paraId="00E98982" w14:textId="77777777" w:rsidR="00374080" w:rsidRPr="00F2473C" w:rsidRDefault="005165CE" w:rsidP="007945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73C">
        <w:rPr>
          <w:rFonts w:ascii="Times New Roman" w:hAnsi="Times New Roman"/>
          <w:bCs/>
          <w:sz w:val="28"/>
          <w:szCs w:val="28"/>
        </w:rPr>
        <w:t>В связи с Постановлением главного санитарного врача РФ Анны Поповой до 1 января 202</w:t>
      </w:r>
      <w:r w:rsidR="004F79F6">
        <w:rPr>
          <w:rFonts w:ascii="Times New Roman" w:hAnsi="Times New Roman"/>
          <w:bCs/>
          <w:sz w:val="28"/>
          <w:szCs w:val="28"/>
        </w:rPr>
        <w:t>4</w:t>
      </w:r>
      <w:r w:rsidRPr="00F2473C">
        <w:rPr>
          <w:rFonts w:ascii="Times New Roman" w:hAnsi="Times New Roman"/>
          <w:bCs/>
          <w:sz w:val="28"/>
          <w:szCs w:val="28"/>
        </w:rPr>
        <w:t xml:space="preserve"> года продлены санитарно-эпидемиологические правила для образовательных организаций и других объектов социальной инфраструктуры для детей и молодежи, все </w:t>
      </w:r>
      <w:r w:rsidR="00C2731E" w:rsidRPr="00F2473C">
        <w:rPr>
          <w:rFonts w:ascii="Times New Roman" w:hAnsi="Times New Roman"/>
          <w:bCs/>
          <w:sz w:val="28"/>
          <w:szCs w:val="28"/>
        </w:rPr>
        <w:t>праздники</w:t>
      </w:r>
      <w:r w:rsidRPr="00F2473C">
        <w:rPr>
          <w:rFonts w:ascii="Times New Roman" w:hAnsi="Times New Roman"/>
          <w:sz w:val="28"/>
          <w:szCs w:val="28"/>
        </w:rPr>
        <w:t>, флеш-мобы, акции проводились посредством онлайн технологий и фотоотчетов.</w:t>
      </w:r>
    </w:p>
    <w:p w14:paraId="1A4D0131" w14:textId="77777777" w:rsidR="000B7DDF" w:rsidRPr="00F2473C" w:rsidRDefault="000B7DDF" w:rsidP="00C2731E">
      <w:pPr>
        <w:numPr>
          <w:ilvl w:val="0"/>
          <w:numId w:val="8"/>
        </w:numPr>
        <w:tabs>
          <w:tab w:val="left" w:pos="284"/>
          <w:tab w:val="left" w:pos="567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2473C">
        <w:rPr>
          <w:rFonts w:ascii="Times New Roman" w:hAnsi="Times New Roman"/>
          <w:bCs/>
          <w:sz w:val="28"/>
          <w:szCs w:val="28"/>
        </w:rPr>
        <w:t xml:space="preserve">творческий отчет </w:t>
      </w:r>
      <w:r w:rsidR="005165CE" w:rsidRPr="00F2473C">
        <w:rPr>
          <w:rFonts w:ascii="Times New Roman" w:hAnsi="Times New Roman"/>
          <w:bCs/>
          <w:sz w:val="28"/>
          <w:szCs w:val="28"/>
        </w:rPr>
        <w:t>руководителей платных</w:t>
      </w:r>
      <w:r w:rsidR="00374080" w:rsidRPr="00F2473C">
        <w:rPr>
          <w:rFonts w:ascii="Times New Roman" w:hAnsi="Times New Roman"/>
          <w:bCs/>
          <w:sz w:val="28"/>
          <w:szCs w:val="28"/>
        </w:rPr>
        <w:t xml:space="preserve"> кружков</w:t>
      </w:r>
      <w:r w:rsidRPr="00F2473C">
        <w:rPr>
          <w:rFonts w:ascii="Times New Roman" w:hAnsi="Times New Roman"/>
          <w:bCs/>
          <w:sz w:val="28"/>
          <w:szCs w:val="28"/>
        </w:rPr>
        <w:t>;</w:t>
      </w:r>
    </w:p>
    <w:p w14:paraId="17337ACA" w14:textId="77777777" w:rsidR="00BC1E2B" w:rsidRPr="00325474" w:rsidRDefault="00FF611B" w:rsidP="00325474">
      <w:pPr>
        <w:numPr>
          <w:ilvl w:val="0"/>
          <w:numId w:val="8"/>
        </w:numPr>
        <w:tabs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2473C">
        <w:rPr>
          <w:rFonts w:ascii="Times New Roman" w:hAnsi="Times New Roman"/>
          <w:bCs/>
          <w:sz w:val="28"/>
          <w:szCs w:val="28"/>
        </w:rPr>
        <w:t xml:space="preserve">смотры-выставки </w:t>
      </w:r>
      <w:r w:rsidR="00D1355D" w:rsidRPr="00D1355D">
        <w:rPr>
          <w:rFonts w:ascii="Times New Roman" w:hAnsi="Times New Roman"/>
          <w:sz w:val="28"/>
          <w:szCs w:val="28"/>
        </w:rPr>
        <w:t>«</w:t>
      </w:r>
      <w:r w:rsidR="00023FD6">
        <w:rPr>
          <w:rFonts w:ascii="Times New Roman" w:hAnsi="Times New Roman"/>
          <w:sz w:val="28"/>
          <w:szCs w:val="28"/>
        </w:rPr>
        <w:t>Осенние фантазии</w:t>
      </w:r>
      <w:r w:rsidR="00D1355D" w:rsidRPr="00D1355D">
        <w:rPr>
          <w:rFonts w:ascii="Times New Roman" w:hAnsi="Times New Roman"/>
          <w:sz w:val="28"/>
          <w:szCs w:val="28"/>
        </w:rPr>
        <w:t>»,</w:t>
      </w:r>
      <w:r w:rsidR="00D1355D">
        <w:rPr>
          <w:rFonts w:ascii="Times New Roman" w:hAnsi="Times New Roman"/>
          <w:sz w:val="28"/>
          <w:szCs w:val="28"/>
        </w:rPr>
        <w:t xml:space="preserve"> э</w:t>
      </w:r>
      <w:r w:rsidR="00D1355D" w:rsidRPr="00D1355D">
        <w:rPr>
          <w:rFonts w:ascii="Times New Roman" w:hAnsi="Times New Roman"/>
          <w:sz w:val="28"/>
          <w:szCs w:val="28"/>
        </w:rPr>
        <w:t>кологический марафон «</w:t>
      </w:r>
      <w:r w:rsidR="00023FD6">
        <w:rPr>
          <w:rFonts w:ascii="Times New Roman" w:hAnsi="Times New Roman"/>
          <w:sz w:val="28"/>
          <w:szCs w:val="28"/>
        </w:rPr>
        <w:t>Нет мусору</w:t>
      </w:r>
      <w:r w:rsidR="00D1355D" w:rsidRPr="00D1355D">
        <w:rPr>
          <w:rFonts w:ascii="Times New Roman" w:hAnsi="Times New Roman"/>
          <w:sz w:val="28"/>
          <w:szCs w:val="28"/>
        </w:rPr>
        <w:t>»</w:t>
      </w:r>
      <w:r w:rsidR="00D1355D">
        <w:rPr>
          <w:rFonts w:ascii="Times New Roman" w:hAnsi="Times New Roman"/>
          <w:sz w:val="28"/>
          <w:szCs w:val="28"/>
        </w:rPr>
        <w:t xml:space="preserve">, </w:t>
      </w:r>
      <w:r w:rsidR="005165CE" w:rsidRPr="00D1355D">
        <w:rPr>
          <w:rFonts w:ascii="Times New Roman" w:hAnsi="Times New Roman"/>
          <w:sz w:val="28"/>
          <w:szCs w:val="28"/>
        </w:rPr>
        <w:t>выставка творческих работ ко Дню матери «Мамина улыбка»</w:t>
      </w:r>
      <w:r w:rsidR="00BC1E2B" w:rsidRPr="00D1355D">
        <w:rPr>
          <w:rFonts w:ascii="Times New Roman" w:hAnsi="Times New Roman"/>
          <w:bCs/>
          <w:sz w:val="28"/>
          <w:szCs w:val="28"/>
        </w:rPr>
        <w:t xml:space="preserve">, </w:t>
      </w:r>
      <w:r w:rsidR="00D1355D" w:rsidRPr="00D1355D">
        <w:rPr>
          <w:rFonts w:ascii="Times New Roman" w:hAnsi="Times New Roman"/>
          <w:bCs/>
          <w:sz w:val="28"/>
          <w:szCs w:val="28"/>
        </w:rPr>
        <w:t>Выставка групповых газет «А, ну-ка, девочки!»</w:t>
      </w:r>
      <w:r w:rsidR="00D1355D">
        <w:rPr>
          <w:rFonts w:ascii="Times New Roman" w:hAnsi="Times New Roman"/>
          <w:bCs/>
          <w:sz w:val="28"/>
          <w:szCs w:val="28"/>
        </w:rPr>
        <w:t>,</w:t>
      </w:r>
      <w:r w:rsidR="00023FD6">
        <w:rPr>
          <w:rFonts w:ascii="Times New Roman" w:hAnsi="Times New Roman"/>
          <w:bCs/>
          <w:sz w:val="28"/>
          <w:szCs w:val="28"/>
        </w:rPr>
        <w:t xml:space="preserve"> </w:t>
      </w:r>
      <w:r w:rsidR="00325474" w:rsidRPr="00325474">
        <w:rPr>
          <w:rFonts w:ascii="Times New Roman" w:hAnsi="Times New Roman"/>
          <w:bCs/>
          <w:sz w:val="28"/>
          <w:szCs w:val="28"/>
        </w:rPr>
        <w:t xml:space="preserve">«Посадили огород, </w:t>
      </w:r>
      <w:r w:rsidR="00023FD6">
        <w:rPr>
          <w:rFonts w:ascii="Times New Roman" w:hAnsi="Times New Roman"/>
          <w:bCs/>
          <w:sz w:val="28"/>
          <w:szCs w:val="28"/>
        </w:rPr>
        <w:t>ух ты</w:t>
      </w:r>
      <w:r w:rsidR="00325474" w:rsidRPr="00325474">
        <w:rPr>
          <w:rFonts w:ascii="Times New Roman" w:hAnsi="Times New Roman"/>
          <w:bCs/>
          <w:sz w:val="28"/>
          <w:szCs w:val="28"/>
        </w:rPr>
        <w:t>, что растет!»</w:t>
      </w:r>
      <w:r w:rsidR="00BC1E2B" w:rsidRPr="00D1355D">
        <w:rPr>
          <w:rFonts w:ascii="Times New Roman" w:hAnsi="Times New Roman"/>
          <w:bCs/>
          <w:sz w:val="28"/>
          <w:szCs w:val="28"/>
        </w:rPr>
        <w:t>,</w:t>
      </w:r>
      <w:r w:rsidR="00023FD6">
        <w:rPr>
          <w:rFonts w:ascii="Times New Roman" w:hAnsi="Times New Roman"/>
          <w:bCs/>
          <w:sz w:val="28"/>
          <w:szCs w:val="28"/>
        </w:rPr>
        <w:t xml:space="preserve"> </w:t>
      </w:r>
      <w:r w:rsidR="00325474" w:rsidRPr="00325474">
        <w:rPr>
          <w:rFonts w:ascii="Times New Roman" w:hAnsi="Times New Roman"/>
          <w:bCs/>
          <w:sz w:val="28"/>
          <w:szCs w:val="28"/>
        </w:rPr>
        <w:t>Выставка участников образовательного процесса «</w:t>
      </w:r>
      <w:r w:rsidR="00023FD6">
        <w:rPr>
          <w:rFonts w:ascii="Times New Roman" w:hAnsi="Times New Roman"/>
          <w:bCs/>
          <w:sz w:val="28"/>
          <w:szCs w:val="28"/>
        </w:rPr>
        <w:t>Космические дали</w:t>
      </w:r>
      <w:r w:rsidR="00325474" w:rsidRPr="00325474">
        <w:rPr>
          <w:rFonts w:ascii="Times New Roman" w:hAnsi="Times New Roman"/>
          <w:bCs/>
          <w:sz w:val="28"/>
          <w:szCs w:val="28"/>
        </w:rPr>
        <w:t>»</w:t>
      </w:r>
      <w:r w:rsidR="00325474">
        <w:rPr>
          <w:rFonts w:ascii="Times New Roman" w:hAnsi="Times New Roman"/>
          <w:bCs/>
          <w:sz w:val="28"/>
          <w:szCs w:val="28"/>
        </w:rPr>
        <w:t xml:space="preserve">, </w:t>
      </w:r>
      <w:r w:rsidR="00325474" w:rsidRPr="00325474">
        <w:rPr>
          <w:rFonts w:ascii="Times New Roman" w:hAnsi="Times New Roman"/>
          <w:bCs/>
          <w:sz w:val="28"/>
          <w:szCs w:val="28"/>
        </w:rPr>
        <w:t>Выставка «</w:t>
      </w:r>
      <w:r w:rsidR="00023FD6">
        <w:rPr>
          <w:rFonts w:ascii="Times New Roman" w:hAnsi="Times New Roman"/>
          <w:bCs/>
          <w:sz w:val="28"/>
          <w:szCs w:val="28"/>
        </w:rPr>
        <w:t>Я изобретатель</w:t>
      </w:r>
      <w:r w:rsidR="00325474" w:rsidRPr="00325474">
        <w:rPr>
          <w:rFonts w:ascii="Times New Roman" w:hAnsi="Times New Roman"/>
          <w:bCs/>
          <w:sz w:val="28"/>
          <w:szCs w:val="28"/>
        </w:rPr>
        <w:t>»</w:t>
      </w:r>
      <w:r w:rsidR="00BC1E2B" w:rsidRPr="00325474">
        <w:rPr>
          <w:rFonts w:ascii="Times New Roman" w:hAnsi="Times New Roman"/>
          <w:bCs/>
          <w:sz w:val="28"/>
          <w:szCs w:val="28"/>
        </w:rPr>
        <w:t xml:space="preserve">, Выставка </w:t>
      </w:r>
      <w:r w:rsidR="00325474" w:rsidRPr="00325474">
        <w:rPr>
          <w:rFonts w:ascii="Times New Roman" w:hAnsi="Times New Roman"/>
          <w:bCs/>
          <w:sz w:val="28"/>
          <w:szCs w:val="28"/>
        </w:rPr>
        <w:t>«</w:t>
      </w:r>
      <w:r w:rsidR="00023FD6">
        <w:rPr>
          <w:rFonts w:ascii="Times New Roman" w:hAnsi="Times New Roman"/>
          <w:bCs/>
          <w:sz w:val="28"/>
          <w:szCs w:val="28"/>
        </w:rPr>
        <w:t>Мы не забудем!</w:t>
      </w:r>
      <w:r w:rsidR="00325474" w:rsidRPr="00325474">
        <w:rPr>
          <w:rFonts w:ascii="Times New Roman" w:hAnsi="Times New Roman"/>
          <w:bCs/>
          <w:sz w:val="28"/>
          <w:szCs w:val="28"/>
        </w:rPr>
        <w:t>»</w:t>
      </w:r>
    </w:p>
    <w:p w14:paraId="2CFA4906" w14:textId="77777777" w:rsidR="00DD12CB" w:rsidRPr="00023FD6" w:rsidRDefault="00BC1E2B" w:rsidP="00023FD6">
      <w:pPr>
        <w:numPr>
          <w:ilvl w:val="0"/>
          <w:numId w:val="8"/>
        </w:numPr>
        <w:tabs>
          <w:tab w:val="left" w:pos="284"/>
          <w:tab w:val="left" w:pos="567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2473C">
        <w:rPr>
          <w:rFonts w:ascii="Times New Roman" w:hAnsi="Times New Roman"/>
          <w:sz w:val="28"/>
          <w:szCs w:val="28"/>
        </w:rPr>
        <w:t>Анкетирование родителей (законных представителей) по теме:</w:t>
      </w:r>
      <w:r w:rsidR="004F79F6" w:rsidRPr="004F79F6">
        <w:rPr>
          <w:rFonts w:ascii="Times New Roman" w:hAnsi="Times New Roman"/>
          <w:sz w:val="28"/>
          <w:szCs w:val="28"/>
        </w:rPr>
        <w:t>«Что Вы ждете от дошкольного учреждения».</w:t>
      </w:r>
      <w:r w:rsidR="00DD12CB" w:rsidRPr="00023FD6">
        <w:rPr>
          <w:rFonts w:ascii="Times New Roman" w:hAnsi="Times New Roman"/>
          <w:sz w:val="28"/>
          <w:szCs w:val="24"/>
        </w:rPr>
        <w:t xml:space="preserve"> </w:t>
      </w:r>
    </w:p>
    <w:p w14:paraId="18D03EC4" w14:textId="77777777" w:rsidR="000B7DDF" w:rsidRPr="00CB6D0E" w:rsidRDefault="00BD41B6" w:rsidP="002610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D0E">
        <w:rPr>
          <w:rFonts w:ascii="Times New Roman" w:hAnsi="Times New Roman"/>
          <w:color w:val="000000"/>
          <w:sz w:val="28"/>
          <w:szCs w:val="28"/>
        </w:rPr>
        <w:t>Пе</w:t>
      </w:r>
      <w:r w:rsidR="000B7DDF" w:rsidRPr="00CB6D0E">
        <w:rPr>
          <w:rFonts w:ascii="Times New Roman" w:hAnsi="Times New Roman"/>
          <w:color w:val="000000"/>
          <w:sz w:val="28"/>
          <w:szCs w:val="28"/>
        </w:rPr>
        <w:t xml:space="preserve">дагогическим коллективом проведена большая и эффективная работа </w:t>
      </w:r>
      <w:r w:rsidR="0088047F" w:rsidRPr="00CB6D0E">
        <w:rPr>
          <w:rFonts w:ascii="Times New Roman" w:hAnsi="Times New Roman"/>
          <w:color w:val="000000"/>
          <w:sz w:val="28"/>
          <w:szCs w:val="28"/>
        </w:rPr>
        <w:t>по повышению</w:t>
      </w:r>
      <w:r w:rsidR="000B7DDF" w:rsidRPr="00CB6D0E">
        <w:rPr>
          <w:rFonts w:ascii="Times New Roman" w:hAnsi="Times New Roman"/>
          <w:color w:val="000000"/>
          <w:sz w:val="28"/>
          <w:szCs w:val="28"/>
        </w:rPr>
        <w:t xml:space="preserve"> уровня психолого - педагогической культуры родителей (законных представителей), интереса   к развитию и воспитанию своих детей, </w:t>
      </w:r>
      <w:r w:rsidR="0088047F" w:rsidRPr="00CB6D0E">
        <w:rPr>
          <w:rFonts w:ascii="Times New Roman" w:hAnsi="Times New Roman"/>
          <w:color w:val="000000"/>
          <w:sz w:val="28"/>
          <w:szCs w:val="28"/>
        </w:rPr>
        <w:t>овладению практическими</w:t>
      </w:r>
      <w:r w:rsidR="000B7DDF" w:rsidRPr="00CB6D0E">
        <w:rPr>
          <w:rFonts w:ascii="Times New Roman" w:hAnsi="Times New Roman"/>
          <w:color w:val="000000"/>
          <w:sz w:val="28"/>
          <w:szCs w:val="28"/>
        </w:rPr>
        <w:t xml:space="preserve"> умениями и навыками воспитания и обучения, по активизации работы консультативного пункта. Достигнутые результаты показывают, что</w:t>
      </w:r>
      <w:r w:rsidR="00023F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DDF" w:rsidRPr="00CB6D0E"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представители) воспитанников </w:t>
      </w:r>
      <w:r w:rsidR="0088047F" w:rsidRPr="00CB6D0E">
        <w:rPr>
          <w:rFonts w:ascii="Times New Roman" w:hAnsi="Times New Roman"/>
          <w:color w:val="000000"/>
          <w:sz w:val="28"/>
          <w:szCs w:val="28"/>
        </w:rPr>
        <w:t>становятся равными</w:t>
      </w:r>
      <w:r w:rsidR="000B7DDF" w:rsidRPr="00CB6D0E">
        <w:rPr>
          <w:rFonts w:ascii="Times New Roman" w:hAnsi="Times New Roman"/>
          <w:color w:val="000000"/>
          <w:sz w:val="28"/>
          <w:szCs w:val="28"/>
        </w:rPr>
        <w:t xml:space="preserve"> участниками образовательных отношений. </w:t>
      </w:r>
    </w:p>
    <w:p w14:paraId="08049D4A" w14:textId="77777777" w:rsidR="000B7DDF" w:rsidRPr="00CB6D0E" w:rsidRDefault="00DD12CB" w:rsidP="002610E5">
      <w:pPr>
        <w:spacing w:after="0" w:line="240" w:lineRule="auto"/>
        <w:ind w:firstLine="708"/>
        <w:contextualSpacing/>
        <w:jc w:val="both"/>
        <w:rPr>
          <w:rFonts w:ascii="Times New Roman" w:eastAsia="Times-Roman" w:hAnsi="Times New Roman"/>
          <w:i/>
          <w:color w:val="000000"/>
          <w:sz w:val="28"/>
          <w:szCs w:val="28"/>
          <w:u w:val="single"/>
          <w:lang w:eastAsia="en-US"/>
        </w:rPr>
      </w:pPr>
      <w:r w:rsidRPr="00CB6D0E">
        <w:rPr>
          <w:rFonts w:ascii="Times New Roman" w:hAnsi="Times New Roman"/>
          <w:color w:val="000000"/>
          <w:sz w:val="28"/>
          <w:szCs w:val="28"/>
          <w:lang w:eastAsia="en-US"/>
        </w:rPr>
        <w:t>Вместе с тем, в 202</w:t>
      </w:r>
      <w:r w:rsidR="00023FD6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="000B7DDF" w:rsidRPr="00CB6D0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году</w:t>
      </w:r>
      <w:r w:rsidRPr="00CB6D0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="00023FD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CB6D0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0B7DDF" w:rsidRPr="00CB6D0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необходимо </w:t>
      </w:r>
      <w:r w:rsidR="000543F5" w:rsidRPr="00CB6D0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продолжать </w:t>
      </w:r>
      <w:r w:rsidR="000B7DDF" w:rsidRPr="00CB6D0E">
        <w:rPr>
          <w:rFonts w:ascii="Times New Roman" w:hAnsi="Times New Roman"/>
          <w:color w:val="000000"/>
          <w:sz w:val="28"/>
          <w:szCs w:val="28"/>
          <w:lang w:eastAsia="en-US"/>
        </w:rPr>
        <w:t>организовать  работу по использованию новых эффективных форм в работе с родителями</w:t>
      </w:r>
      <w:r w:rsidR="004B123F" w:rsidRPr="00CB6D0E">
        <w:rPr>
          <w:rFonts w:ascii="Times New Roman" w:hAnsi="Times New Roman"/>
          <w:color w:val="000000"/>
          <w:sz w:val="28"/>
          <w:szCs w:val="28"/>
        </w:rPr>
        <w:t xml:space="preserve"> (законными представителями), в </w:t>
      </w:r>
      <w:r w:rsidR="000B7DDF" w:rsidRPr="00CB6D0E">
        <w:rPr>
          <w:rFonts w:ascii="Times New Roman" w:hAnsi="Times New Roman"/>
          <w:color w:val="000000"/>
          <w:sz w:val="28"/>
          <w:szCs w:val="28"/>
        </w:rPr>
        <w:t xml:space="preserve"> частности</w:t>
      </w:r>
      <w:r w:rsidR="004B123F" w:rsidRPr="00CB6D0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B7DDF" w:rsidRPr="00CB6D0E">
        <w:rPr>
          <w:rFonts w:ascii="Times New Roman" w:hAnsi="Times New Roman"/>
          <w:color w:val="000000"/>
          <w:sz w:val="28"/>
          <w:szCs w:val="28"/>
        </w:rPr>
        <w:t xml:space="preserve"> активизировать использование возмож</w:t>
      </w:r>
      <w:r w:rsidR="004B123F" w:rsidRPr="00CB6D0E">
        <w:rPr>
          <w:rFonts w:ascii="Times New Roman" w:hAnsi="Times New Roman"/>
          <w:color w:val="000000"/>
          <w:sz w:val="28"/>
          <w:szCs w:val="28"/>
        </w:rPr>
        <w:t xml:space="preserve">ностей ИКТ  во взаимодействии </w:t>
      </w:r>
      <w:r w:rsidR="00023FD6">
        <w:rPr>
          <w:rFonts w:ascii="Times New Roman" w:hAnsi="Times New Roman"/>
          <w:color w:val="000000"/>
          <w:sz w:val="28"/>
          <w:szCs w:val="28"/>
        </w:rPr>
        <w:t xml:space="preserve">МАДОУ № 6 г.Шимановск </w:t>
      </w:r>
      <w:r w:rsidR="000B7DDF" w:rsidRPr="00CB6D0E">
        <w:rPr>
          <w:rFonts w:ascii="Times New Roman" w:hAnsi="Times New Roman"/>
          <w:color w:val="000000"/>
          <w:sz w:val="28"/>
          <w:szCs w:val="28"/>
        </w:rPr>
        <w:t>и семьи в интересах развития ребенка через персональные сайты педагогов, оказание консультативной по</w:t>
      </w:r>
      <w:r w:rsidR="004B123F" w:rsidRPr="00CB6D0E">
        <w:rPr>
          <w:rFonts w:ascii="Times New Roman" w:hAnsi="Times New Roman"/>
          <w:color w:val="000000"/>
          <w:sz w:val="28"/>
          <w:szCs w:val="28"/>
        </w:rPr>
        <w:t xml:space="preserve">мощи специалистов  через сайт </w:t>
      </w:r>
      <w:r w:rsidR="006F5DA8" w:rsidRPr="00CB6D0E">
        <w:rPr>
          <w:rFonts w:ascii="Times New Roman" w:hAnsi="Times New Roman"/>
          <w:color w:val="000000"/>
          <w:sz w:val="28"/>
          <w:szCs w:val="28"/>
        </w:rPr>
        <w:t>МА</w:t>
      </w:r>
      <w:r w:rsidR="000B7DDF" w:rsidRPr="00CB6D0E">
        <w:rPr>
          <w:rFonts w:ascii="Times New Roman" w:hAnsi="Times New Roman"/>
          <w:color w:val="000000"/>
          <w:sz w:val="28"/>
          <w:szCs w:val="28"/>
        </w:rPr>
        <w:t>Д</w:t>
      </w:r>
      <w:r w:rsidR="004B123F" w:rsidRPr="00CB6D0E">
        <w:rPr>
          <w:rFonts w:ascii="Times New Roman" w:hAnsi="Times New Roman"/>
          <w:color w:val="000000"/>
          <w:sz w:val="28"/>
          <w:szCs w:val="28"/>
        </w:rPr>
        <w:t>ОУ</w:t>
      </w:r>
      <w:r w:rsidR="000B7DDF" w:rsidRPr="00CB6D0E">
        <w:rPr>
          <w:rFonts w:ascii="Times New Roman" w:hAnsi="Times New Roman"/>
          <w:color w:val="000000"/>
          <w:sz w:val="28"/>
          <w:szCs w:val="28"/>
        </w:rPr>
        <w:t>.</w:t>
      </w:r>
    </w:p>
    <w:p w14:paraId="3412E4EE" w14:textId="77777777" w:rsidR="00354A49" w:rsidRDefault="00354A49" w:rsidP="000E09B9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3E553C4" w14:textId="77777777" w:rsidR="00393240" w:rsidRDefault="00393240" w:rsidP="000E09B9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CB6D0E">
        <w:rPr>
          <w:rFonts w:ascii="Times New Roman" w:hAnsi="Times New Roman"/>
          <w:b/>
          <w:color w:val="000000"/>
          <w:sz w:val="28"/>
          <w:szCs w:val="24"/>
        </w:rPr>
        <w:t>5.</w:t>
      </w:r>
      <w:r>
        <w:rPr>
          <w:rFonts w:ascii="Times New Roman" w:hAnsi="Times New Roman"/>
          <w:b/>
          <w:sz w:val="32"/>
          <w:szCs w:val="24"/>
        </w:rPr>
        <w:t>Оценка кадрового обеспечения.</w:t>
      </w:r>
    </w:p>
    <w:p w14:paraId="1FCB6B79" w14:textId="77777777" w:rsidR="00040AC5" w:rsidRDefault="00393240" w:rsidP="00023FD6">
      <w:pPr>
        <w:autoSpaceDE w:val="0"/>
        <w:autoSpaceDN w:val="0"/>
        <w:adjustRightInd w:val="0"/>
        <w:spacing w:after="0" w:line="240" w:lineRule="auto"/>
        <w:ind w:right="55" w:firstLine="567"/>
        <w:jc w:val="both"/>
        <w:rPr>
          <w:rFonts w:ascii="Times New Roman" w:hAnsi="Times New Roman"/>
          <w:sz w:val="28"/>
          <w:szCs w:val="28"/>
        </w:rPr>
      </w:pPr>
      <w:r w:rsidRPr="00183674">
        <w:rPr>
          <w:rFonts w:ascii="Times New Roman" w:hAnsi="Times New Roman"/>
          <w:sz w:val="28"/>
        </w:rPr>
        <w:t>Качество образования воспитанников напрямую зависит от профессиональной компетентности педагогов, что определяет направленность ка</w:t>
      </w:r>
      <w:r w:rsidR="004B123F">
        <w:rPr>
          <w:rFonts w:ascii="Times New Roman" w:hAnsi="Times New Roman"/>
          <w:sz w:val="28"/>
        </w:rPr>
        <w:t xml:space="preserve">дровой политики администрации </w:t>
      </w:r>
      <w:r w:rsidR="00354A49">
        <w:rPr>
          <w:rFonts w:ascii="Times New Roman" w:hAnsi="Times New Roman"/>
          <w:sz w:val="28"/>
        </w:rPr>
        <w:t xml:space="preserve">ДОУ </w:t>
      </w:r>
      <w:r w:rsidR="00354A49" w:rsidRPr="00183674">
        <w:rPr>
          <w:rFonts w:ascii="Times New Roman" w:hAnsi="Times New Roman"/>
          <w:sz w:val="28"/>
        </w:rPr>
        <w:t>на</w:t>
      </w:r>
      <w:r w:rsidRPr="00183674">
        <w:rPr>
          <w:rFonts w:ascii="Times New Roman" w:hAnsi="Times New Roman"/>
          <w:sz w:val="28"/>
        </w:rPr>
        <w:t xml:space="preserve"> создание условий для повышения профессионализма педагогических кадров. </w:t>
      </w:r>
      <w:r w:rsidR="00354A49" w:rsidRPr="00183674">
        <w:rPr>
          <w:rFonts w:ascii="Times New Roman" w:hAnsi="Times New Roman"/>
          <w:sz w:val="28"/>
        </w:rPr>
        <w:t>Д</w:t>
      </w:r>
      <w:r w:rsidR="00354A49">
        <w:rPr>
          <w:rFonts w:ascii="Times New Roman" w:hAnsi="Times New Roman"/>
          <w:sz w:val="28"/>
        </w:rPr>
        <w:t xml:space="preserve">ОУ </w:t>
      </w:r>
      <w:r w:rsidR="00354A49" w:rsidRPr="00183674">
        <w:rPr>
          <w:rFonts w:ascii="Times New Roman" w:hAnsi="Times New Roman"/>
          <w:sz w:val="28"/>
        </w:rPr>
        <w:t>укомплектован</w:t>
      </w:r>
      <w:r w:rsidRPr="00183674">
        <w:rPr>
          <w:rFonts w:ascii="Times New Roman" w:hAnsi="Times New Roman"/>
          <w:sz w:val="28"/>
        </w:rPr>
        <w:t xml:space="preserve"> педагогическими кадрами согласно штатному расписанию</w:t>
      </w:r>
      <w:r>
        <w:t xml:space="preserve">.  </w:t>
      </w:r>
      <w:r w:rsidRPr="00A92B43">
        <w:rPr>
          <w:rFonts w:ascii="Times New Roman" w:hAnsi="Times New Roman"/>
          <w:sz w:val="28"/>
          <w:szCs w:val="28"/>
        </w:rPr>
        <w:t xml:space="preserve">Уровень профессиональной подготовки педагогических работников </w:t>
      </w:r>
      <w:r w:rsidR="00354A49" w:rsidRPr="00A92B43">
        <w:rPr>
          <w:rFonts w:ascii="Times New Roman" w:hAnsi="Times New Roman"/>
          <w:sz w:val="28"/>
          <w:szCs w:val="28"/>
        </w:rPr>
        <w:t>соответствует требованиям</w:t>
      </w:r>
      <w:r w:rsidRPr="00A92B43">
        <w:rPr>
          <w:rFonts w:ascii="Times New Roman" w:hAnsi="Times New Roman"/>
          <w:sz w:val="28"/>
          <w:szCs w:val="28"/>
        </w:rPr>
        <w:t xml:space="preserve"> квалификационных характеристик ЕТС.</w:t>
      </w:r>
      <w:r w:rsidRPr="00A92B43">
        <w:rPr>
          <w:rFonts w:ascii="Times New Roman" w:hAnsi="Times New Roman"/>
          <w:color w:val="000000"/>
          <w:sz w:val="28"/>
          <w:szCs w:val="28"/>
          <w:lang w:eastAsia="en-US"/>
        </w:rPr>
        <w:t>Численность руководящего состава соот</w:t>
      </w:r>
      <w:r w:rsidRPr="00A92B43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ветствует проектной мощности учреждения (количеству возрастных групп и их наполняемости детьми), реализации режимов функционирования и учреждения и составляет </w:t>
      </w:r>
      <w:r w:rsidR="00023FD6">
        <w:rPr>
          <w:rFonts w:ascii="Times New Roman" w:hAnsi="Times New Roman"/>
          <w:sz w:val="28"/>
          <w:szCs w:val="28"/>
        </w:rPr>
        <w:t>2</w:t>
      </w:r>
      <w:r w:rsidRPr="00A92B43">
        <w:rPr>
          <w:rFonts w:ascii="Times New Roman" w:hAnsi="Times New Roman"/>
          <w:sz w:val="28"/>
          <w:szCs w:val="28"/>
        </w:rPr>
        <w:t xml:space="preserve"> человек</w:t>
      </w:r>
      <w:r w:rsidR="00023FD6">
        <w:rPr>
          <w:rFonts w:ascii="Times New Roman" w:hAnsi="Times New Roman"/>
          <w:sz w:val="28"/>
          <w:szCs w:val="28"/>
        </w:rPr>
        <w:t>а</w:t>
      </w:r>
      <w:r w:rsidRPr="00A92B43">
        <w:rPr>
          <w:rFonts w:ascii="Times New Roman" w:hAnsi="Times New Roman"/>
          <w:sz w:val="28"/>
          <w:szCs w:val="28"/>
        </w:rPr>
        <w:t xml:space="preserve">. </w:t>
      </w:r>
      <w:r w:rsidR="004B123F" w:rsidRPr="00A32764">
        <w:rPr>
          <w:rFonts w:ascii="Times New Roman" w:hAnsi="Times New Roman"/>
          <w:color w:val="000000"/>
          <w:sz w:val="28"/>
          <w:szCs w:val="28"/>
        </w:rPr>
        <w:t>О</w:t>
      </w:r>
      <w:r w:rsidR="004B123F" w:rsidRPr="00A3276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бразовательную деятельность с детьми осуществляют </w:t>
      </w:r>
      <w:r w:rsidR="00023FD6">
        <w:rPr>
          <w:rFonts w:ascii="Times New Roman" w:hAnsi="Times New Roman"/>
          <w:color w:val="000000"/>
          <w:sz w:val="28"/>
          <w:szCs w:val="28"/>
          <w:lang w:eastAsia="en-US"/>
        </w:rPr>
        <w:t>20</w:t>
      </w:r>
      <w:r w:rsidR="004B123F" w:rsidRPr="00A3276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педа</w:t>
      </w:r>
      <w:r w:rsidR="00023FD6">
        <w:rPr>
          <w:rFonts w:ascii="Times New Roman" w:hAnsi="Times New Roman"/>
          <w:color w:val="000000"/>
          <w:sz w:val="28"/>
          <w:szCs w:val="28"/>
          <w:lang w:eastAsia="en-US"/>
        </w:rPr>
        <w:t>гогических работника, из них 18 воспитателей, 1 музыкальный руководитель</w:t>
      </w:r>
      <w:r w:rsidR="00C13758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4B123F" w:rsidRPr="00A3276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1 учитель-логопед</w:t>
      </w:r>
      <w:r w:rsidR="00023FD6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59E6B3E8" w14:textId="77777777" w:rsidR="00661327" w:rsidRPr="00040AC5" w:rsidRDefault="00661327" w:rsidP="00661327">
      <w:pPr>
        <w:autoSpaceDE w:val="0"/>
        <w:autoSpaceDN w:val="0"/>
        <w:adjustRightInd w:val="0"/>
        <w:spacing w:after="0" w:line="240" w:lineRule="auto"/>
        <w:ind w:right="284" w:firstLine="567"/>
        <w:jc w:val="center"/>
        <w:rPr>
          <w:rFonts w:ascii="Times New Roman" w:hAnsi="Times New Roman"/>
          <w:sz w:val="28"/>
          <w:szCs w:val="28"/>
        </w:rPr>
      </w:pPr>
      <w:r w:rsidRPr="008E72B6">
        <w:rPr>
          <w:rFonts w:ascii="Times New Roman" w:hAnsi="Times New Roman"/>
          <w:b/>
          <w:sz w:val="28"/>
        </w:rPr>
        <w:t>Образовательный ценз педагогических работников</w:t>
      </w:r>
    </w:p>
    <w:tbl>
      <w:tblPr>
        <w:tblW w:w="93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6892"/>
      </w:tblGrid>
      <w:tr w:rsidR="00661327" w:rsidRPr="008E72B6" w14:paraId="290C485A" w14:textId="77777777" w:rsidTr="0039207A">
        <w:trPr>
          <w:trHeight w:val="262"/>
        </w:trPr>
        <w:tc>
          <w:tcPr>
            <w:tcW w:w="2423" w:type="dxa"/>
            <w:shd w:val="clear" w:color="auto" w:fill="auto"/>
          </w:tcPr>
          <w:p w14:paraId="0290B8E8" w14:textId="77777777" w:rsidR="00661327" w:rsidRPr="00386375" w:rsidRDefault="00023FD6" w:rsidP="003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2021</w:t>
            </w:r>
          </w:p>
        </w:tc>
        <w:tc>
          <w:tcPr>
            <w:tcW w:w="6892" w:type="dxa"/>
            <w:shd w:val="clear" w:color="auto" w:fill="auto"/>
          </w:tcPr>
          <w:p w14:paraId="051245CC" w14:textId="77777777" w:rsidR="00661327" w:rsidRPr="00386375" w:rsidRDefault="00023FD6" w:rsidP="003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2022</w:t>
            </w:r>
          </w:p>
        </w:tc>
      </w:tr>
      <w:tr w:rsidR="00661327" w:rsidRPr="008E72B6" w14:paraId="6AB72138" w14:textId="77777777" w:rsidTr="0039207A">
        <w:trPr>
          <w:trHeight w:val="262"/>
        </w:trPr>
        <w:tc>
          <w:tcPr>
            <w:tcW w:w="2423" w:type="dxa"/>
            <w:shd w:val="clear" w:color="auto" w:fill="auto"/>
          </w:tcPr>
          <w:p w14:paraId="574079BA" w14:textId="77777777" w:rsidR="00661327" w:rsidRPr="00386375" w:rsidRDefault="00023FD6" w:rsidP="003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Высшее- 7</w:t>
            </w:r>
          </w:p>
        </w:tc>
        <w:tc>
          <w:tcPr>
            <w:tcW w:w="6892" w:type="dxa"/>
            <w:shd w:val="clear" w:color="auto" w:fill="auto"/>
          </w:tcPr>
          <w:p w14:paraId="5F8ACBBE" w14:textId="77777777" w:rsidR="00661327" w:rsidRPr="00386375" w:rsidRDefault="00023FD6" w:rsidP="003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Высшее- 8</w:t>
            </w:r>
          </w:p>
        </w:tc>
      </w:tr>
      <w:tr w:rsidR="00661327" w:rsidRPr="008E72B6" w14:paraId="2AF8767C" w14:textId="77777777" w:rsidTr="0039207A">
        <w:trPr>
          <w:trHeight w:val="81"/>
        </w:trPr>
        <w:tc>
          <w:tcPr>
            <w:tcW w:w="2423" w:type="dxa"/>
            <w:shd w:val="clear" w:color="auto" w:fill="auto"/>
          </w:tcPr>
          <w:p w14:paraId="0E826273" w14:textId="77777777" w:rsidR="00661327" w:rsidRPr="00386375" w:rsidRDefault="00023FD6" w:rsidP="003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Среднее – 14</w:t>
            </w:r>
          </w:p>
        </w:tc>
        <w:tc>
          <w:tcPr>
            <w:tcW w:w="6892" w:type="dxa"/>
            <w:shd w:val="clear" w:color="auto" w:fill="auto"/>
          </w:tcPr>
          <w:p w14:paraId="3B0787FB" w14:textId="77777777" w:rsidR="00661327" w:rsidRPr="00386375" w:rsidRDefault="00023FD6" w:rsidP="003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Среднее-13 </w:t>
            </w:r>
          </w:p>
        </w:tc>
      </w:tr>
    </w:tbl>
    <w:p w14:paraId="18E645C5" w14:textId="77777777" w:rsidR="00661327" w:rsidRDefault="00661327" w:rsidP="006613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2B6">
        <w:rPr>
          <w:rFonts w:ascii="Times New Roman" w:hAnsi="Times New Roman"/>
          <w:sz w:val="28"/>
          <w:szCs w:val="28"/>
        </w:rPr>
        <w:t>Педагогические кадры ДОУ постоянно и систематически повышают свою квалификацию через непрерывное образование и курсы повышения квалификации (в динамике):</w:t>
      </w:r>
    </w:p>
    <w:p w14:paraId="550F5E6C" w14:textId="77777777" w:rsidR="00171E50" w:rsidRPr="008E72B6" w:rsidRDefault="00171E50" w:rsidP="006613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8"/>
        <w:gridCol w:w="5390"/>
      </w:tblGrid>
      <w:tr w:rsidR="00661327" w:rsidRPr="008E72B6" w14:paraId="7D787CF7" w14:textId="77777777" w:rsidTr="0039207A">
        <w:trPr>
          <w:trHeight w:val="234"/>
        </w:trPr>
        <w:tc>
          <w:tcPr>
            <w:tcW w:w="4018" w:type="dxa"/>
            <w:shd w:val="clear" w:color="auto" w:fill="auto"/>
          </w:tcPr>
          <w:p w14:paraId="49A6367E" w14:textId="77777777" w:rsidR="00661327" w:rsidRPr="00386375" w:rsidRDefault="00CE63B7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2021</w:t>
            </w:r>
          </w:p>
        </w:tc>
        <w:tc>
          <w:tcPr>
            <w:tcW w:w="5390" w:type="dxa"/>
            <w:shd w:val="clear" w:color="auto" w:fill="auto"/>
          </w:tcPr>
          <w:p w14:paraId="088550C6" w14:textId="77777777" w:rsidR="00661327" w:rsidRPr="00386375" w:rsidRDefault="00CE63B7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2022</w:t>
            </w:r>
          </w:p>
        </w:tc>
      </w:tr>
      <w:tr w:rsidR="00661327" w:rsidRPr="008E72B6" w14:paraId="68403D33" w14:textId="77777777" w:rsidTr="0039207A">
        <w:trPr>
          <w:trHeight w:val="234"/>
        </w:trPr>
        <w:tc>
          <w:tcPr>
            <w:tcW w:w="4018" w:type="dxa"/>
            <w:shd w:val="clear" w:color="auto" w:fill="auto"/>
          </w:tcPr>
          <w:p w14:paraId="125F030C" w14:textId="77777777" w:rsidR="00661327" w:rsidRPr="00386375" w:rsidRDefault="00CE63B7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21</w:t>
            </w:r>
          </w:p>
        </w:tc>
        <w:tc>
          <w:tcPr>
            <w:tcW w:w="5390" w:type="dxa"/>
            <w:shd w:val="clear" w:color="auto" w:fill="auto"/>
          </w:tcPr>
          <w:p w14:paraId="6204ABD0" w14:textId="77777777" w:rsidR="00661327" w:rsidRPr="00386375" w:rsidRDefault="00CE63B7" w:rsidP="00386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21</w:t>
            </w:r>
          </w:p>
        </w:tc>
      </w:tr>
    </w:tbl>
    <w:p w14:paraId="0378CA49" w14:textId="77777777" w:rsidR="00661327" w:rsidRPr="008E72B6" w:rsidRDefault="00661327" w:rsidP="00661327">
      <w:pPr>
        <w:widowControl w:val="0"/>
        <w:autoSpaceDE w:val="0"/>
        <w:autoSpaceDN w:val="0"/>
        <w:adjustRightInd w:val="0"/>
        <w:ind w:right="284" w:firstLine="567"/>
        <w:jc w:val="center"/>
        <w:rPr>
          <w:rFonts w:ascii="Times New Roman" w:hAnsi="Times New Roman"/>
          <w:b/>
          <w:color w:val="000000"/>
          <w:sz w:val="28"/>
        </w:rPr>
      </w:pPr>
      <w:r w:rsidRPr="008E72B6">
        <w:rPr>
          <w:rFonts w:ascii="Times New Roman" w:hAnsi="Times New Roman"/>
          <w:b/>
          <w:color w:val="000000"/>
          <w:sz w:val="28"/>
        </w:rPr>
        <w:t>Уровень квалификации педагогических работников</w:t>
      </w:r>
    </w:p>
    <w:tbl>
      <w:tblPr>
        <w:tblW w:w="97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2"/>
        <w:gridCol w:w="5434"/>
      </w:tblGrid>
      <w:tr w:rsidR="00661327" w:rsidRPr="008E72B6" w14:paraId="05ADEEEE" w14:textId="77777777" w:rsidTr="0039207A">
        <w:trPr>
          <w:trHeight w:val="238"/>
        </w:trPr>
        <w:tc>
          <w:tcPr>
            <w:tcW w:w="4312" w:type="dxa"/>
            <w:shd w:val="clear" w:color="auto" w:fill="auto"/>
          </w:tcPr>
          <w:p w14:paraId="4BF5168E" w14:textId="77777777" w:rsidR="00661327" w:rsidRPr="00386375" w:rsidRDefault="00CE63B7" w:rsidP="003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2021</w:t>
            </w:r>
          </w:p>
        </w:tc>
        <w:tc>
          <w:tcPr>
            <w:tcW w:w="5434" w:type="dxa"/>
            <w:shd w:val="clear" w:color="auto" w:fill="auto"/>
          </w:tcPr>
          <w:p w14:paraId="146F1CBB" w14:textId="77777777" w:rsidR="00661327" w:rsidRPr="00386375" w:rsidRDefault="00CE63B7" w:rsidP="003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2022</w:t>
            </w:r>
          </w:p>
        </w:tc>
      </w:tr>
      <w:tr w:rsidR="00661327" w:rsidRPr="008E72B6" w14:paraId="72338866" w14:textId="77777777" w:rsidTr="0039207A">
        <w:trPr>
          <w:trHeight w:val="490"/>
        </w:trPr>
        <w:tc>
          <w:tcPr>
            <w:tcW w:w="4312" w:type="dxa"/>
            <w:shd w:val="clear" w:color="auto" w:fill="auto"/>
          </w:tcPr>
          <w:p w14:paraId="7CB3CE63" w14:textId="77777777" w:rsidR="00661327" w:rsidRPr="00386375" w:rsidRDefault="00661327" w:rsidP="003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sz w:val="26"/>
              </w:rPr>
            </w:pPr>
            <w:r w:rsidRPr="00386375">
              <w:rPr>
                <w:rFonts w:ascii="Times New Roman" w:hAnsi="Times New Roman"/>
                <w:sz w:val="26"/>
              </w:rPr>
              <w:t>Высшая и первая квалификацион</w:t>
            </w:r>
            <w:r w:rsidR="00CE63B7">
              <w:rPr>
                <w:rFonts w:ascii="Times New Roman" w:hAnsi="Times New Roman"/>
                <w:sz w:val="26"/>
              </w:rPr>
              <w:t>ная категория – 1</w:t>
            </w:r>
            <w:r w:rsidRPr="00386375">
              <w:rPr>
                <w:rFonts w:ascii="Times New Roman" w:hAnsi="Times New Roman"/>
                <w:sz w:val="26"/>
              </w:rPr>
              <w:t>4 педагогов</w:t>
            </w:r>
          </w:p>
        </w:tc>
        <w:tc>
          <w:tcPr>
            <w:tcW w:w="5434" w:type="dxa"/>
            <w:shd w:val="clear" w:color="auto" w:fill="auto"/>
          </w:tcPr>
          <w:p w14:paraId="1901B96F" w14:textId="77777777" w:rsidR="00661327" w:rsidRPr="00386375" w:rsidRDefault="00661327" w:rsidP="003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sz w:val="26"/>
              </w:rPr>
            </w:pPr>
            <w:r w:rsidRPr="00386375">
              <w:rPr>
                <w:rFonts w:ascii="Times New Roman" w:hAnsi="Times New Roman"/>
                <w:sz w:val="26"/>
              </w:rPr>
              <w:t>Высшая и первая квалификационная катего</w:t>
            </w:r>
            <w:r w:rsidR="00CE63B7">
              <w:rPr>
                <w:rFonts w:ascii="Times New Roman" w:hAnsi="Times New Roman"/>
                <w:sz w:val="26"/>
              </w:rPr>
              <w:t>рия – 16</w:t>
            </w:r>
            <w:r w:rsidRPr="00386375">
              <w:rPr>
                <w:rFonts w:ascii="Times New Roman" w:hAnsi="Times New Roman"/>
                <w:sz w:val="26"/>
              </w:rPr>
              <w:t xml:space="preserve"> педагогов</w:t>
            </w:r>
          </w:p>
        </w:tc>
      </w:tr>
      <w:tr w:rsidR="00661327" w:rsidRPr="008E72B6" w14:paraId="6F11D2DB" w14:textId="77777777" w:rsidTr="0039207A">
        <w:trPr>
          <w:trHeight w:val="478"/>
        </w:trPr>
        <w:tc>
          <w:tcPr>
            <w:tcW w:w="4312" w:type="dxa"/>
            <w:shd w:val="clear" w:color="auto" w:fill="auto"/>
          </w:tcPr>
          <w:p w14:paraId="3E04B049" w14:textId="77777777" w:rsidR="00661327" w:rsidRPr="00386375" w:rsidRDefault="00661327" w:rsidP="003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sz w:val="26"/>
              </w:rPr>
            </w:pPr>
            <w:r w:rsidRPr="00386375">
              <w:rPr>
                <w:rFonts w:ascii="Times New Roman" w:hAnsi="Times New Roman"/>
                <w:sz w:val="26"/>
              </w:rPr>
              <w:t xml:space="preserve">аттестация на соответствие занимаемой должности- </w:t>
            </w:r>
            <w:r w:rsidR="00CE63B7">
              <w:rPr>
                <w:rFonts w:ascii="Times New Roman" w:hAnsi="Times New Roman"/>
                <w:sz w:val="26"/>
              </w:rPr>
              <w:t xml:space="preserve">7 </w:t>
            </w:r>
            <w:r w:rsidRPr="00386375">
              <w:rPr>
                <w:rFonts w:ascii="Times New Roman" w:hAnsi="Times New Roman"/>
                <w:sz w:val="26"/>
              </w:rPr>
              <w:t>педагогов</w:t>
            </w:r>
          </w:p>
        </w:tc>
        <w:tc>
          <w:tcPr>
            <w:tcW w:w="5434" w:type="dxa"/>
            <w:shd w:val="clear" w:color="auto" w:fill="auto"/>
          </w:tcPr>
          <w:p w14:paraId="54EBA47B" w14:textId="77777777" w:rsidR="00661327" w:rsidRPr="00386375" w:rsidRDefault="00661327" w:rsidP="0038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sz w:val="26"/>
              </w:rPr>
            </w:pPr>
            <w:r w:rsidRPr="00386375">
              <w:rPr>
                <w:rFonts w:ascii="Times New Roman" w:hAnsi="Times New Roman"/>
                <w:sz w:val="26"/>
              </w:rPr>
              <w:t>аттестация на соответствие з</w:t>
            </w:r>
            <w:r w:rsidR="00CE63B7">
              <w:rPr>
                <w:rFonts w:ascii="Times New Roman" w:hAnsi="Times New Roman"/>
                <w:sz w:val="26"/>
              </w:rPr>
              <w:t>анимаемой должности-  5 педагогов</w:t>
            </w:r>
          </w:p>
        </w:tc>
      </w:tr>
    </w:tbl>
    <w:p w14:paraId="19D3030A" w14:textId="77777777" w:rsidR="00661327" w:rsidRPr="00CE63B7" w:rsidRDefault="00661327" w:rsidP="00661327">
      <w:pPr>
        <w:autoSpaceDE w:val="0"/>
        <w:autoSpaceDN w:val="0"/>
        <w:adjustRightInd w:val="0"/>
        <w:spacing w:after="0" w:line="240" w:lineRule="auto"/>
        <w:ind w:right="284" w:firstLine="567"/>
        <w:jc w:val="center"/>
        <w:rPr>
          <w:rFonts w:ascii="Times New Roman" w:hAnsi="Times New Roman"/>
          <w:b/>
          <w:sz w:val="28"/>
          <w:szCs w:val="24"/>
        </w:rPr>
      </w:pPr>
      <w:r w:rsidRPr="00CE63B7">
        <w:rPr>
          <w:rFonts w:ascii="Times New Roman" w:hAnsi="Times New Roman"/>
          <w:b/>
          <w:sz w:val="28"/>
          <w:szCs w:val="24"/>
        </w:rPr>
        <w:t>По педагогическому стажу</w:t>
      </w:r>
    </w:p>
    <w:tbl>
      <w:tblPr>
        <w:tblW w:w="98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1571"/>
        <w:gridCol w:w="1615"/>
        <w:gridCol w:w="1615"/>
        <w:gridCol w:w="1745"/>
        <w:gridCol w:w="1704"/>
      </w:tblGrid>
      <w:tr w:rsidR="00661327" w:rsidRPr="00CE63B7" w14:paraId="4FBF4CB7" w14:textId="77777777" w:rsidTr="0039207A">
        <w:trPr>
          <w:trHeight w:val="282"/>
        </w:trPr>
        <w:tc>
          <w:tcPr>
            <w:tcW w:w="1590" w:type="dxa"/>
            <w:shd w:val="clear" w:color="auto" w:fill="auto"/>
          </w:tcPr>
          <w:p w14:paraId="4F284443" w14:textId="77777777" w:rsidR="00661327" w:rsidRPr="00CE63B7" w:rsidRDefault="00661327" w:rsidP="0038637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CE63B7">
              <w:rPr>
                <w:rFonts w:ascii="Times New Roman" w:hAnsi="Times New Roman"/>
                <w:sz w:val="26"/>
                <w:szCs w:val="24"/>
              </w:rPr>
              <w:t>до 3 лет</w:t>
            </w:r>
          </w:p>
        </w:tc>
        <w:tc>
          <w:tcPr>
            <w:tcW w:w="1571" w:type="dxa"/>
            <w:shd w:val="clear" w:color="auto" w:fill="auto"/>
          </w:tcPr>
          <w:p w14:paraId="56CFAFEE" w14:textId="77777777" w:rsidR="00661327" w:rsidRPr="00CE63B7" w:rsidRDefault="00661327" w:rsidP="0038637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CE63B7">
              <w:rPr>
                <w:rFonts w:ascii="Times New Roman" w:hAnsi="Times New Roman"/>
                <w:sz w:val="26"/>
                <w:szCs w:val="24"/>
              </w:rPr>
              <w:t>от 3 до 5 лет</w:t>
            </w:r>
          </w:p>
        </w:tc>
        <w:tc>
          <w:tcPr>
            <w:tcW w:w="1615" w:type="dxa"/>
            <w:shd w:val="clear" w:color="auto" w:fill="auto"/>
          </w:tcPr>
          <w:p w14:paraId="789D2562" w14:textId="77777777" w:rsidR="00661327" w:rsidRPr="00CE63B7" w:rsidRDefault="00661327" w:rsidP="0038637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CE63B7">
              <w:rPr>
                <w:rFonts w:ascii="Times New Roman" w:hAnsi="Times New Roman"/>
                <w:sz w:val="26"/>
                <w:szCs w:val="24"/>
              </w:rPr>
              <w:t>от 5 до 10 лет</w:t>
            </w:r>
          </w:p>
        </w:tc>
        <w:tc>
          <w:tcPr>
            <w:tcW w:w="1615" w:type="dxa"/>
            <w:shd w:val="clear" w:color="auto" w:fill="auto"/>
          </w:tcPr>
          <w:p w14:paraId="3FB01E55" w14:textId="77777777" w:rsidR="00661327" w:rsidRPr="00CE63B7" w:rsidRDefault="00661327" w:rsidP="0038637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CE63B7">
              <w:rPr>
                <w:rFonts w:ascii="Times New Roman" w:hAnsi="Times New Roman"/>
                <w:sz w:val="26"/>
                <w:szCs w:val="24"/>
              </w:rPr>
              <w:t>от 10 до 15 лет</w:t>
            </w:r>
          </w:p>
        </w:tc>
        <w:tc>
          <w:tcPr>
            <w:tcW w:w="1745" w:type="dxa"/>
            <w:shd w:val="clear" w:color="auto" w:fill="auto"/>
          </w:tcPr>
          <w:p w14:paraId="628874EC" w14:textId="77777777" w:rsidR="00661327" w:rsidRPr="00CE63B7" w:rsidRDefault="00661327" w:rsidP="0038637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CE63B7">
              <w:rPr>
                <w:rFonts w:ascii="Times New Roman" w:hAnsi="Times New Roman"/>
                <w:sz w:val="26"/>
                <w:szCs w:val="24"/>
              </w:rPr>
              <w:t>от 15 до 20 лет</w:t>
            </w:r>
          </w:p>
        </w:tc>
        <w:tc>
          <w:tcPr>
            <w:tcW w:w="1704" w:type="dxa"/>
            <w:shd w:val="clear" w:color="auto" w:fill="auto"/>
          </w:tcPr>
          <w:p w14:paraId="27FA7DF8" w14:textId="77777777" w:rsidR="00661327" w:rsidRPr="00CE63B7" w:rsidRDefault="00661327" w:rsidP="0038637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CE63B7">
              <w:rPr>
                <w:rFonts w:ascii="Times New Roman" w:hAnsi="Times New Roman"/>
                <w:sz w:val="26"/>
                <w:szCs w:val="24"/>
              </w:rPr>
              <w:t>от 20 и более</w:t>
            </w:r>
          </w:p>
        </w:tc>
      </w:tr>
      <w:tr w:rsidR="00661327" w:rsidRPr="00CE63B7" w14:paraId="2B5A90A6" w14:textId="77777777" w:rsidTr="0039207A">
        <w:trPr>
          <w:trHeight w:val="565"/>
        </w:trPr>
        <w:tc>
          <w:tcPr>
            <w:tcW w:w="1590" w:type="dxa"/>
            <w:shd w:val="clear" w:color="auto" w:fill="auto"/>
          </w:tcPr>
          <w:p w14:paraId="78EED61A" w14:textId="77777777" w:rsidR="00661327" w:rsidRPr="00467A2E" w:rsidRDefault="00467A2E" w:rsidP="0038637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A2E">
              <w:rPr>
                <w:rFonts w:ascii="Times New Roman" w:hAnsi="Times New Roman"/>
                <w:sz w:val="24"/>
                <w:szCs w:val="24"/>
              </w:rPr>
              <w:t>2</w:t>
            </w:r>
            <w:r w:rsidR="00661327"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</w:t>
            </w:r>
            <w:r w:rsidR="00CE63B7"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>а, или 9,5</w:t>
            </w:r>
            <w:r w:rsidR="00661327"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71" w:type="dxa"/>
            <w:shd w:val="clear" w:color="auto" w:fill="auto"/>
          </w:tcPr>
          <w:p w14:paraId="7D98AA8A" w14:textId="77777777" w:rsidR="00661327" w:rsidRPr="00467A2E" w:rsidRDefault="00CE63B7" w:rsidP="0038637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A2E">
              <w:rPr>
                <w:rFonts w:ascii="Times New Roman" w:hAnsi="Times New Roman"/>
                <w:sz w:val="24"/>
                <w:szCs w:val="24"/>
              </w:rPr>
              <w:t>1</w:t>
            </w:r>
            <w:r w:rsidR="00661327"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</w:t>
            </w:r>
            <w:r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67A2E">
              <w:rPr>
                <w:rFonts w:ascii="Times New Roman" w:hAnsi="Times New Roman"/>
                <w:color w:val="000000"/>
                <w:sz w:val="24"/>
                <w:szCs w:val="24"/>
              </w:rPr>
              <w:t>, или 4,8</w:t>
            </w:r>
            <w:r w:rsidR="00661327"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615" w:type="dxa"/>
            <w:shd w:val="clear" w:color="auto" w:fill="auto"/>
          </w:tcPr>
          <w:p w14:paraId="64D35D27" w14:textId="77777777" w:rsidR="00661327" w:rsidRPr="00467A2E" w:rsidRDefault="00467A2E" w:rsidP="0038637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A2E">
              <w:rPr>
                <w:rFonts w:ascii="Times New Roman" w:hAnsi="Times New Roman"/>
                <w:sz w:val="24"/>
                <w:szCs w:val="24"/>
              </w:rPr>
              <w:t>3</w:t>
            </w:r>
            <w:r w:rsidR="00661327"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>а,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 14,3</w:t>
            </w:r>
            <w:r w:rsidR="00661327"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615" w:type="dxa"/>
            <w:shd w:val="clear" w:color="auto" w:fill="auto"/>
          </w:tcPr>
          <w:p w14:paraId="1BA98619" w14:textId="77777777" w:rsidR="00661327" w:rsidRPr="00467A2E" w:rsidRDefault="00467A2E" w:rsidP="0038637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A2E">
              <w:rPr>
                <w:rFonts w:ascii="Times New Roman" w:hAnsi="Times New Roman"/>
                <w:sz w:val="24"/>
                <w:szCs w:val="24"/>
              </w:rPr>
              <w:t>3</w:t>
            </w:r>
            <w:r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>человека,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 14,3</w:t>
            </w:r>
            <w:r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745" w:type="dxa"/>
            <w:shd w:val="clear" w:color="auto" w:fill="auto"/>
          </w:tcPr>
          <w:p w14:paraId="518A3A42" w14:textId="77777777" w:rsidR="00661327" w:rsidRPr="00467A2E" w:rsidRDefault="00467A2E" w:rsidP="00467A2E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1327"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61327"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  <w:r w:rsidR="00661327" w:rsidRPr="00467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704" w:type="dxa"/>
            <w:shd w:val="clear" w:color="auto" w:fill="auto"/>
          </w:tcPr>
          <w:p w14:paraId="3EE9D343" w14:textId="77777777" w:rsidR="00661327" w:rsidRPr="00467A2E" w:rsidRDefault="00467A2E" w:rsidP="0038637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61327" w:rsidRPr="00467A2E">
              <w:rPr>
                <w:rFonts w:ascii="Times New Roman" w:hAnsi="Times New Roman"/>
                <w:sz w:val="24"/>
                <w:szCs w:val="24"/>
              </w:rPr>
              <w:t xml:space="preserve"> чело</w:t>
            </w:r>
            <w:r>
              <w:rPr>
                <w:rFonts w:ascii="Times New Roman" w:hAnsi="Times New Roman"/>
                <w:sz w:val="24"/>
                <w:szCs w:val="24"/>
              </w:rPr>
              <w:t>век, или 42,8</w:t>
            </w:r>
            <w:r w:rsidR="00661327" w:rsidRPr="00467A2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14:paraId="4C6C0BF1" w14:textId="77777777" w:rsidR="00CE63B7" w:rsidRDefault="00CE63B7" w:rsidP="00661327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4"/>
        </w:rPr>
      </w:pPr>
    </w:p>
    <w:p w14:paraId="6812FC02" w14:textId="77777777" w:rsidR="00467A2E" w:rsidRDefault="00467A2E" w:rsidP="00661327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4"/>
        </w:rPr>
      </w:pPr>
    </w:p>
    <w:p w14:paraId="3B5AC24D" w14:textId="77777777" w:rsidR="00661327" w:rsidRPr="00CE63B7" w:rsidRDefault="00661327" w:rsidP="00661327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4"/>
        </w:rPr>
      </w:pPr>
      <w:r w:rsidRPr="00CE63B7">
        <w:rPr>
          <w:rFonts w:ascii="Times New Roman" w:hAnsi="Times New Roman"/>
          <w:b/>
          <w:sz w:val="28"/>
          <w:szCs w:val="24"/>
        </w:rPr>
        <w:t>По возрастному цензу педагогов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895"/>
        <w:gridCol w:w="951"/>
        <w:gridCol w:w="843"/>
        <w:gridCol w:w="991"/>
        <w:gridCol w:w="977"/>
        <w:gridCol w:w="977"/>
        <w:gridCol w:w="977"/>
        <w:gridCol w:w="977"/>
        <w:gridCol w:w="820"/>
      </w:tblGrid>
      <w:tr w:rsidR="001A3365" w:rsidRPr="00467A2E" w14:paraId="14BBECB4" w14:textId="77777777" w:rsidTr="00386375">
        <w:tc>
          <w:tcPr>
            <w:tcW w:w="1359" w:type="dxa"/>
            <w:shd w:val="clear" w:color="auto" w:fill="auto"/>
          </w:tcPr>
          <w:p w14:paraId="23DCDB31" w14:textId="77777777" w:rsidR="00467A2E" w:rsidRDefault="00661327" w:rsidP="001A3365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</w:rPr>
            </w:pPr>
            <w:r w:rsidRPr="00467A2E">
              <w:rPr>
                <w:rFonts w:ascii="Times New Roman" w:hAnsi="Times New Roman"/>
              </w:rPr>
              <w:t>моло</w:t>
            </w:r>
            <w:r w:rsidR="00467A2E">
              <w:rPr>
                <w:rFonts w:ascii="Times New Roman" w:hAnsi="Times New Roman"/>
              </w:rPr>
              <w:t>же</w:t>
            </w:r>
          </w:p>
          <w:p w14:paraId="6AD1AAC2" w14:textId="77777777" w:rsidR="00661327" w:rsidRPr="00467A2E" w:rsidRDefault="00467A2E" w:rsidP="001A3365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</w:t>
            </w:r>
            <w:r w:rsidR="00661327" w:rsidRPr="00467A2E">
              <w:rPr>
                <w:rFonts w:ascii="Times New Roman" w:hAnsi="Times New Roman"/>
              </w:rPr>
              <w:t>лет</w:t>
            </w:r>
          </w:p>
        </w:tc>
        <w:tc>
          <w:tcPr>
            <w:tcW w:w="1609" w:type="dxa"/>
            <w:shd w:val="clear" w:color="auto" w:fill="auto"/>
          </w:tcPr>
          <w:p w14:paraId="0890CB04" w14:textId="77777777" w:rsidR="00661327" w:rsidRPr="00467A2E" w:rsidRDefault="00661327" w:rsidP="001A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7A2E">
              <w:rPr>
                <w:rFonts w:ascii="Times New Roman" w:hAnsi="Times New Roman"/>
                <w:color w:val="000000"/>
              </w:rPr>
              <w:t>от 25 до 29 лет</w:t>
            </w:r>
          </w:p>
        </w:tc>
        <w:tc>
          <w:tcPr>
            <w:tcW w:w="1609" w:type="dxa"/>
            <w:shd w:val="clear" w:color="auto" w:fill="auto"/>
          </w:tcPr>
          <w:p w14:paraId="35C919B7" w14:textId="77777777" w:rsidR="00661327" w:rsidRPr="00467A2E" w:rsidRDefault="00661327" w:rsidP="001A3365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</w:rPr>
            </w:pPr>
            <w:r w:rsidRPr="00467A2E">
              <w:rPr>
                <w:rFonts w:ascii="Times New Roman" w:hAnsi="Times New Roman"/>
                <w:color w:val="000000"/>
              </w:rPr>
              <w:t>от 30 до 34 лет</w:t>
            </w:r>
          </w:p>
        </w:tc>
        <w:tc>
          <w:tcPr>
            <w:tcW w:w="1609" w:type="dxa"/>
            <w:shd w:val="clear" w:color="auto" w:fill="auto"/>
          </w:tcPr>
          <w:p w14:paraId="7EEC6355" w14:textId="77777777" w:rsidR="00661327" w:rsidRPr="00467A2E" w:rsidRDefault="00661327" w:rsidP="001A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67A2E">
              <w:rPr>
                <w:rFonts w:ascii="Times New Roman" w:hAnsi="Times New Roman"/>
                <w:color w:val="000000"/>
              </w:rPr>
              <w:t>от 35 до 39 лет</w:t>
            </w:r>
          </w:p>
        </w:tc>
        <w:tc>
          <w:tcPr>
            <w:tcW w:w="1609" w:type="dxa"/>
            <w:shd w:val="clear" w:color="auto" w:fill="auto"/>
          </w:tcPr>
          <w:p w14:paraId="4DABBC9F" w14:textId="77777777" w:rsidR="00661327" w:rsidRPr="00467A2E" w:rsidRDefault="00661327" w:rsidP="001A3365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center"/>
              <w:rPr>
                <w:rFonts w:ascii="Times New Roman" w:hAnsi="Times New Roman"/>
                <w:b/>
              </w:rPr>
            </w:pPr>
            <w:r w:rsidRPr="00467A2E">
              <w:rPr>
                <w:rFonts w:ascii="Times New Roman" w:hAnsi="Times New Roman"/>
                <w:color w:val="000000"/>
              </w:rPr>
              <w:t>от 40-44 лет</w:t>
            </w:r>
          </w:p>
        </w:tc>
        <w:tc>
          <w:tcPr>
            <w:tcW w:w="1609" w:type="dxa"/>
            <w:shd w:val="clear" w:color="auto" w:fill="auto"/>
          </w:tcPr>
          <w:p w14:paraId="50700CA2" w14:textId="77777777" w:rsidR="00661327" w:rsidRPr="00467A2E" w:rsidRDefault="00661327" w:rsidP="001A3365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7A2E">
              <w:rPr>
                <w:rFonts w:ascii="Times New Roman" w:hAnsi="Times New Roman"/>
                <w:color w:val="000000"/>
              </w:rPr>
              <w:t>от 45-49 лет</w:t>
            </w:r>
          </w:p>
        </w:tc>
        <w:tc>
          <w:tcPr>
            <w:tcW w:w="1609" w:type="dxa"/>
            <w:shd w:val="clear" w:color="auto" w:fill="auto"/>
          </w:tcPr>
          <w:p w14:paraId="75A179C4" w14:textId="77777777" w:rsidR="00661327" w:rsidRPr="00467A2E" w:rsidRDefault="00661327" w:rsidP="001A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7A2E">
              <w:rPr>
                <w:rFonts w:ascii="Times New Roman" w:hAnsi="Times New Roman"/>
                <w:color w:val="000000"/>
              </w:rPr>
              <w:t>от 50-54 лет</w:t>
            </w:r>
          </w:p>
        </w:tc>
        <w:tc>
          <w:tcPr>
            <w:tcW w:w="1609" w:type="dxa"/>
            <w:shd w:val="clear" w:color="auto" w:fill="auto"/>
          </w:tcPr>
          <w:p w14:paraId="4EC94904" w14:textId="77777777" w:rsidR="00661327" w:rsidRPr="00467A2E" w:rsidRDefault="00661327" w:rsidP="001A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7A2E">
              <w:rPr>
                <w:rFonts w:ascii="Times New Roman" w:hAnsi="Times New Roman"/>
                <w:color w:val="000000"/>
              </w:rPr>
              <w:t>от 55 до 59 лет</w:t>
            </w:r>
          </w:p>
        </w:tc>
        <w:tc>
          <w:tcPr>
            <w:tcW w:w="1610" w:type="dxa"/>
            <w:shd w:val="clear" w:color="auto" w:fill="auto"/>
          </w:tcPr>
          <w:p w14:paraId="1B02FF30" w14:textId="77777777" w:rsidR="00661327" w:rsidRPr="00467A2E" w:rsidRDefault="00661327" w:rsidP="00467A2E">
            <w:p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7A2E">
              <w:rPr>
                <w:rFonts w:ascii="Times New Roman" w:hAnsi="Times New Roman"/>
                <w:color w:val="000000"/>
              </w:rPr>
              <w:t>от 60 до 64 лет</w:t>
            </w:r>
          </w:p>
        </w:tc>
        <w:tc>
          <w:tcPr>
            <w:tcW w:w="1610" w:type="dxa"/>
            <w:shd w:val="clear" w:color="auto" w:fill="auto"/>
          </w:tcPr>
          <w:p w14:paraId="5D049B05" w14:textId="77777777" w:rsidR="00661327" w:rsidRPr="00467A2E" w:rsidRDefault="00661327" w:rsidP="00467A2E">
            <w:p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7A2E">
              <w:rPr>
                <w:rFonts w:ascii="Times New Roman" w:hAnsi="Times New Roman"/>
                <w:color w:val="000000"/>
              </w:rPr>
              <w:t>от 65 и более</w:t>
            </w:r>
          </w:p>
        </w:tc>
      </w:tr>
      <w:tr w:rsidR="001A3365" w:rsidRPr="00467A2E" w14:paraId="7546B37D" w14:textId="77777777" w:rsidTr="00386375">
        <w:tc>
          <w:tcPr>
            <w:tcW w:w="1359" w:type="dxa"/>
            <w:shd w:val="clear" w:color="auto" w:fill="auto"/>
          </w:tcPr>
          <w:p w14:paraId="08747FB9" w14:textId="77777777" w:rsidR="00661327" w:rsidRPr="00467A2E" w:rsidRDefault="00661327" w:rsidP="001A3365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</w:rPr>
            </w:pPr>
            <w:r w:rsidRPr="00467A2E">
              <w:rPr>
                <w:rFonts w:ascii="Times New Roman" w:hAnsi="Times New Roman"/>
              </w:rPr>
              <w:t>0</w:t>
            </w:r>
          </w:p>
          <w:p w14:paraId="785496DF" w14:textId="77777777" w:rsidR="00661327" w:rsidRPr="00467A2E" w:rsidRDefault="00661327" w:rsidP="001A3365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i/>
              </w:rPr>
            </w:pPr>
            <w:r w:rsidRPr="00467A2E">
              <w:rPr>
                <w:rFonts w:ascii="Times New Roman" w:hAnsi="Times New Roman"/>
              </w:rPr>
              <w:t>человек, или 0%</w:t>
            </w:r>
          </w:p>
        </w:tc>
        <w:tc>
          <w:tcPr>
            <w:tcW w:w="1609" w:type="dxa"/>
            <w:shd w:val="clear" w:color="auto" w:fill="auto"/>
          </w:tcPr>
          <w:p w14:paraId="602CF1D4" w14:textId="77777777" w:rsidR="001A3365" w:rsidRPr="00467A2E" w:rsidRDefault="001A3365" w:rsidP="001A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2E">
              <w:rPr>
                <w:rFonts w:ascii="Times New Roman" w:hAnsi="Times New Roman"/>
              </w:rPr>
              <w:t>0</w:t>
            </w:r>
          </w:p>
          <w:p w14:paraId="374645EE" w14:textId="77777777" w:rsidR="00661327" w:rsidRPr="00467A2E" w:rsidRDefault="001A3365" w:rsidP="001A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67A2E">
              <w:rPr>
                <w:rFonts w:ascii="Times New Roman" w:hAnsi="Times New Roman"/>
              </w:rPr>
              <w:t>человек, или 0%</w:t>
            </w:r>
          </w:p>
        </w:tc>
        <w:tc>
          <w:tcPr>
            <w:tcW w:w="1609" w:type="dxa"/>
            <w:shd w:val="clear" w:color="auto" w:fill="auto"/>
          </w:tcPr>
          <w:p w14:paraId="1DF5953A" w14:textId="77777777" w:rsidR="00661327" w:rsidRPr="00467A2E" w:rsidRDefault="001A3365" w:rsidP="001A3365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716A9CC5" w14:textId="77777777" w:rsidR="00661327" w:rsidRPr="00467A2E" w:rsidRDefault="00661327" w:rsidP="001A3365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i/>
              </w:rPr>
            </w:pPr>
            <w:r w:rsidRPr="00467A2E">
              <w:rPr>
                <w:rFonts w:ascii="Times New Roman" w:hAnsi="Times New Roman"/>
              </w:rPr>
              <w:t>челове</w:t>
            </w:r>
            <w:r w:rsidR="001A3365">
              <w:rPr>
                <w:rFonts w:ascii="Times New Roman" w:hAnsi="Times New Roman"/>
              </w:rPr>
              <w:t>к</w:t>
            </w:r>
            <w:r w:rsidRPr="00467A2E">
              <w:rPr>
                <w:rFonts w:ascii="Times New Roman" w:hAnsi="Times New Roman"/>
              </w:rPr>
              <w:t xml:space="preserve">, или </w:t>
            </w:r>
            <w:r w:rsidR="001A3365">
              <w:rPr>
                <w:rFonts w:ascii="Times New Roman" w:hAnsi="Times New Roman"/>
              </w:rPr>
              <w:t>23,8</w:t>
            </w:r>
            <w:r w:rsidRPr="00467A2E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609" w:type="dxa"/>
            <w:shd w:val="clear" w:color="auto" w:fill="auto"/>
          </w:tcPr>
          <w:p w14:paraId="220D3571" w14:textId="77777777" w:rsidR="00661327" w:rsidRPr="00467A2E" w:rsidRDefault="00661327" w:rsidP="001A3365">
            <w:pPr>
              <w:autoSpaceDE w:val="0"/>
              <w:autoSpaceDN w:val="0"/>
              <w:adjustRightInd w:val="0"/>
              <w:spacing w:after="0" w:line="240" w:lineRule="auto"/>
              <w:ind w:left="-157"/>
              <w:jc w:val="center"/>
              <w:rPr>
                <w:rFonts w:ascii="Times New Roman" w:hAnsi="Times New Roman"/>
              </w:rPr>
            </w:pPr>
            <w:r w:rsidRPr="00467A2E">
              <w:rPr>
                <w:rFonts w:ascii="Times New Roman" w:hAnsi="Times New Roman"/>
              </w:rPr>
              <w:t>2</w:t>
            </w:r>
          </w:p>
          <w:p w14:paraId="6FC7FDE6" w14:textId="77777777" w:rsidR="00661327" w:rsidRPr="00467A2E" w:rsidRDefault="00661327" w:rsidP="001A3365">
            <w:pPr>
              <w:autoSpaceDE w:val="0"/>
              <w:autoSpaceDN w:val="0"/>
              <w:adjustRightInd w:val="0"/>
              <w:spacing w:after="0" w:line="240" w:lineRule="auto"/>
              <w:ind w:left="-157"/>
              <w:jc w:val="center"/>
              <w:rPr>
                <w:rFonts w:ascii="Times New Roman" w:hAnsi="Times New Roman"/>
                <w:b/>
                <w:i/>
              </w:rPr>
            </w:pPr>
            <w:r w:rsidRPr="00467A2E">
              <w:rPr>
                <w:rFonts w:ascii="Times New Roman" w:hAnsi="Times New Roman"/>
              </w:rPr>
              <w:t>человек</w:t>
            </w:r>
            <w:r w:rsidR="001A3365">
              <w:rPr>
                <w:rFonts w:ascii="Times New Roman" w:hAnsi="Times New Roman"/>
              </w:rPr>
              <w:t>а, или 9</w:t>
            </w:r>
            <w:r w:rsidR="00124D70">
              <w:rPr>
                <w:rFonts w:ascii="Times New Roman" w:hAnsi="Times New Roman"/>
              </w:rPr>
              <w:t>,6</w:t>
            </w:r>
            <w:r w:rsidRPr="00467A2E">
              <w:rPr>
                <w:rFonts w:ascii="Times New Roman" w:hAnsi="Times New Roman"/>
              </w:rPr>
              <w:t>%</w:t>
            </w:r>
          </w:p>
        </w:tc>
        <w:tc>
          <w:tcPr>
            <w:tcW w:w="1609" w:type="dxa"/>
            <w:shd w:val="clear" w:color="auto" w:fill="auto"/>
          </w:tcPr>
          <w:p w14:paraId="66645631" w14:textId="77777777" w:rsidR="001A3365" w:rsidRPr="00467A2E" w:rsidRDefault="001A3365" w:rsidP="001A3365">
            <w:pPr>
              <w:autoSpaceDE w:val="0"/>
              <w:autoSpaceDN w:val="0"/>
              <w:adjustRightInd w:val="0"/>
              <w:spacing w:after="0" w:line="240" w:lineRule="auto"/>
              <w:ind w:left="-157"/>
              <w:jc w:val="center"/>
              <w:rPr>
                <w:rFonts w:ascii="Times New Roman" w:hAnsi="Times New Roman"/>
              </w:rPr>
            </w:pPr>
            <w:r w:rsidRPr="00467A2E">
              <w:rPr>
                <w:rFonts w:ascii="Times New Roman" w:hAnsi="Times New Roman"/>
              </w:rPr>
              <w:t>2</w:t>
            </w:r>
          </w:p>
          <w:p w14:paraId="324B7689" w14:textId="77777777" w:rsidR="00661327" w:rsidRPr="00467A2E" w:rsidRDefault="001A3365" w:rsidP="001A3365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center"/>
              <w:rPr>
                <w:rFonts w:ascii="Times New Roman" w:hAnsi="Times New Roman"/>
                <w:b/>
                <w:i/>
              </w:rPr>
            </w:pPr>
            <w:r w:rsidRPr="00467A2E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а, или 9</w:t>
            </w:r>
            <w:r w:rsidR="00124D70">
              <w:rPr>
                <w:rFonts w:ascii="Times New Roman" w:hAnsi="Times New Roman"/>
              </w:rPr>
              <w:t>,6</w:t>
            </w:r>
            <w:r w:rsidRPr="00467A2E">
              <w:rPr>
                <w:rFonts w:ascii="Times New Roman" w:hAnsi="Times New Roman"/>
              </w:rPr>
              <w:t>%</w:t>
            </w:r>
          </w:p>
        </w:tc>
        <w:tc>
          <w:tcPr>
            <w:tcW w:w="1609" w:type="dxa"/>
            <w:shd w:val="clear" w:color="auto" w:fill="auto"/>
          </w:tcPr>
          <w:p w14:paraId="140F2C5B" w14:textId="77777777" w:rsidR="001A3365" w:rsidRPr="00467A2E" w:rsidRDefault="001A3365" w:rsidP="001A3365">
            <w:pPr>
              <w:autoSpaceDE w:val="0"/>
              <w:autoSpaceDN w:val="0"/>
              <w:adjustRightInd w:val="0"/>
              <w:spacing w:after="0" w:line="240" w:lineRule="auto"/>
              <w:ind w:left="-157"/>
              <w:jc w:val="center"/>
              <w:rPr>
                <w:rFonts w:ascii="Times New Roman" w:hAnsi="Times New Roman"/>
              </w:rPr>
            </w:pPr>
            <w:r w:rsidRPr="00467A2E">
              <w:rPr>
                <w:rFonts w:ascii="Times New Roman" w:hAnsi="Times New Roman"/>
              </w:rPr>
              <w:t>2</w:t>
            </w:r>
          </w:p>
          <w:p w14:paraId="25255695" w14:textId="77777777" w:rsidR="00661327" w:rsidRPr="00467A2E" w:rsidRDefault="001A3365" w:rsidP="001A3365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67A2E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а, или 9</w:t>
            </w:r>
            <w:r w:rsidR="00124D70">
              <w:rPr>
                <w:rFonts w:ascii="Times New Roman" w:hAnsi="Times New Roman"/>
              </w:rPr>
              <w:t>,6</w:t>
            </w:r>
            <w:r w:rsidRPr="00467A2E">
              <w:rPr>
                <w:rFonts w:ascii="Times New Roman" w:hAnsi="Times New Roman"/>
              </w:rPr>
              <w:t>%</w:t>
            </w:r>
          </w:p>
        </w:tc>
        <w:tc>
          <w:tcPr>
            <w:tcW w:w="1609" w:type="dxa"/>
            <w:shd w:val="clear" w:color="auto" w:fill="auto"/>
          </w:tcPr>
          <w:p w14:paraId="24775C76" w14:textId="77777777" w:rsidR="00661327" w:rsidRPr="00467A2E" w:rsidRDefault="001A3365" w:rsidP="001A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661327" w:rsidRPr="00467A2E">
              <w:rPr>
                <w:rFonts w:ascii="Times New Roman" w:hAnsi="Times New Roman"/>
              </w:rPr>
              <w:t xml:space="preserve">человека, или </w:t>
            </w:r>
            <w:r>
              <w:rPr>
                <w:rFonts w:ascii="Times New Roman" w:hAnsi="Times New Roman"/>
              </w:rPr>
              <w:t>19,0</w:t>
            </w:r>
            <w:r w:rsidR="00661327" w:rsidRPr="00467A2E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609" w:type="dxa"/>
            <w:shd w:val="clear" w:color="auto" w:fill="auto"/>
          </w:tcPr>
          <w:p w14:paraId="1222D58A" w14:textId="77777777" w:rsidR="00661327" w:rsidRPr="00467A2E" w:rsidRDefault="00124D70" w:rsidP="001A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="001A3365">
              <w:rPr>
                <w:rFonts w:ascii="Times New Roman" w:hAnsi="Times New Roman"/>
              </w:rPr>
              <w:t xml:space="preserve"> </w:t>
            </w:r>
            <w:r w:rsidR="001A3365" w:rsidRPr="00467A2E">
              <w:rPr>
                <w:rFonts w:ascii="Times New Roman" w:hAnsi="Times New Roman"/>
              </w:rPr>
              <w:t xml:space="preserve">человека, или </w:t>
            </w:r>
            <w:r>
              <w:rPr>
                <w:rFonts w:ascii="Times New Roman" w:hAnsi="Times New Roman"/>
              </w:rPr>
              <w:t>14,2</w:t>
            </w:r>
            <w:r w:rsidRPr="00467A2E">
              <w:rPr>
                <w:rFonts w:ascii="Times New Roman" w:hAnsi="Times New Roman"/>
              </w:rPr>
              <w:t>%</w:t>
            </w:r>
          </w:p>
        </w:tc>
        <w:tc>
          <w:tcPr>
            <w:tcW w:w="1610" w:type="dxa"/>
            <w:shd w:val="clear" w:color="auto" w:fill="auto"/>
          </w:tcPr>
          <w:p w14:paraId="5D66CB39" w14:textId="77777777" w:rsidR="00661327" w:rsidRPr="00467A2E" w:rsidRDefault="001A3365" w:rsidP="001A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4B8F3D79" w14:textId="77777777" w:rsidR="00661327" w:rsidRPr="00467A2E" w:rsidRDefault="00661327" w:rsidP="001A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67A2E">
              <w:rPr>
                <w:rFonts w:ascii="Times New Roman" w:hAnsi="Times New Roman"/>
              </w:rPr>
              <w:t>человек</w:t>
            </w:r>
            <w:r w:rsidR="001A3365">
              <w:rPr>
                <w:rFonts w:ascii="Times New Roman" w:hAnsi="Times New Roman"/>
              </w:rPr>
              <w:t>а</w:t>
            </w:r>
            <w:r w:rsidRPr="00467A2E">
              <w:rPr>
                <w:rFonts w:ascii="Times New Roman" w:hAnsi="Times New Roman"/>
              </w:rPr>
              <w:t xml:space="preserve">, или </w:t>
            </w:r>
            <w:r w:rsidR="001A3365">
              <w:rPr>
                <w:rFonts w:ascii="Times New Roman" w:hAnsi="Times New Roman"/>
              </w:rPr>
              <w:t>14,2</w:t>
            </w:r>
            <w:r w:rsidRPr="00467A2E">
              <w:rPr>
                <w:rFonts w:ascii="Times New Roman" w:hAnsi="Times New Roman"/>
              </w:rPr>
              <w:t>%</w:t>
            </w:r>
          </w:p>
        </w:tc>
        <w:tc>
          <w:tcPr>
            <w:tcW w:w="1610" w:type="dxa"/>
            <w:shd w:val="clear" w:color="auto" w:fill="auto"/>
          </w:tcPr>
          <w:p w14:paraId="513616C9" w14:textId="77777777" w:rsidR="00661327" w:rsidRPr="00467A2E" w:rsidRDefault="001A3365" w:rsidP="001A3365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2314EFF8" w14:textId="77777777" w:rsidR="00661327" w:rsidRPr="00467A2E" w:rsidRDefault="00661327" w:rsidP="001A3365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i/>
              </w:rPr>
            </w:pPr>
            <w:r w:rsidRPr="00467A2E">
              <w:rPr>
                <w:rFonts w:ascii="Times New Roman" w:hAnsi="Times New Roman"/>
              </w:rPr>
              <w:t>чело</w:t>
            </w:r>
            <w:r w:rsidR="001A3365">
              <w:rPr>
                <w:rFonts w:ascii="Times New Roman" w:hAnsi="Times New Roman"/>
              </w:rPr>
              <w:t>век, или 0</w:t>
            </w:r>
            <w:r w:rsidRPr="00467A2E">
              <w:rPr>
                <w:rFonts w:ascii="Times New Roman" w:hAnsi="Times New Roman"/>
              </w:rPr>
              <w:t>%</w:t>
            </w:r>
          </w:p>
        </w:tc>
      </w:tr>
    </w:tbl>
    <w:p w14:paraId="3460BDAB" w14:textId="77777777" w:rsidR="009065B6" w:rsidRPr="00CC633A" w:rsidRDefault="009065B6" w:rsidP="009065B6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7E591B50" w14:textId="77777777" w:rsidR="00FD7A0E" w:rsidRPr="00FD7A0E" w:rsidRDefault="00FD7A0E" w:rsidP="0088047F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bookmarkStart w:id="1" w:name="_Hlk96433935"/>
    </w:p>
    <w:bookmarkEnd w:id="1"/>
    <w:p w14:paraId="3B79D63B" w14:textId="77777777" w:rsidR="00124D70" w:rsidRDefault="00124D70" w:rsidP="0012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педагогов в конкурсах различного уровня</w:t>
      </w:r>
    </w:p>
    <w:p w14:paraId="4C1C6D2D" w14:textId="77777777" w:rsidR="000B7DDF" w:rsidRDefault="00915865" w:rsidP="00FD7A0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24D70">
        <w:rPr>
          <w:rFonts w:ascii="Times New Roman" w:hAnsi="Times New Roman"/>
          <w:b/>
          <w:sz w:val="28"/>
          <w:szCs w:val="28"/>
        </w:rPr>
        <w:t xml:space="preserve"> в 202</w:t>
      </w:r>
      <w:r w:rsidR="00124D70">
        <w:rPr>
          <w:rFonts w:ascii="Times New Roman" w:hAnsi="Times New Roman"/>
          <w:b/>
          <w:sz w:val="28"/>
          <w:szCs w:val="28"/>
        </w:rPr>
        <w:t>2</w:t>
      </w:r>
      <w:r w:rsidR="000B7DDF" w:rsidRPr="00124D70">
        <w:rPr>
          <w:rFonts w:ascii="Times New Roman" w:hAnsi="Times New Roman"/>
          <w:b/>
          <w:sz w:val="28"/>
          <w:szCs w:val="28"/>
        </w:rPr>
        <w:t>году</w:t>
      </w:r>
    </w:p>
    <w:p w14:paraId="799525B8" w14:textId="77777777" w:rsidR="00124D70" w:rsidRPr="0039207A" w:rsidRDefault="00124D70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Международный образовательный портал «Солнечный свет», </w:t>
      </w:r>
      <w:r w:rsidRPr="0039207A">
        <w:rPr>
          <w:rFonts w:ascii="Times New Roman" w:hAnsi="Times New Roman"/>
          <w:sz w:val="24"/>
          <w:szCs w:val="24"/>
        </w:rPr>
        <w:t xml:space="preserve">международный конкурс декоративно-прикладное </w:t>
      </w:r>
      <w:r w:rsidR="00C13758" w:rsidRPr="0039207A">
        <w:rPr>
          <w:rFonts w:ascii="Times New Roman" w:hAnsi="Times New Roman"/>
          <w:sz w:val="24"/>
          <w:szCs w:val="24"/>
        </w:rPr>
        <w:t>творчество, «</w:t>
      </w:r>
      <w:r w:rsidRPr="0039207A">
        <w:rPr>
          <w:rFonts w:ascii="Times New Roman" w:hAnsi="Times New Roman"/>
          <w:sz w:val="24"/>
          <w:szCs w:val="24"/>
        </w:rPr>
        <w:t>Экологический зонтик</w:t>
      </w:r>
      <w:r w:rsidR="00C13758" w:rsidRPr="0039207A">
        <w:rPr>
          <w:rFonts w:ascii="Times New Roman" w:hAnsi="Times New Roman"/>
          <w:sz w:val="24"/>
          <w:szCs w:val="24"/>
        </w:rPr>
        <w:t>», 1</w:t>
      </w:r>
      <w:r w:rsidRPr="0039207A">
        <w:rPr>
          <w:rFonts w:ascii="Times New Roman" w:hAnsi="Times New Roman"/>
          <w:sz w:val="24"/>
          <w:szCs w:val="24"/>
        </w:rPr>
        <w:t xml:space="preserve"> место, Гусарова Н.В.</w:t>
      </w:r>
    </w:p>
    <w:p w14:paraId="69D503E5" w14:textId="77777777" w:rsidR="00124D70" w:rsidRPr="0039207A" w:rsidRDefault="00124D70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lastRenderedPageBreak/>
        <w:t xml:space="preserve">Международный образовательный портал «Солнечный свет», </w:t>
      </w:r>
      <w:r w:rsidRPr="0039207A">
        <w:rPr>
          <w:rFonts w:ascii="Times New Roman" w:hAnsi="Times New Roman"/>
          <w:sz w:val="24"/>
          <w:szCs w:val="24"/>
        </w:rPr>
        <w:t xml:space="preserve">международный конкурс декоративно-прикладное </w:t>
      </w:r>
      <w:r w:rsidR="00C13758" w:rsidRPr="0039207A">
        <w:rPr>
          <w:rFonts w:ascii="Times New Roman" w:hAnsi="Times New Roman"/>
          <w:sz w:val="24"/>
          <w:szCs w:val="24"/>
        </w:rPr>
        <w:t>творчество, «</w:t>
      </w:r>
      <w:r w:rsidRPr="0039207A">
        <w:rPr>
          <w:rFonts w:ascii="Times New Roman" w:hAnsi="Times New Roman"/>
          <w:sz w:val="24"/>
          <w:szCs w:val="24"/>
        </w:rPr>
        <w:t>Сквозь года звенит победа</w:t>
      </w:r>
      <w:r w:rsidR="00C13758" w:rsidRPr="0039207A">
        <w:rPr>
          <w:rFonts w:ascii="Times New Roman" w:hAnsi="Times New Roman"/>
          <w:sz w:val="24"/>
          <w:szCs w:val="24"/>
        </w:rPr>
        <w:t>», 1</w:t>
      </w:r>
      <w:r w:rsidRPr="0039207A">
        <w:rPr>
          <w:rFonts w:ascii="Times New Roman" w:hAnsi="Times New Roman"/>
          <w:sz w:val="24"/>
          <w:szCs w:val="24"/>
        </w:rPr>
        <w:t xml:space="preserve"> место, Гусарова Н.В.</w:t>
      </w:r>
    </w:p>
    <w:p w14:paraId="2C03525E" w14:textId="77777777" w:rsidR="00124D70" w:rsidRPr="0039207A" w:rsidRDefault="00124D70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конкурс МИР 1 тур «Простые правила», «Мое безопасное лето»</w:t>
      </w:r>
      <w:r w:rsidRPr="0039207A">
        <w:rPr>
          <w:rFonts w:ascii="Times New Roman" w:hAnsi="Times New Roman"/>
          <w:sz w:val="24"/>
          <w:szCs w:val="24"/>
        </w:rPr>
        <w:t xml:space="preserve"> </w:t>
      </w:r>
      <w:r w:rsidRPr="0039207A">
        <w:rPr>
          <w:rFonts w:ascii="Times New Roman" w:hAnsi="Times New Roman"/>
          <w:b/>
          <w:sz w:val="24"/>
          <w:szCs w:val="24"/>
        </w:rPr>
        <w:t xml:space="preserve">средние  группы </w:t>
      </w:r>
      <w:r w:rsidRPr="0039207A">
        <w:rPr>
          <w:rFonts w:ascii="Times New Roman" w:hAnsi="Times New Roman"/>
          <w:sz w:val="24"/>
          <w:szCs w:val="24"/>
        </w:rPr>
        <w:t>, приняли участие 21 ребенок, сертификаты участников, 1 -3 место. руководители, Шокурова Л.Ю., Баешко А.Г., Кривовезюк Т.С., Чеканова С.Е.,</w:t>
      </w:r>
    </w:p>
    <w:p w14:paraId="167BA263" w14:textId="77777777" w:rsidR="00124D70" w:rsidRPr="0039207A" w:rsidRDefault="00124D70" w:rsidP="003920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конкурс «Мечтай, исследуй, размышляй», приняло участие  27 детей, 1 призовое место, остальные участники.</w:t>
      </w:r>
    </w:p>
    <w:p w14:paraId="20117952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образовательный портал «Солнечный свет»,</w:t>
      </w:r>
      <w:r w:rsidRPr="0039207A">
        <w:rPr>
          <w:rFonts w:ascii="Times New Roman" w:hAnsi="Times New Roman"/>
          <w:sz w:val="24"/>
          <w:szCs w:val="24"/>
        </w:rPr>
        <w:t xml:space="preserve"> участник вебинара, «Дошкольник и ПДД», Антонова Е.Ю.</w:t>
      </w:r>
    </w:p>
    <w:p w14:paraId="596811F5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образовательно - просветительский портал «ФГОС онлайн»</w:t>
      </w:r>
      <w:r w:rsidRPr="0039207A">
        <w:rPr>
          <w:rFonts w:ascii="Times New Roman" w:hAnsi="Times New Roman"/>
          <w:sz w:val="24"/>
          <w:szCs w:val="24"/>
        </w:rPr>
        <w:t>,участник вебинара «Активные методы обучения на занятиях в дошкольных учреждениях», Ковалева О.А.</w:t>
      </w:r>
    </w:p>
    <w:p w14:paraId="0885D5AD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образовательно - просветительский портал «ФГОС онлайн»</w:t>
      </w:r>
      <w:r w:rsidRPr="0039207A">
        <w:rPr>
          <w:rFonts w:ascii="Times New Roman" w:hAnsi="Times New Roman"/>
          <w:sz w:val="24"/>
          <w:szCs w:val="24"/>
        </w:rPr>
        <w:t>,участник вебинара «Формирование и развитие творческих способностей дошкольников в условиях реализации ФГОС ДО» Скробова Е.А., Петренко Ю.А.</w:t>
      </w:r>
    </w:p>
    <w:p w14:paraId="1162F005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образовательный портал «Солнечный свет»,</w:t>
      </w:r>
      <w:r w:rsidRPr="0039207A">
        <w:rPr>
          <w:rFonts w:ascii="Times New Roman" w:hAnsi="Times New Roman"/>
          <w:sz w:val="24"/>
          <w:szCs w:val="24"/>
        </w:rPr>
        <w:t xml:space="preserve"> участник вебинара, «Проектная деятельность в детском саду в летний период», Антонова Е.Ю.</w:t>
      </w:r>
    </w:p>
    <w:p w14:paraId="1B9E9CB3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образовательно - просветительский портал «ФГОС онлайн»</w:t>
      </w:r>
      <w:r w:rsidRPr="0039207A">
        <w:rPr>
          <w:rFonts w:ascii="Times New Roman" w:hAnsi="Times New Roman"/>
          <w:sz w:val="24"/>
          <w:szCs w:val="24"/>
        </w:rPr>
        <w:t>,участник вебинара «Развиваем креативное мышление гимнастикой для мозга», Ковалева О.А.</w:t>
      </w:r>
    </w:p>
    <w:p w14:paraId="2EEE514D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образовательно - просветительский портал «ФГОС онлайн»</w:t>
      </w:r>
      <w:r w:rsidRPr="0039207A">
        <w:rPr>
          <w:rFonts w:ascii="Times New Roman" w:hAnsi="Times New Roman"/>
          <w:sz w:val="24"/>
          <w:szCs w:val="24"/>
        </w:rPr>
        <w:t>,участник вебинара «Пескография как инновационная технология», Ковалева О.А.</w:t>
      </w:r>
    </w:p>
    <w:p w14:paraId="07B1BB63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образовательный портал «Солнечный свет»,</w:t>
      </w:r>
      <w:r w:rsidRPr="0039207A">
        <w:rPr>
          <w:rFonts w:ascii="Times New Roman" w:hAnsi="Times New Roman"/>
          <w:sz w:val="24"/>
          <w:szCs w:val="24"/>
        </w:rPr>
        <w:t xml:space="preserve"> участник вебинара, «Патриотическое воспитание дошкольников в условиях современного образования», Антонова Е.Ю.</w:t>
      </w:r>
    </w:p>
    <w:p w14:paraId="486E7239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конкурс МИР 1 тур «Простые правила», «Мое безопасное лето»</w:t>
      </w:r>
      <w:r w:rsidRPr="0039207A">
        <w:rPr>
          <w:rFonts w:ascii="Times New Roman" w:hAnsi="Times New Roman"/>
          <w:sz w:val="24"/>
          <w:szCs w:val="24"/>
        </w:rPr>
        <w:t xml:space="preserve"> </w:t>
      </w:r>
      <w:r w:rsidRPr="0039207A">
        <w:rPr>
          <w:rFonts w:ascii="Times New Roman" w:hAnsi="Times New Roman"/>
          <w:b/>
          <w:sz w:val="24"/>
          <w:szCs w:val="24"/>
        </w:rPr>
        <w:t xml:space="preserve">старшие, </w:t>
      </w:r>
      <w:r w:rsidR="00C13758" w:rsidRPr="0039207A">
        <w:rPr>
          <w:rFonts w:ascii="Times New Roman" w:hAnsi="Times New Roman"/>
          <w:b/>
          <w:sz w:val="24"/>
          <w:szCs w:val="24"/>
        </w:rPr>
        <w:t>подготовительные группы,</w:t>
      </w:r>
      <w:r w:rsidRPr="0039207A">
        <w:rPr>
          <w:rFonts w:ascii="Times New Roman" w:hAnsi="Times New Roman"/>
          <w:sz w:val="24"/>
          <w:szCs w:val="24"/>
        </w:rPr>
        <w:t xml:space="preserve"> приняли участие 21 ребенок, сертификаты участников, 1 -3 место. руководители, Шокурова Л.Ю., Баешко А.Г., Кривовезюк Т.С., Скробова Е.А. Дорошкевич Т.Г.</w:t>
      </w:r>
    </w:p>
    <w:p w14:paraId="5020C375" w14:textId="77777777" w:rsidR="00B81C99" w:rsidRPr="0039207A" w:rsidRDefault="00B81C99" w:rsidP="0039207A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Международный конкурс «Мечтай, исследуй, размышляй», </w:t>
      </w:r>
      <w:r w:rsidRPr="0039207A">
        <w:rPr>
          <w:rFonts w:ascii="Times New Roman" w:hAnsi="Times New Roman"/>
          <w:sz w:val="24"/>
          <w:szCs w:val="24"/>
        </w:rPr>
        <w:t xml:space="preserve">старшие, </w:t>
      </w:r>
      <w:r w:rsidR="00C13758" w:rsidRPr="0039207A">
        <w:rPr>
          <w:rFonts w:ascii="Times New Roman" w:hAnsi="Times New Roman"/>
          <w:sz w:val="24"/>
          <w:szCs w:val="24"/>
        </w:rPr>
        <w:t>подготовительные группы, приняло</w:t>
      </w:r>
      <w:r w:rsidRPr="0039207A">
        <w:rPr>
          <w:rFonts w:ascii="Times New Roman" w:hAnsi="Times New Roman"/>
          <w:sz w:val="24"/>
          <w:szCs w:val="24"/>
        </w:rPr>
        <w:t xml:space="preserve"> </w:t>
      </w:r>
      <w:r w:rsidR="00C13758" w:rsidRPr="0039207A">
        <w:rPr>
          <w:rFonts w:ascii="Times New Roman" w:hAnsi="Times New Roman"/>
          <w:sz w:val="24"/>
          <w:szCs w:val="24"/>
        </w:rPr>
        <w:t>участие 27</w:t>
      </w:r>
      <w:r w:rsidRPr="0039207A">
        <w:rPr>
          <w:rFonts w:ascii="Times New Roman" w:hAnsi="Times New Roman"/>
          <w:sz w:val="24"/>
          <w:szCs w:val="24"/>
        </w:rPr>
        <w:t xml:space="preserve"> детей, 2 призовых места, остальные участники.</w:t>
      </w:r>
    </w:p>
    <w:p w14:paraId="13F735AD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Международный конкурс «Мечтай, исследуй, размышмышляй» «Мир динозавров» </w:t>
      </w:r>
      <w:r w:rsidRPr="0039207A">
        <w:rPr>
          <w:rFonts w:ascii="Times New Roman" w:hAnsi="Times New Roman"/>
          <w:sz w:val="24"/>
          <w:szCs w:val="24"/>
        </w:rPr>
        <w:t>средние, старшие, подготовительные</w:t>
      </w:r>
      <w:r w:rsidRPr="0039207A">
        <w:rPr>
          <w:rFonts w:ascii="Times New Roman" w:hAnsi="Times New Roman"/>
          <w:b/>
          <w:sz w:val="24"/>
          <w:szCs w:val="24"/>
        </w:rPr>
        <w:t xml:space="preserve"> </w:t>
      </w:r>
      <w:r w:rsidRPr="0039207A">
        <w:rPr>
          <w:rFonts w:ascii="Times New Roman" w:hAnsi="Times New Roman"/>
          <w:sz w:val="24"/>
          <w:szCs w:val="24"/>
        </w:rPr>
        <w:t>группы, приняли участие 69детей, сертификаты участников, 1 -3 место. руководители, Панова Е.Г., Ковалева О.А., Баешко А.Г., Шокурова Л.Ю., Кривовезюк Т.С., Скробова Е.А., Дорошкевич Т.Г.</w:t>
      </w:r>
    </w:p>
    <w:p w14:paraId="0DD2DCFB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образовательный портал «Солнечный свет»,</w:t>
      </w:r>
      <w:r w:rsidRPr="0039207A">
        <w:rPr>
          <w:rFonts w:ascii="Times New Roman" w:hAnsi="Times New Roman"/>
          <w:sz w:val="24"/>
          <w:szCs w:val="24"/>
        </w:rPr>
        <w:t xml:space="preserve"> участник вебинара, «Проектная деятельность в детском саду в зимний период», Баешко А.Г.</w:t>
      </w:r>
    </w:p>
    <w:p w14:paraId="6D744653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конкурс МИР 1 тур «Простые правила»</w:t>
      </w:r>
      <w:r w:rsidRPr="0039207A">
        <w:rPr>
          <w:rFonts w:ascii="Times New Roman" w:hAnsi="Times New Roman"/>
          <w:sz w:val="24"/>
          <w:szCs w:val="24"/>
        </w:rPr>
        <w:t xml:space="preserve"> </w:t>
      </w:r>
      <w:r w:rsidRPr="0039207A">
        <w:rPr>
          <w:rFonts w:ascii="Times New Roman" w:hAnsi="Times New Roman"/>
          <w:b/>
          <w:sz w:val="24"/>
          <w:szCs w:val="24"/>
        </w:rPr>
        <w:t xml:space="preserve">младшие </w:t>
      </w:r>
      <w:r w:rsidR="00C13758" w:rsidRPr="0039207A">
        <w:rPr>
          <w:rFonts w:ascii="Times New Roman" w:hAnsi="Times New Roman"/>
          <w:b/>
          <w:sz w:val="24"/>
          <w:szCs w:val="24"/>
        </w:rPr>
        <w:t>группы,</w:t>
      </w:r>
      <w:r w:rsidRPr="0039207A">
        <w:rPr>
          <w:rFonts w:ascii="Times New Roman" w:hAnsi="Times New Roman"/>
          <w:sz w:val="24"/>
          <w:szCs w:val="24"/>
        </w:rPr>
        <w:t xml:space="preserve"> приняли участие 14 детей, сертификаты участников, 1 -3 место. руководители, ДанельскаяТ.Н., Гусарова Н.В., Андрющенко С.В.</w:t>
      </w:r>
    </w:p>
    <w:p w14:paraId="20BAC063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Международный конкурс МИР 1 тур «Простые правила» старшие, подготовительные </w:t>
      </w:r>
      <w:r w:rsidR="00C13758" w:rsidRPr="0039207A">
        <w:rPr>
          <w:rFonts w:ascii="Times New Roman" w:hAnsi="Times New Roman"/>
          <w:b/>
          <w:sz w:val="24"/>
          <w:szCs w:val="24"/>
        </w:rPr>
        <w:t>группы</w:t>
      </w:r>
      <w:r w:rsidR="00C13758" w:rsidRPr="0039207A">
        <w:rPr>
          <w:rFonts w:ascii="Times New Roman" w:hAnsi="Times New Roman"/>
          <w:sz w:val="24"/>
          <w:szCs w:val="24"/>
        </w:rPr>
        <w:t>,</w:t>
      </w:r>
      <w:r w:rsidRPr="0039207A">
        <w:rPr>
          <w:rFonts w:ascii="Times New Roman" w:hAnsi="Times New Roman"/>
          <w:sz w:val="24"/>
          <w:szCs w:val="24"/>
        </w:rPr>
        <w:t xml:space="preserve"> приняли участие 29 детей, сертификаты участников, 1 -3 место. руководители, Шабельникова Н.А., Кнельц Т.И., Скробова Е.А., Петренко Ю.А.</w:t>
      </w:r>
    </w:p>
    <w:p w14:paraId="37734E89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Международный образовательный портал «Солнечный свет»,</w:t>
      </w:r>
      <w:r w:rsidRPr="0039207A">
        <w:rPr>
          <w:rFonts w:ascii="Times New Roman" w:hAnsi="Times New Roman"/>
          <w:sz w:val="24"/>
          <w:szCs w:val="24"/>
        </w:rPr>
        <w:t xml:space="preserve"> участник вебинара, «Дошкольник и ПДД», Баешко А.Г.</w:t>
      </w:r>
    </w:p>
    <w:p w14:paraId="5D98BCED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Международный конкурс МИР 2 тур «Простые правила» старшие, подготовительные </w:t>
      </w:r>
      <w:r w:rsidR="00C13758" w:rsidRPr="0039207A">
        <w:rPr>
          <w:rFonts w:ascii="Times New Roman" w:hAnsi="Times New Roman"/>
          <w:b/>
          <w:sz w:val="24"/>
          <w:szCs w:val="24"/>
        </w:rPr>
        <w:t>группы,</w:t>
      </w:r>
      <w:r w:rsidRPr="0039207A">
        <w:rPr>
          <w:rFonts w:ascii="Times New Roman" w:hAnsi="Times New Roman"/>
          <w:sz w:val="24"/>
          <w:szCs w:val="24"/>
        </w:rPr>
        <w:t xml:space="preserve"> приняли участие 29 детей, сертификаты участников, 1 -3 место. руководители, Шабельникова Н.А., Кнельц Т.И., Скробова Е.А., Петренко Ю.А.</w:t>
      </w:r>
    </w:p>
    <w:p w14:paraId="4794C429" w14:textId="77777777" w:rsidR="00B81C99" w:rsidRPr="0039207A" w:rsidRDefault="00B81C99" w:rsidP="003920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 xml:space="preserve">номинация «Вокальное творчество», </w:t>
      </w:r>
      <w:r w:rsidRPr="0039207A">
        <w:rPr>
          <w:rFonts w:ascii="Times New Roman" w:hAnsi="Times New Roman"/>
          <w:b/>
          <w:sz w:val="24"/>
          <w:szCs w:val="24"/>
        </w:rPr>
        <w:t>вокальная группа «Капелька» - «Веселая песенка», 2 место, руководитель Жиганова С.Н.</w:t>
      </w:r>
    </w:p>
    <w:p w14:paraId="31364099" w14:textId="77777777" w:rsidR="00124D70" w:rsidRPr="0039207A" w:rsidRDefault="00124D70" w:rsidP="003920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lastRenderedPageBreak/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Хореография,</w:t>
      </w:r>
      <w:r w:rsidR="0039207A">
        <w:rPr>
          <w:rFonts w:ascii="Times New Roman" w:hAnsi="Times New Roman"/>
          <w:b/>
          <w:sz w:val="24"/>
          <w:szCs w:val="24"/>
        </w:rPr>
        <w:t xml:space="preserve"> танцевальная </w:t>
      </w:r>
      <w:r w:rsidRPr="0039207A">
        <w:rPr>
          <w:rFonts w:ascii="Times New Roman" w:hAnsi="Times New Roman"/>
          <w:b/>
          <w:sz w:val="24"/>
          <w:szCs w:val="24"/>
        </w:rPr>
        <w:t>группа «Лучики»- «Шалунишки», 1 место, руководитель Жиганова С.Н.</w:t>
      </w:r>
    </w:p>
    <w:p w14:paraId="0958F00C" w14:textId="77777777" w:rsidR="00124D70" w:rsidRPr="0039207A" w:rsidRDefault="00124D70" w:rsidP="003920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Педагогическая лаборатория,</w:t>
      </w:r>
      <w:r w:rsidRPr="0039207A">
        <w:rPr>
          <w:rFonts w:ascii="Times New Roman" w:hAnsi="Times New Roman"/>
          <w:b/>
          <w:sz w:val="24"/>
          <w:szCs w:val="24"/>
        </w:rPr>
        <w:t xml:space="preserve"> опыт работы «23 февраля», 1 место, Жиганова С.Н.</w:t>
      </w:r>
    </w:p>
    <w:p w14:paraId="33FDB442" w14:textId="77777777" w:rsidR="00124D70" w:rsidRPr="0039207A" w:rsidRDefault="00124D70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Всероссийский проект для воспитателей ДОУ Воспитателю.Ру,</w:t>
      </w:r>
      <w:r w:rsidRPr="0039207A">
        <w:rPr>
          <w:rFonts w:ascii="Times New Roman" w:hAnsi="Times New Roman"/>
          <w:sz w:val="24"/>
          <w:szCs w:val="24"/>
        </w:rPr>
        <w:t xml:space="preserve"> олимпиада «Новейшие технологии», 1 место, Антонова Е.Ю.</w:t>
      </w:r>
    </w:p>
    <w:p w14:paraId="26F90EC9" w14:textId="77777777" w:rsidR="00124D70" w:rsidRPr="0039207A" w:rsidRDefault="00124D70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Всероссийское образовательное издание «ВЕСНИК ПЕДАГОГА»,</w:t>
      </w:r>
      <w:r w:rsidRPr="0039207A">
        <w:rPr>
          <w:rFonts w:ascii="Times New Roman" w:hAnsi="Times New Roman"/>
          <w:sz w:val="24"/>
          <w:szCs w:val="24"/>
        </w:rPr>
        <w:t xml:space="preserve"> участник вебинара «Эффективное использование совпеменных образовательных технологий», Антонова Е.Ю.</w:t>
      </w:r>
    </w:p>
    <w:p w14:paraId="3BB90172" w14:textId="77777777" w:rsidR="00124D70" w:rsidRPr="0039207A" w:rsidRDefault="00124D70" w:rsidP="003920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«Вокальное творчество»,</w:t>
      </w:r>
      <w:r w:rsidRPr="0039207A">
        <w:rPr>
          <w:rFonts w:ascii="Times New Roman" w:hAnsi="Times New Roman"/>
          <w:b/>
          <w:sz w:val="24"/>
          <w:szCs w:val="24"/>
        </w:rPr>
        <w:t xml:space="preserve"> вокальная группа «Капелька»- «Катюша», 1 место, руководитель Жиганова С.Н.</w:t>
      </w:r>
    </w:p>
    <w:p w14:paraId="437956BE" w14:textId="77777777" w:rsidR="00124D70" w:rsidRPr="0039207A" w:rsidRDefault="00124D70" w:rsidP="003920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Хореография,</w:t>
      </w:r>
      <w:r w:rsidRPr="0039207A">
        <w:rPr>
          <w:rFonts w:ascii="Times New Roman" w:hAnsi="Times New Roman"/>
          <w:b/>
          <w:sz w:val="24"/>
          <w:szCs w:val="24"/>
        </w:rPr>
        <w:t xml:space="preserve"> </w:t>
      </w:r>
      <w:r w:rsidR="00C13758" w:rsidRPr="0039207A">
        <w:rPr>
          <w:rFonts w:ascii="Times New Roman" w:hAnsi="Times New Roman"/>
          <w:b/>
          <w:sz w:val="24"/>
          <w:szCs w:val="24"/>
        </w:rPr>
        <w:t>танцевальная группа</w:t>
      </w:r>
      <w:r w:rsidRPr="0039207A">
        <w:rPr>
          <w:rFonts w:ascii="Times New Roman" w:hAnsi="Times New Roman"/>
          <w:b/>
          <w:sz w:val="24"/>
          <w:szCs w:val="24"/>
        </w:rPr>
        <w:t xml:space="preserve"> «Лучики»- «Русские матрешки», 2 место, руководитель Жиганова С.Н.</w:t>
      </w:r>
    </w:p>
    <w:p w14:paraId="2101992F" w14:textId="77777777" w:rsidR="00124D70" w:rsidRPr="0039207A" w:rsidRDefault="00124D70" w:rsidP="003920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Педагогическая лаборатория,</w:t>
      </w:r>
      <w:r w:rsidRPr="0039207A">
        <w:rPr>
          <w:rFonts w:ascii="Times New Roman" w:hAnsi="Times New Roman"/>
          <w:b/>
          <w:sz w:val="24"/>
          <w:szCs w:val="24"/>
        </w:rPr>
        <w:t xml:space="preserve"> сценарий праздника «23 февраля», 1 место, Жиганова С.Н.</w:t>
      </w:r>
    </w:p>
    <w:p w14:paraId="555E519A" w14:textId="77777777" w:rsidR="00124D70" w:rsidRPr="0039207A" w:rsidRDefault="00124D70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Участник Всероссийской педагогической конференции </w:t>
      </w:r>
      <w:r w:rsidRPr="0039207A">
        <w:rPr>
          <w:rFonts w:ascii="Times New Roman" w:hAnsi="Times New Roman"/>
          <w:sz w:val="24"/>
          <w:szCs w:val="24"/>
        </w:rPr>
        <w:t>«Формирование пространственных представлений в дошкольном детстве как педагогическая проблема», Антонова Е.Ю.</w:t>
      </w:r>
    </w:p>
    <w:p w14:paraId="1E6D5D42" w14:textId="77777777" w:rsidR="00124D70" w:rsidRPr="0039207A" w:rsidRDefault="00124D70" w:rsidP="003920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«край родной»,</w:t>
      </w:r>
      <w:r w:rsidRPr="0039207A">
        <w:rPr>
          <w:rFonts w:ascii="Times New Roman" w:hAnsi="Times New Roman"/>
          <w:b/>
          <w:sz w:val="24"/>
          <w:szCs w:val="24"/>
        </w:rPr>
        <w:t xml:space="preserve"> вокальная группа «Капелька», 1 место, руководитель Жиганова С.Н.</w:t>
      </w:r>
    </w:p>
    <w:p w14:paraId="649F7E6C" w14:textId="77777777" w:rsidR="00124D70" w:rsidRPr="0039207A" w:rsidRDefault="00124D70" w:rsidP="003920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Хореография,</w:t>
      </w:r>
      <w:r w:rsidR="0039207A">
        <w:rPr>
          <w:rFonts w:ascii="Times New Roman" w:hAnsi="Times New Roman"/>
          <w:b/>
          <w:sz w:val="24"/>
          <w:szCs w:val="24"/>
        </w:rPr>
        <w:t xml:space="preserve"> танцевальная </w:t>
      </w:r>
      <w:r w:rsidRPr="0039207A">
        <w:rPr>
          <w:rFonts w:ascii="Times New Roman" w:hAnsi="Times New Roman"/>
          <w:b/>
          <w:sz w:val="24"/>
          <w:szCs w:val="24"/>
        </w:rPr>
        <w:t>группа «Лучики»- «Детки конфетки», 3 место, руководитель Жиганова С.Н.</w:t>
      </w:r>
    </w:p>
    <w:p w14:paraId="55C1E015" w14:textId="77777777" w:rsidR="00124D70" w:rsidRPr="0039207A" w:rsidRDefault="00124D70" w:rsidP="003920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Педагогическая копилка,</w:t>
      </w:r>
      <w:r w:rsidRPr="0039207A">
        <w:rPr>
          <w:rFonts w:ascii="Times New Roman" w:hAnsi="Times New Roman"/>
          <w:b/>
          <w:sz w:val="24"/>
          <w:szCs w:val="24"/>
        </w:rPr>
        <w:t xml:space="preserve"> сценарий праздника «Выпускная катавасия», 2 место, Жиганова С.Н.</w:t>
      </w:r>
    </w:p>
    <w:p w14:paraId="09BE6039" w14:textId="77777777" w:rsidR="00124D70" w:rsidRPr="0039207A" w:rsidRDefault="00124D70" w:rsidP="003920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Педагог – мое призвание,</w:t>
      </w:r>
      <w:r w:rsidRPr="0039207A">
        <w:rPr>
          <w:rFonts w:ascii="Times New Roman" w:hAnsi="Times New Roman"/>
          <w:b/>
          <w:sz w:val="24"/>
          <w:szCs w:val="24"/>
        </w:rPr>
        <w:t xml:space="preserve"> сценарий праздника «Праздник вежливости», 1 место, Жиганова С.Н.</w:t>
      </w:r>
    </w:p>
    <w:p w14:paraId="677E0EF8" w14:textId="77777777" w:rsidR="00124D70" w:rsidRPr="0039207A" w:rsidRDefault="00124D70" w:rsidP="003920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Приняли участие во всероссийской акции # Моя Россия, всероссийском конкурсе рисунков «Мой город».</w:t>
      </w:r>
    </w:p>
    <w:p w14:paraId="6A113CFF" w14:textId="77777777" w:rsidR="00124D70" w:rsidRPr="0039207A" w:rsidRDefault="00124D70" w:rsidP="0039207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Всероссийский конкур рисунков «Мой город – моя малая Родина», 1 место, «Моя планета», 1 место, руководитель Скробова Е.А,, Петренко Ю.А.</w:t>
      </w:r>
    </w:p>
    <w:p w14:paraId="325DFAF9" w14:textId="77777777" w:rsidR="00124D70" w:rsidRPr="0039207A" w:rsidRDefault="00124D70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Всероссийское образовательно-просветительское издание АЛЬМОНАХ ПЕДАГОГА, </w:t>
      </w:r>
      <w:r w:rsidRPr="0039207A">
        <w:rPr>
          <w:rFonts w:ascii="Times New Roman" w:hAnsi="Times New Roman"/>
          <w:sz w:val="24"/>
          <w:szCs w:val="24"/>
        </w:rPr>
        <w:t>участник вебинара, «Проектная деятельность в детском саду в летний период», Антонова Е.Ю., Гусарова Н.В.</w:t>
      </w:r>
    </w:p>
    <w:p w14:paraId="5A71F15B" w14:textId="77777777" w:rsidR="00124D70" w:rsidRPr="0039207A" w:rsidRDefault="00124D70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МЕРСИБО, участник Всероссийского вебинара, «Опытно-экпериментальная деятельность в летний период»,</w:t>
      </w:r>
      <w:r w:rsidRPr="0039207A">
        <w:rPr>
          <w:rFonts w:ascii="Times New Roman" w:hAnsi="Times New Roman"/>
          <w:sz w:val="24"/>
          <w:szCs w:val="24"/>
        </w:rPr>
        <w:t xml:space="preserve"> Антонова Е.Ю., Кривовезюк Т.С.</w:t>
      </w:r>
    </w:p>
    <w:p w14:paraId="60451429" w14:textId="77777777" w:rsidR="00B81C99" w:rsidRPr="0039207A" w:rsidRDefault="00B81C99" w:rsidP="0039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 РФ, </w:t>
      </w:r>
      <w:r w:rsidRPr="0039207A">
        <w:rPr>
          <w:rFonts w:ascii="Times New Roman" w:hAnsi="Times New Roman"/>
          <w:sz w:val="24"/>
          <w:szCs w:val="24"/>
        </w:rPr>
        <w:t>номинация Хореография, танцевальная  группа «Лучики»- «Девочки фабричные», 2 место, руководитель Жиганова С.Н.</w:t>
      </w:r>
    </w:p>
    <w:p w14:paraId="55235C82" w14:textId="77777777" w:rsidR="00B81C99" w:rsidRPr="0039207A" w:rsidRDefault="00B81C99" w:rsidP="0039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 РФ, </w:t>
      </w:r>
      <w:r w:rsidRPr="0039207A">
        <w:rPr>
          <w:rFonts w:ascii="Times New Roman" w:hAnsi="Times New Roman"/>
          <w:sz w:val="24"/>
          <w:szCs w:val="24"/>
        </w:rPr>
        <w:t>номинация Хореография, танцевальная  группа «Лучики»- флешмоб «Россия – Родина моя!», 1 место, руководитель Жиганова С.Н.</w:t>
      </w:r>
    </w:p>
    <w:p w14:paraId="48A0CB7B" w14:textId="77777777" w:rsidR="00B81C99" w:rsidRPr="0039207A" w:rsidRDefault="00B81C99" w:rsidP="0039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 РФ, </w:t>
      </w:r>
      <w:r w:rsidRPr="0039207A">
        <w:rPr>
          <w:rFonts w:ascii="Times New Roman" w:hAnsi="Times New Roman"/>
          <w:sz w:val="24"/>
          <w:szCs w:val="24"/>
        </w:rPr>
        <w:t>номинация Педагогическая лаборатория, опыт работы «День семьи, любви и верности», 1 место, Жиганова С.Н.</w:t>
      </w:r>
    </w:p>
    <w:p w14:paraId="5BAB08DF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Всероссийский портал ЕВРОКО. РФ,</w:t>
      </w:r>
      <w:r w:rsidRPr="0039207A">
        <w:rPr>
          <w:rFonts w:ascii="Times New Roman" w:hAnsi="Times New Roman"/>
          <w:sz w:val="24"/>
          <w:szCs w:val="24"/>
        </w:rPr>
        <w:t xml:space="preserve"> номинация Педагог – мое призвание, «Сотрудничество с родителями по поддержке коммуникативной инициативе», 2 место. Антонова Е.Ю</w:t>
      </w:r>
    </w:p>
    <w:p w14:paraId="4B802F06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 РФ, </w:t>
      </w:r>
      <w:r w:rsidRPr="0039207A">
        <w:rPr>
          <w:rFonts w:ascii="Times New Roman" w:hAnsi="Times New Roman"/>
          <w:sz w:val="24"/>
          <w:szCs w:val="24"/>
        </w:rPr>
        <w:t>номинация Педагогическая лаборатория «Проведение игр –драматизаций с детьми старшего дошкольного возраста»,</w:t>
      </w:r>
      <w:r w:rsidRPr="0039207A">
        <w:rPr>
          <w:rFonts w:ascii="Times New Roman" w:hAnsi="Times New Roman"/>
          <w:b/>
          <w:sz w:val="24"/>
          <w:szCs w:val="24"/>
        </w:rPr>
        <w:t xml:space="preserve"> </w:t>
      </w:r>
      <w:r w:rsidRPr="0039207A">
        <w:rPr>
          <w:rFonts w:ascii="Times New Roman" w:hAnsi="Times New Roman"/>
          <w:sz w:val="24"/>
          <w:szCs w:val="24"/>
        </w:rPr>
        <w:t>3 место, Шокурова Л.Ю</w:t>
      </w:r>
    </w:p>
    <w:p w14:paraId="0F98D51F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 РФ, </w:t>
      </w:r>
      <w:r w:rsidRPr="0039207A">
        <w:rPr>
          <w:rFonts w:ascii="Times New Roman" w:hAnsi="Times New Roman"/>
          <w:sz w:val="24"/>
          <w:szCs w:val="24"/>
        </w:rPr>
        <w:t>номинация Педагогическая лаборатория «ФЭМП в игровой деятельности старших дошкольников,</w:t>
      </w:r>
      <w:r w:rsidRPr="0039207A">
        <w:rPr>
          <w:rFonts w:ascii="Times New Roman" w:hAnsi="Times New Roman"/>
          <w:b/>
          <w:sz w:val="24"/>
          <w:szCs w:val="24"/>
        </w:rPr>
        <w:t xml:space="preserve"> </w:t>
      </w:r>
      <w:r w:rsidRPr="0039207A">
        <w:rPr>
          <w:rFonts w:ascii="Times New Roman" w:hAnsi="Times New Roman"/>
          <w:sz w:val="24"/>
          <w:szCs w:val="24"/>
        </w:rPr>
        <w:t>1 место, Шокурова Л.Ю</w:t>
      </w:r>
    </w:p>
    <w:p w14:paraId="7534B4DD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 РФ, </w:t>
      </w:r>
      <w:r w:rsidRPr="0039207A">
        <w:rPr>
          <w:rFonts w:ascii="Times New Roman" w:hAnsi="Times New Roman"/>
          <w:sz w:val="24"/>
          <w:szCs w:val="24"/>
        </w:rPr>
        <w:t>номинация Изобразительное творчество «Россия- Родина моя!»,</w:t>
      </w:r>
      <w:r w:rsidRPr="0039207A">
        <w:rPr>
          <w:rFonts w:ascii="Times New Roman" w:hAnsi="Times New Roman"/>
          <w:b/>
          <w:sz w:val="24"/>
          <w:szCs w:val="24"/>
        </w:rPr>
        <w:t xml:space="preserve"> </w:t>
      </w:r>
      <w:r w:rsidRPr="0039207A">
        <w:rPr>
          <w:rFonts w:ascii="Times New Roman" w:hAnsi="Times New Roman"/>
          <w:sz w:val="24"/>
          <w:szCs w:val="24"/>
        </w:rPr>
        <w:t>1место, Григорьев Иван, руководитель Шокурова Л.Ю</w:t>
      </w:r>
    </w:p>
    <w:p w14:paraId="020B81BE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lastRenderedPageBreak/>
        <w:t xml:space="preserve">Всероссийский портал ЕВРОКО. РФ, </w:t>
      </w:r>
      <w:r w:rsidRPr="0039207A">
        <w:rPr>
          <w:rFonts w:ascii="Times New Roman" w:hAnsi="Times New Roman"/>
          <w:sz w:val="24"/>
          <w:szCs w:val="24"/>
        </w:rPr>
        <w:t>номинация Изобразительное творчество «Моя семья - моё богатство!»,</w:t>
      </w:r>
      <w:r w:rsidRPr="0039207A">
        <w:rPr>
          <w:rFonts w:ascii="Times New Roman" w:hAnsi="Times New Roman"/>
          <w:b/>
          <w:sz w:val="24"/>
          <w:szCs w:val="24"/>
        </w:rPr>
        <w:t xml:space="preserve"> </w:t>
      </w:r>
      <w:r w:rsidRPr="0039207A">
        <w:rPr>
          <w:rFonts w:ascii="Times New Roman" w:hAnsi="Times New Roman"/>
          <w:sz w:val="24"/>
          <w:szCs w:val="24"/>
        </w:rPr>
        <w:t>2место, Сборщик Тимофей, руководитель Шокурова Л.Ю</w:t>
      </w:r>
    </w:p>
    <w:p w14:paraId="0E7D0874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 РФ, </w:t>
      </w:r>
      <w:r w:rsidRPr="0039207A">
        <w:rPr>
          <w:rFonts w:ascii="Times New Roman" w:hAnsi="Times New Roman"/>
          <w:sz w:val="24"/>
          <w:szCs w:val="24"/>
        </w:rPr>
        <w:t>номинация конкурс стихов «Семейное дерево»,</w:t>
      </w:r>
      <w:r w:rsidRPr="0039207A">
        <w:rPr>
          <w:rFonts w:ascii="Times New Roman" w:hAnsi="Times New Roman"/>
          <w:b/>
          <w:sz w:val="24"/>
          <w:szCs w:val="24"/>
        </w:rPr>
        <w:t xml:space="preserve"> </w:t>
      </w:r>
      <w:r w:rsidRPr="0039207A">
        <w:rPr>
          <w:rFonts w:ascii="Times New Roman" w:hAnsi="Times New Roman"/>
          <w:sz w:val="24"/>
          <w:szCs w:val="24"/>
        </w:rPr>
        <w:t>1место, Седых Евдокия, руководитель Шокурова Л.Ю</w:t>
      </w:r>
    </w:p>
    <w:p w14:paraId="6DBA06FB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Всероссийский проект для воспитателей ДОУ Воспитателю. Ру,</w:t>
      </w:r>
      <w:r w:rsidRPr="0039207A">
        <w:rPr>
          <w:rFonts w:ascii="Times New Roman" w:hAnsi="Times New Roman"/>
          <w:sz w:val="24"/>
          <w:szCs w:val="24"/>
        </w:rPr>
        <w:t xml:space="preserve"> олимпиада «Правовое воспитание дошкольников», 1 место, Антонова Е.Ю., Ковалева О.А.</w:t>
      </w:r>
    </w:p>
    <w:p w14:paraId="14AACEE9" w14:textId="77777777" w:rsidR="00B81C99" w:rsidRPr="0039207A" w:rsidRDefault="00B81C99" w:rsidP="0039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Хореография, танцевальная  группа «Лучики»- «Танец грибочков», 2 место, руководитель Жиганова С.Н.</w:t>
      </w:r>
    </w:p>
    <w:p w14:paraId="77D080B5" w14:textId="77777777" w:rsidR="00B81C99" w:rsidRPr="0039207A" w:rsidRDefault="00B81C99" w:rsidP="0039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«Вокальное творчество», вокальная группа «Капелька» - «Осенняя песенка»,Седых Евдокия,  1 место, руководитель Жиганова С.Н.</w:t>
      </w:r>
    </w:p>
    <w:p w14:paraId="14E68536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«Вокальное творчество», вокальная группа «Капелька» - «Солнечный круг», 3 место, руководитель Жиганова С.Н.</w:t>
      </w:r>
    </w:p>
    <w:p w14:paraId="6A9119FE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Педагогическая лаборатория «Обучение старших дошкольников звуко-слоговому анализу слов»,</w:t>
      </w:r>
      <w:r w:rsidRPr="0039207A">
        <w:rPr>
          <w:rFonts w:ascii="Times New Roman" w:hAnsi="Times New Roman"/>
          <w:b/>
          <w:sz w:val="24"/>
          <w:szCs w:val="24"/>
        </w:rPr>
        <w:t xml:space="preserve"> </w:t>
      </w:r>
      <w:r w:rsidRPr="0039207A">
        <w:rPr>
          <w:rFonts w:ascii="Times New Roman" w:hAnsi="Times New Roman"/>
          <w:sz w:val="24"/>
          <w:szCs w:val="24"/>
        </w:rPr>
        <w:t>2 место, Шокурова Л.Ю</w:t>
      </w:r>
    </w:p>
    <w:p w14:paraId="5B9F1A03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Всероссийский проект для воспитателей ДОУ Воспитателю.Ру,</w:t>
      </w:r>
      <w:r w:rsidRPr="0039207A">
        <w:rPr>
          <w:rFonts w:ascii="Times New Roman" w:hAnsi="Times New Roman"/>
          <w:sz w:val="24"/>
          <w:szCs w:val="24"/>
        </w:rPr>
        <w:t xml:space="preserve"> олимпиада «Арт-терапия в работе с дошкольниками», 1 место, Ковалева О.А.</w:t>
      </w:r>
    </w:p>
    <w:p w14:paraId="01B5BEC8" w14:textId="77777777" w:rsidR="00B81C99" w:rsidRPr="0039207A" w:rsidRDefault="00B81C99" w:rsidP="0039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Педагогическая лаборатория, опыт работы «День знаний в ДОУ», 1 место, Жиганова С.Н.</w:t>
      </w:r>
    </w:p>
    <w:p w14:paraId="3464C264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Всероссийский проект для воспитателей ДОУ Воспитателю.Ру,</w:t>
      </w:r>
      <w:r w:rsidRPr="0039207A">
        <w:rPr>
          <w:rFonts w:ascii="Times New Roman" w:hAnsi="Times New Roman"/>
          <w:sz w:val="24"/>
          <w:szCs w:val="24"/>
        </w:rPr>
        <w:t xml:space="preserve"> олимпиада «Здоровьесбережение в ДОУ», 1 место, Ковалева О.А.</w:t>
      </w:r>
    </w:p>
    <w:p w14:paraId="188257F7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Всероссийская акция «Кросс нации»,</w:t>
      </w:r>
      <w:r w:rsidRPr="0039207A">
        <w:rPr>
          <w:rFonts w:ascii="Times New Roman" w:hAnsi="Times New Roman"/>
          <w:sz w:val="24"/>
          <w:szCs w:val="24"/>
        </w:rPr>
        <w:t xml:space="preserve"> приняло участие 40 детей 10 педагогов</w:t>
      </w:r>
    </w:p>
    <w:p w14:paraId="5B755CD8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Всероссийское издание «Слово педагога»,</w:t>
      </w:r>
      <w:r w:rsidRPr="0039207A">
        <w:rPr>
          <w:rFonts w:ascii="Times New Roman" w:hAnsi="Times New Roman"/>
          <w:sz w:val="24"/>
          <w:szCs w:val="24"/>
        </w:rPr>
        <w:t xml:space="preserve"> «ФГОС в системе дошкольного образования РФ» международное тестирование, диплом 1 место, Антонова Е.Ю.</w:t>
      </w:r>
    </w:p>
    <w:p w14:paraId="4077BA90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Всероссийское издание «Слово педагога»,  </w:t>
      </w:r>
      <w:r w:rsidRPr="0039207A">
        <w:rPr>
          <w:rFonts w:ascii="Times New Roman" w:hAnsi="Times New Roman"/>
          <w:sz w:val="24"/>
          <w:szCs w:val="24"/>
        </w:rPr>
        <w:t>«Методики обучения и воспитания в области дошкольного образования в свете реализации ФГОС ДО», 1 место, Ковалева О.А.</w:t>
      </w:r>
    </w:p>
    <w:p w14:paraId="4C3CF5F6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песня «Я рисую», вокальная группа «Капелька», 2 место, руководитель Жиганова С.Н.</w:t>
      </w:r>
    </w:p>
    <w:p w14:paraId="59B4BB6D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танец «Волшебные зонтики», танцевальная группа «Лучики», 1 место, руководитель Жиганова С.Н.</w:t>
      </w:r>
    </w:p>
    <w:p w14:paraId="0587355E" w14:textId="77777777" w:rsidR="00B81C99" w:rsidRPr="0039207A" w:rsidRDefault="00B81C99" w:rsidP="0039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«Вокальное творчество», вокальная группа «Капелька» - «Наступила осень», 2 место, руководитель Жиганова С.Н.</w:t>
      </w:r>
    </w:p>
    <w:p w14:paraId="2F1718C9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Всероссийское педагогическое издание «Высшая школа делового администрирования»,</w:t>
      </w:r>
      <w:r w:rsidRPr="0039207A">
        <w:rPr>
          <w:rFonts w:ascii="Times New Roman" w:hAnsi="Times New Roman"/>
          <w:sz w:val="24"/>
          <w:szCs w:val="24"/>
        </w:rPr>
        <w:t xml:space="preserve"> «Чудо- оригами», 1 место, руководитель Скробова Е.А., Петренко Ю.А.</w:t>
      </w:r>
    </w:p>
    <w:p w14:paraId="241EB55B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Всероссийское педагогическое издание «Высшая школа делового администрирования»,</w:t>
      </w:r>
      <w:r w:rsidRPr="0039207A">
        <w:rPr>
          <w:rFonts w:ascii="Times New Roman" w:hAnsi="Times New Roman"/>
          <w:sz w:val="24"/>
          <w:szCs w:val="24"/>
        </w:rPr>
        <w:t xml:space="preserve"> «Яркая палитра», 1 место, руководитель Скробова Е.А., Петренко Ю.А.</w:t>
      </w:r>
    </w:p>
    <w:p w14:paraId="492031D5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Воспитатель «Всероссийский журнал»,</w:t>
      </w:r>
      <w:r w:rsidRPr="0039207A">
        <w:rPr>
          <w:rFonts w:ascii="Times New Roman" w:hAnsi="Times New Roman"/>
          <w:sz w:val="24"/>
          <w:szCs w:val="24"/>
        </w:rPr>
        <w:t xml:space="preserve"> « Применение АРТ-практик в ДОУ по ФГОС ДО», слушатель вебинара Ковалева О.А., Антонова Е.Ю.</w:t>
      </w:r>
    </w:p>
    <w:p w14:paraId="7324A70C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Всероссийское педагогическое издание «Высшая школа делового администрирования»,</w:t>
      </w:r>
      <w:r w:rsidRPr="0039207A">
        <w:rPr>
          <w:rFonts w:ascii="Times New Roman" w:hAnsi="Times New Roman"/>
          <w:sz w:val="24"/>
          <w:szCs w:val="24"/>
        </w:rPr>
        <w:t xml:space="preserve"> конкурс рисунков «Кто как зимует?», 1 место, руководитель Кнельц Т.И.</w:t>
      </w:r>
    </w:p>
    <w:p w14:paraId="60295C10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«Дидактические игры», 2 место, руководитель Жиганова С.Н., Шокурова Л.Ю.</w:t>
      </w:r>
    </w:p>
    <w:p w14:paraId="2DBDB073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вокальное творчество «Осень-чудная пора», 2 место, руководитель Жиганова С.Н.</w:t>
      </w:r>
    </w:p>
    <w:p w14:paraId="6126EF10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Воспитатель «Всероссийский журнал»,</w:t>
      </w:r>
      <w:r w:rsidRPr="0039207A">
        <w:rPr>
          <w:rFonts w:ascii="Times New Roman" w:hAnsi="Times New Roman"/>
          <w:sz w:val="24"/>
          <w:szCs w:val="24"/>
        </w:rPr>
        <w:t xml:space="preserve"> «Интеграция здоровьесберегающих технологий в учебно-воспитательном процессе», слушатель вебинара Ковалева О.А., Антонова Е.Ю.</w:t>
      </w:r>
    </w:p>
    <w:p w14:paraId="2DAE1700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Всероссийское педагогическое издание «Высшая школа делового администрирования»,</w:t>
      </w:r>
      <w:r w:rsidRPr="0039207A">
        <w:rPr>
          <w:rFonts w:ascii="Times New Roman" w:hAnsi="Times New Roman"/>
          <w:sz w:val="24"/>
          <w:szCs w:val="24"/>
        </w:rPr>
        <w:t xml:space="preserve"> «Искусство оригами», 1 место, руководитель Кнельц Т.И.</w:t>
      </w:r>
    </w:p>
    <w:p w14:paraId="0AB51AD8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Всероссийский портал «Равноправие», «ЭКОДИКТАНТ»,</w:t>
      </w:r>
      <w:r w:rsidRPr="0039207A">
        <w:rPr>
          <w:rFonts w:ascii="Times New Roman" w:hAnsi="Times New Roman"/>
          <w:sz w:val="24"/>
          <w:szCs w:val="24"/>
        </w:rPr>
        <w:t xml:space="preserve"> диплом 3 степени, Дорошкевич Т.Г.</w:t>
      </w:r>
    </w:p>
    <w:p w14:paraId="60D37AA7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Всероссийская онлайн-олимпиада ЗАВУЧ.РУЧ, Познавательно-речевое развитие, </w:t>
      </w:r>
      <w:r w:rsidRPr="0039207A">
        <w:rPr>
          <w:rFonts w:ascii="Times New Roman" w:hAnsi="Times New Roman"/>
          <w:sz w:val="24"/>
          <w:szCs w:val="24"/>
        </w:rPr>
        <w:t>1 место, Ковалева О.А.</w:t>
      </w:r>
    </w:p>
    <w:p w14:paraId="2C153CA0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lastRenderedPageBreak/>
        <w:t>Всероссийское педагогическое издание «Высшая школа делового администрирования»,</w:t>
      </w:r>
      <w:r w:rsidRPr="0039207A">
        <w:rPr>
          <w:rFonts w:ascii="Times New Roman" w:hAnsi="Times New Roman"/>
          <w:sz w:val="24"/>
          <w:szCs w:val="24"/>
        </w:rPr>
        <w:t xml:space="preserve"> «Кто где зимует?», 1 место, руководитель Скробова Е.А., Петренко Ю.А.</w:t>
      </w:r>
    </w:p>
    <w:p w14:paraId="45C38570" w14:textId="77777777" w:rsidR="00B81C99" w:rsidRPr="0039207A" w:rsidRDefault="00B81C99" w:rsidP="0039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ЗАВУЧ.РУЧ, </w:t>
      </w:r>
      <w:r w:rsidRPr="0039207A">
        <w:rPr>
          <w:rFonts w:ascii="Times New Roman" w:hAnsi="Times New Roman"/>
          <w:sz w:val="24"/>
          <w:szCs w:val="24"/>
        </w:rPr>
        <w:t>публикация НОД «Путешествие по стихам Барто» , Ковалева О.А.</w:t>
      </w:r>
    </w:p>
    <w:p w14:paraId="78E3062E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Всероссийская онлайн-олимпиада ЗАВУЧ.РУЧ, Инклюзивное образование, </w:t>
      </w:r>
      <w:r w:rsidRPr="0039207A">
        <w:rPr>
          <w:rFonts w:ascii="Times New Roman" w:hAnsi="Times New Roman"/>
          <w:sz w:val="24"/>
          <w:szCs w:val="24"/>
        </w:rPr>
        <w:t>1 место, Ковалева О.А.</w:t>
      </w:r>
    </w:p>
    <w:p w14:paraId="38711383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ЕВРОКО.РФ, </w:t>
      </w:r>
      <w:r w:rsidRPr="0039207A">
        <w:rPr>
          <w:rFonts w:ascii="Times New Roman" w:hAnsi="Times New Roman"/>
          <w:sz w:val="24"/>
          <w:szCs w:val="24"/>
        </w:rPr>
        <w:t>номинация сценарий праздника, «Туфелька снегурочки», 1 место, руководитель Жиганова С.Н.</w:t>
      </w:r>
    </w:p>
    <w:p w14:paraId="65066BB8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Воспитатель «Всероссийский журнал»,</w:t>
      </w:r>
      <w:r w:rsidRPr="0039207A">
        <w:rPr>
          <w:rFonts w:ascii="Times New Roman" w:hAnsi="Times New Roman"/>
          <w:sz w:val="24"/>
          <w:szCs w:val="24"/>
        </w:rPr>
        <w:t xml:space="preserve">  «Работа с гиперактивными детьми», слушатель вебинара Ковалева О.А.</w:t>
      </w:r>
    </w:p>
    <w:p w14:paraId="425F5799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журнал «Воспитатель детского сада» , </w:t>
      </w:r>
      <w:r w:rsidRPr="0039207A">
        <w:rPr>
          <w:rFonts w:ascii="Times New Roman" w:hAnsi="Times New Roman"/>
          <w:sz w:val="24"/>
          <w:szCs w:val="24"/>
        </w:rPr>
        <w:t>слушатель вебинара «Способы эффективного взаимодействия с родителями детей дошкольного возраста», Дорошкевич Т.Г.</w:t>
      </w:r>
    </w:p>
    <w:p w14:paraId="5EB055AF" w14:textId="77777777" w:rsidR="00B81C99" w:rsidRPr="0039207A" w:rsidRDefault="00B81C99" w:rsidP="0039207A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Всероссийский портал ЗАВУЧ.РУЧ, </w:t>
      </w:r>
      <w:r w:rsidRPr="0039207A">
        <w:rPr>
          <w:rFonts w:ascii="Times New Roman" w:hAnsi="Times New Roman"/>
          <w:sz w:val="24"/>
          <w:szCs w:val="24"/>
        </w:rPr>
        <w:t>публикация НОД «Путешествие по стихам Барто» , Ковалева О.А.</w:t>
      </w:r>
    </w:p>
    <w:p w14:paraId="2DD3F0E5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Участие во Всероссийской акциях:</w:t>
      </w:r>
      <w:r w:rsidRPr="0039207A">
        <w:rPr>
          <w:rFonts w:ascii="Times New Roman" w:hAnsi="Times New Roman"/>
          <w:sz w:val="24"/>
          <w:szCs w:val="24"/>
        </w:rPr>
        <w:t xml:space="preserve"> «Я рисую родной флаг», «Триколор»,</w:t>
      </w:r>
    </w:p>
    <w:p w14:paraId="36CD3E42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Участие во всероссийском челлендже по ПДД </w:t>
      </w:r>
      <w:r w:rsidRPr="0039207A">
        <w:rPr>
          <w:rFonts w:ascii="Times New Roman" w:hAnsi="Times New Roman"/>
          <w:sz w:val="24"/>
          <w:szCs w:val="24"/>
        </w:rPr>
        <w:t>«Везу ребенка правильно», «Возьми ребенка за руку», приняло участие 30 семей.</w:t>
      </w:r>
    </w:p>
    <w:p w14:paraId="7ADA453C" w14:textId="77777777" w:rsidR="00124D70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Областной проект ИРО </w:t>
      </w:r>
      <w:r w:rsidRPr="0039207A">
        <w:rPr>
          <w:rFonts w:ascii="Times New Roman" w:hAnsi="Times New Roman"/>
          <w:sz w:val="24"/>
          <w:szCs w:val="24"/>
        </w:rPr>
        <w:t>«ПДД», принял участие весь сад.</w:t>
      </w:r>
    </w:p>
    <w:p w14:paraId="229F1824" w14:textId="77777777" w:rsidR="00124D70" w:rsidRPr="0039207A" w:rsidRDefault="00124D70" w:rsidP="0039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Областной проект ИРО </w:t>
      </w:r>
      <w:r w:rsidRPr="0039207A">
        <w:rPr>
          <w:rFonts w:ascii="Times New Roman" w:hAnsi="Times New Roman"/>
          <w:sz w:val="24"/>
          <w:szCs w:val="24"/>
        </w:rPr>
        <w:t>«Сохраним планету от пожаров», принял участие весь сад.</w:t>
      </w:r>
    </w:p>
    <w:p w14:paraId="4C6DF4F8" w14:textId="77777777" w:rsidR="00B81C99" w:rsidRPr="0039207A" w:rsidRDefault="00B81C99" w:rsidP="0039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Участие в областных акциях:</w:t>
      </w:r>
      <w:r w:rsidRPr="0039207A">
        <w:rPr>
          <w:rFonts w:ascii="Times New Roman" w:hAnsi="Times New Roman"/>
          <w:sz w:val="24"/>
          <w:szCs w:val="24"/>
        </w:rPr>
        <w:t xml:space="preserve"> «Цветочный патруль», «На улицах большого города», «ПДД на асфальте» принял участие весь сад.</w:t>
      </w:r>
    </w:p>
    <w:p w14:paraId="315BAA68" w14:textId="77777777" w:rsidR="00124D70" w:rsidRPr="0039207A" w:rsidRDefault="00124D70" w:rsidP="00045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Городской конкурс «Фестиваль детского творчества», </w:t>
      </w:r>
      <w:r w:rsidRPr="0039207A">
        <w:rPr>
          <w:rFonts w:ascii="Times New Roman" w:hAnsi="Times New Roman"/>
          <w:sz w:val="24"/>
          <w:szCs w:val="24"/>
        </w:rPr>
        <w:t>танцевальная группа «Лучики», диплом лауреата 1 степени, руководитель Жиганова С.Н.</w:t>
      </w:r>
    </w:p>
    <w:p w14:paraId="24A5293B" w14:textId="77777777" w:rsidR="00124D70" w:rsidRPr="0039207A" w:rsidRDefault="00124D70" w:rsidP="00045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Городской конкурс от Дома культуры и спорта «Петр 1», </w:t>
      </w:r>
      <w:r w:rsidRPr="0039207A">
        <w:rPr>
          <w:rFonts w:ascii="Times New Roman" w:hAnsi="Times New Roman"/>
          <w:sz w:val="24"/>
          <w:szCs w:val="24"/>
        </w:rPr>
        <w:t>1 место, Чеканова С.Е.</w:t>
      </w:r>
    </w:p>
    <w:p w14:paraId="6F2B80EA" w14:textId="77777777" w:rsidR="00B81C99" w:rsidRPr="0039207A" w:rsidRDefault="00124D70" w:rsidP="00045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Городской праздничный концерт «Звени и пой, златая Русь!», </w:t>
      </w:r>
      <w:r w:rsidRPr="0039207A">
        <w:rPr>
          <w:rFonts w:ascii="Times New Roman" w:hAnsi="Times New Roman"/>
          <w:sz w:val="24"/>
          <w:szCs w:val="24"/>
        </w:rPr>
        <w:t>вокальная группа «Капелька», руководитель Жиганова С.Н.</w:t>
      </w:r>
    </w:p>
    <w:p w14:paraId="72FD91F5" w14:textId="77777777" w:rsidR="00124D70" w:rsidRPr="000453D4" w:rsidRDefault="00124D70" w:rsidP="00045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МО 2 младшие группы: </w:t>
      </w:r>
      <w:r w:rsidRPr="000453D4">
        <w:rPr>
          <w:rFonts w:ascii="Times New Roman" w:hAnsi="Times New Roman"/>
          <w:sz w:val="24"/>
          <w:szCs w:val="24"/>
        </w:rPr>
        <w:t xml:space="preserve">занятие «Посвящение в эколята» Чеканова С.Е. М.О. </w:t>
      </w:r>
      <w:r w:rsidR="000453D4" w:rsidRPr="000453D4">
        <w:rPr>
          <w:rFonts w:ascii="Times New Roman" w:hAnsi="Times New Roman"/>
          <w:sz w:val="24"/>
          <w:szCs w:val="24"/>
        </w:rPr>
        <w:t>средние группы</w:t>
      </w:r>
      <w:r w:rsidRPr="000453D4">
        <w:rPr>
          <w:rFonts w:ascii="Times New Roman" w:hAnsi="Times New Roman"/>
          <w:sz w:val="24"/>
          <w:szCs w:val="24"/>
        </w:rPr>
        <w:t>, открытое занятие «Там на неведомых дорожках», Шокурова Л.Ю., доклад по теме: «Сюжетно-ролевая игра, как средство познавательного развития детей среднего дошкольного возраста», Баешко А.Г.</w:t>
      </w:r>
    </w:p>
    <w:p w14:paraId="04D55513" w14:textId="77777777" w:rsidR="00124D70" w:rsidRPr="000453D4" w:rsidRDefault="00124D70" w:rsidP="00045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М.О. музыкальных руководителей, </w:t>
      </w:r>
      <w:r w:rsidRPr="000453D4">
        <w:rPr>
          <w:rFonts w:ascii="Times New Roman" w:hAnsi="Times New Roman"/>
          <w:sz w:val="24"/>
          <w:szCs w:val="24"/>
        </w:rPr>
        <w:t xml:space="preserve">доклад «Значение музыкальных игр в развитии </w:t>
      </w:r>
      <w:r w:rsidR="000453D4" w:rsidRPr="000453D4">
        <w:rPr>
          <w:rFonts w:ascii="Times New Roman" w:hAnsi="Times New Roman"/>
          <w:sz w:val="24"/>
          <w:szCs w:val="24"/>
        </w:rPr>
        <w:t>коммуникативных</w:t>
      </w:r>
      <w:r w:rsidRPr="000453D4">
        <w:rPr>
          <w:rFonts w:ascii="Times New Roman" w:hAnsi="Times New Roman"/>
          <w:sz w:val="24"/>
          <w:szCs w:val="24"/>
        </w:rPr>
        <w:t xml:space="preserve"> качеств и социализации младших дошкольников», Жиганова С.Н.</w:t>
      </w:r>
    </w:p>
    <w:p w14:paraId="072D7121" w14:textId="77777777" w:rsidR="00124D70" w:rsidRPr="000453D4" w:rsidRDefault="00124D70" w:rsidP="00045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МО старшие группы</w:t>
      </w:r>
      <w:r w:rsidRPr="000453D4">
        <w:rPr>
          <w:rFonts w:ascii="Times New Roman" w:hAnsi="Times New Roman"/>
          <w:sz w:val="24"/>
          <w:szCs w:val="24"/>
        </w:rPr>
        <w:t>: НОД «В мире профессий», Скробова Е.А., мастер-класс «Использование лепбука в речевом развитии детей дошкольного возраста», Петренко Ю.А.</w:t>
      </w:r>
    </w:p>
    <w:p w14:paraId="7559AD71" w14:textId="77777777" w:rsidR="00B81C99" w:rsidRPr="0039207A" w:rsidRDefault="00B81C99" w:rsidP="000453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М.О. старших групп, </w:t>
      </w:r>
      <w:r w:rsidRPr="0039207A">
        <w:rPr>
          <w:rFonts w:ascii="Times New Roman" w:hAnsi="Times New Roman"/>
          <w:sz w:val="24"/>
          <w:szCs w:val="24"/>
        </w:rPr>
        <w:t>«Игры и упражнения для развития речи у детей старшего возраста», мастер-класс Шокурова Л.Ю., Баешко А.Г., доклад Шабельникова Н.А.</w:t>
      </w:r>
    </w:p>
    <w:p w14:paraId="0C5FB992" w14:textId="77777777" w:rsidR="00B81C99" w:rsidRPr="0039207A" w:rsidRDefault="00B81C99" w:rsidP="000453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М.О. первых младших групп,</w:t>
      </w:r>
      <w:r w:rsidRPr="0039207A">
        <w:rPr>
          <w:rFonts w:ascii="Times New Roman" w:hAnsi="Times New Roman"/>
          <w:sz w:val="24"/>
          <w:szCs w:val="24"/>
        </w:rPr>
        <w:t xml:space="preserve"> НОД «В гости к солнышку», Крот Е.В, доклад «Предметно-развивающая среда группы», Суконкина О.М.</w:t>
      </w:r>
    </w:p>
    <w:p w14:paraId="4F5ED0B5" w14:textId="77777777" w:rsidR="00B81C99" w:rsidRPr="0039207A" w:rsidRDefault="00B81C99" w:rsidP="000453D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9207A">
        <w:rPr>
          <w:rFonts w:ascii="Times New Roman" w:hAnsi="Times New Roman"/>
          <w:b/>
          <w:sz w:val="24"/>
          <w:szCs w:val="24"/>
        </w:rPr>
        <w:t>М.О. старших групп</w:t>
      </w:r>
      <w:r w:rsidRPr="0039207A">
        <w:rPr>
          <w:rFonts w:ascii="Times New Roman" w:hAnsi="Times New Roman"/>
          <w:sz w:val="24"/>
          <w:szCs w:val="24"/>
        </w:rPr>
        <w:t>, «Организация педагогической работы с дошкольниками по профилактике дорожно-транспортного травматизма», доклады: Шокурова Л.Ю., Шабельникова Н.А.</w:t>
      </w:r>
    </w:p>
    <w:p w14:paraId="03799237" w14:textId="77777777" w:rsidR="00B81C99" w:rsidRPr="0039207A" w:rsidRDefault="00B81C99" w:rsidP="00045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ШТВ открытое НОД «Внимание дорога», </w:t>
      </w:r>
      <w:r w:rsidRPr="0039207A">
        <w:rPr>
          <w:rFonts w:ascii="Times New Roman" w:hAnsi="Times New Roman"/>
          <w:sz w:val="24"/>
          <w:szCs w:val="24"/>
        </w:rPr>
        <w:t>2 подготовительная группа, руководитель Скробова Е.А.</w:t>
      </w:r>
    </w:p>
    <w:p w14:paraId="69EAEF04" w14:textId="77777777" w:rsidR="00124D70" w:rsidRPr="000453D4" w:rsidRDefault="00124D70" w:rsidP="000453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М.О. музыкальных руководителей, </w:t>
      </w:r>
      <w:r w:rsidRPr="000453D4">
        <w:rPr>
          <w:rFonts w:ascii="Times New Roman" w:hAnsi="Times New Roman"/>
          <w:sz w:val="24"/>
          <w:szCs w:val="24"/>
        </w:rPr>
        <w:t>мастер-класс «Сюжетно-ролевая игра Мы идём на концерт», Жиганова С.Н</w:t>
      </w:r>
    </w:p>
    <w:p w14:paraId="74E05EA4" w14:textId="77777777" w:rsidR="00B81C99" w:rsidRPr="0039207A" w:rsidRDefault="00B81C99" w:rsidP="000453D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9207A">
        <w:rPr>
          <w:rFonts w:ascii="Times New Roman" w:hAnsi="Times New Roman"/>
          <w:b/>
          <w:sz w:val="24"/>
          <w:szCs w:val="24"/>
        </w:rPr>
        <w:t>М.О. музыкальных руководителей</w:t>
      </w:r>
      <w:r w:rsidRPr="0039207A">
        <w:rPr>
          <w:rFonts w:ascii="Times New Roman" w:hAnsi="Times New Roman"/>
          <w:sz w:val="24"/>
          <w:szCs w:val="24"/>
        </w:rPr>
        <w:t>, «Повышение компетентности музыкальных руководителей в музыкальном развитии детей 1 младшей группы», НОД  «Кто в лесу живет?», Жиганова С.Н.</w:t>
      </w:r>
    </w:p>
    <w:p w14:paraId="5E9BB2E3" w14:textId="77777777" w:rsidR="00B81C99" w:rsidRPr="000453D4" w:rsidRDefault="00B81C99" w:rsidP="00045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 xml:space="preserve">М.О. средних групп, </w:t>
      </w:r>
      <w:r w:rsidRPr="000453D4">
        <w:rPr>
          <w:rFonts w:ascii="Times New Roman" w:hAnsi="Times New Roman"/>
          <w:sz w:val="24"/>
          <w:szCs w:val="24"/>
        </w:rPr>
        <w:t>«Развитие речи дошкольников через реализацию современных технологий в соответствии с ФГОС ДО»,</w:t>
      </w:r>
      <w:r w:rsidRPr="0039207A">
        <w:rPr>
          <w:rFonts w:ascii="Times New Roman" w:hAnsi="Times New Roman"/>
          <w:b/>
          <w:sz w:val="24"/>
          <w:szCs w:val="24"/>
        </w:rPr>
        <w:t xml:space="preserve"> </w:t>
      </w:r>
      <w:r w:rsidRPr="0039207A">
        <w:rPr>
          <w:rFonts w:ascii="Times New Roman" w:hAnsi="Times New Roman"/>
          <w:sz w:val="24"/>
          <w:szCs w:val="24"/>
        </w:rPr>
        <w:t xml:space="preserve">НОД «Звуковая культура речи: звук Ж» Панова Е.Г., мастер-класс «Формирование критического мышления у детей дошкольного возраста </w:t>
      </w:r>
      <w:r w:rsidRPr="0039207A">
        <w:rPr>
          <w:rFonts w:ascii="Times New Roman" w:hAnsi="Times New Roman"/>
          <w:sz w:val="24"/>
          <w:szCs w:val="24"/>
        </w:rPr>
        <w:lastRenderedPageBreak/>
        <w:t>через прием  «Кубик Блума» Чеканова С.Е., презентация дидактических игр по развитию речи Ковалева О.А.</w:t>
      </w:r>
    </w:p>
    <w:p w14:paraId="162A8B4E" w14:textId="77777777" w:rsidR="00AC1F53" w:rsidRPr="0039207A" w:rsidRDefault="00B81C99" w:rsidP="000453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07A">
        <w:rPr>
          <w:rFonts w:ascii="Times New Roman" w:hAnsi="Times New Roman"/>
          <w:b/>
          <w:sz w:val="24"/>
          <w:szCs w:val="24"/>
        </w:rPr>
        <w:t>Августовская конференция:</w:t>
      </w:r>
      <w:r w:rsidRPr="0039207A">
        <w:rPr>
          <w:rFonts w:ascii="Times New Roman" w:hAnsi="Times New Roman"/>
          <w:sz w:val="24"/>
          <w:szCs w:val="24"/>
        </w:rPr>
        <w:t xml:space="preserve"> Мастер-класс «Ранняя профориентация дошкольников» в рамках методических дней. Антонова Е. Ю., мастер-класс «Позитивная социализация и индивидуализация ребенка и взрослого через игру – Островок дружбы», Кривовезюк Т.С., мастер-класс «Развитие интеллектуальных способностей у детей старшего дошкольного возраста средствами логико-математических игр», Баешко А. Г.</w:t>
      </w:r>
    </w:p>
    <w:p w14:paraId="792EE4D5" w14:textId="77777777" w:rsidR="00AC057D" w:rsidRPr="00AC057D" w:rsidRDefault="00AC057D" w:rsidP="00B81C99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70DB3BF" w14:textId="77777777" w:rsidR="00E42866" w:rsidRPr="00C13758" w:rsidRDefault="00E42866" w:rsidP="00BD41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7"/>
          <w:szCs w:val="27"/>
        </w:rPr>
      </w:pPr>
      <w:bookmarkStart w:id="2" w:name="bookmark3"/>
      <w:r w:rsidRPr="00C13758">
        <w:rPr>
          <w:rFonts w:ascii="Times New Roman" w:hAnsi="Times New Roman"/>
          <w:b/>
          <w:sz w:val="27"/>
          <w:szCs w:val="27"/>
        </w:rPr>
        <w:t>6.Оценка учебно-методического и библиотечно-информационного обеспечения</w:t>
      </w:r>
      <w:bookmarkEnd w:id="2"/>
    </w:p>
    <w:p w14:paraId="03B55D50" w14:textId="77777777" w:rsidR="0094423D" w:rsidRPr="00C13758" w:rsidRDefault="000B7DDF" w:rsidP="002610E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iCs/>
          <w:sz w:val="27"/>
          <w:szCs w:val="27"/>
        </w:rPr>
        <w:t xml:space="preserve">Программно-методический комплекс отбирается с учетом ориентации на </w:t>
      </w:r>
      <w:r w:rsidR="00812B1F" w:rsidRPr="00C13758">
        <w:rPr>
          <w:rFonts w:ascii="Times New Roman" w:hAnsi="Times New Roman"/>
          <w:bCs/>
          <w:sz w:val="27"/>
          <w:szCs w:val="27"/>
        </w:rPr>
        <w:t xml:space="preserve">основную </w:t>
      </w:r>
      <w:r w:rsidR="0094423D" w:rsidRPr="00C13758">
        <w:rPr>
          <w:rFonts w:ascii="Times New Roman" w:hAnsi="Times New Roman"/>
          <w:bCs/>
          <w:sz w:val="27"/>
          <w:szCs w:val="27"/>
        </w:rPr>
        <w:t>общеобразовательную про</w:t>
      </w:r>
      <w:r w:rsidR="00E86962" w:rsidRPr="00C13758">
        <w:rPr>
          <w:rFonts w:ascii="Times New Roman" w:hAnsi="Times New Roman"/>
          <w:bCs/>
          <w:sz w:val="27"/>
          <w:szCs w:val="27"/>
        </w:rPr>
        <w:t>грамму</w:t>
      </w:r>
      <w:r w:rsidRPr="00C13758">
        <w:rPr>
          <w:rFonts w:ascii="Times New Roman" w:hAnsi="Times New Roman"/>
          <w:bCs/>
          <w:sz w:val="27"/>
          <w:szCs w:val="27"/>
        </w:rPr>
        <w:t xml:space="preserve"> (ООП</w:t>
      </w:r>
      <w:r w:rsidR="00E86962" w:rsidRPr="00C13758">
        <w:rPr>
          <w:rFonts w:ascii="Times New Roman" w:hAnsi="Times New Roman"/>
          <w:bCs/>
          <w:sz w:val="27"/>
          <w:szCs w:val="27"/>
        </w:rPr>
        <w:t>).</w:t>
      </w:r>
    </w:p>
    <w:p w14:paraId="5FC97F02" w14:textId="77777777" w:rsidR="000B7DDF" w:rsidRPr="00C13758" w:rsidRDefault="00DE35F6" w:rsidP="002610E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 xml:space="preserve">В </w:t>
      </w:r>
      <w:r w:rsidR="00E86962" w:rsidRPr="00C13758">
        <w:rPr>
          <w:rFonts w:ascii="Times New Roman" w:hAnsi="Times New Roman"/>
          <w:sz w:val="27"/>
          <w:szCs w:val="27"/>
        </w:rPr>
        <w:t>МАДОУ №6 г.Шимановск</w:t>
      </w:r>
      <w:r w:rsidR="000B7DDF" w:rsidRPr="00C13758">
        <w:rPr>
          <w:rFonts w:ascii="Times New Roman" w:hAnsi="Times New Roman"/>
          <w:sz w:val="27"/>
          <w:szCs w:val="27"/>
        </w:rPr>
        <w:t xml:space="preserve"> функционирует методический кабинет, в котором хранятся пособия, доступные для свободного обращения.</w:t>
      </w:r>
    </w:p>
    <w:p w14:paraId="501A4B5D" w14:textId="77777777" w:rsidR="000B7DDF" w:rsidRPr="00C13758" w:rsidRDefault="000B7DDF" w:rsidP="00B67AE0">
      <w:pPr>
        <w:pStyle w:val="a6"/>
        <w:spacing w:after="0" w:line="240" w:lineRule="auto"/>
        <w:ind w:left="0" w:firstLine="567"/>
        <w:jc w:val="both"/>
        <w:rPr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>Методически</w:t>
      </w:r>
      <w:r w:rsidR="00E86962" w:rsidRPr="00C13758">
        <w:rPr>
          <w:rFonts w:ascii="Times New Roman" w:hAnsi="Times New Roman"/>
          <w:sz w:val="27"/>
          <w:szCs w:val="27"/>
        </w:rPr>
        <w:t>й</w:t>
      </w:r>
      <w:r w:rsidRPr="00C13758">
        <w:rPr>
          <w:rFonts w:ascii="Times New Roman" w:hAnsi="Times New Roman"/>
          <w:sz w:val="27"/>
          <w:szCs w:val="27"/>
        </w:rPr>
        <w:t xml:space="preserve"> кабинет в достаточной мере оснащен учебными и дидактическими </w:t>
      </w:r>
      <w:r w:rsidR="00812B1F" w:rsidRPr="00C13758">
        <w:rPr>
          <w:rFonts w:ascii="Times New Roman" w:hAnsi="Times New Roman"/>
          <w:sz w:val="27"/>
          <w:szCs w:val="27"/>
        </w:rPr>
        <w:t>пособиями, методической</w:t>
      </w:r>
      <w:r w:rsidRPr="00C13758">
        <w:rPr>
          <w:rFonts w:ascii="Times New Roman" w:hAnsi="Times New Roman"/>
          <w:sz w:val="27"/>
          <w:szCs w:val="27"/>
        </w:rPr>
        <w:t xml:space="preserve"> литературой. Педагогическим работникам по их запросам выдаются во временное пользование учебные и методические материалы, находящиеся в методическом кабинете. </w:t>
      </w:r>
      <w:r w:rsidR="00812B1F" w:rsidRPr="00C13758">
        <w:rPr>
          <w:rFonts w:ascii="Times New Roman" w:hAnsi="Times New Roman"/>
          <w:sz w:val="27"/>
          <w:szCs w:val="27"/>
        </w:rPr>
        <w:t>Подобрана методическая литература</w:t>
      </w:r>
      <w:r w:rsidRPr="00C13758">
        <w:rPr>
          <w:rFonts w:ascii="Times New Roman" w:hAnsi="Times New Roman"/>
          <w:sz w:val="27"/>
          <w:szCs w:val="27"/>
        </w:rPr>
        <w:t xml:space="preserve"> в соответствии с образовательными областями. В достаточном количестве имеется демонстрационный и раздаточный материал для организации непосредственно-образовательной деятельности. Методическая литература классифицирована по направлениям педагогической деятельности, составлен библиографический каталог.</w:t>
      </w:r>
      <w:r w:rsidR="000453D4" w:rsidRPr="00C13758">
        <w:rPr>
          <w:rFonts w:ascii="Times New Roman" w:hAnsi="Times New Roman"/>
          <w:sz w:val="27"/>
          <w:szCs w:val="27"/>
        </w:rPr>
        <w:t xml:space="preserve"> </w:t>
      </w:r>
      <w:r w:rsidRPr="00C13758">
        <w:rPr>
          <w:rFonts w:ascii="Times New Roman" w:hAnsi="Times New Roman"/>
          <w:sz w:val="27"/>
          <w:szCs w:val="27"/>
        </w:rPr>
        <w:t xml:space="preserve">Также для удобства использования в работе педагогам с воспитанниками и родителями (законными представителями) используются электронный консультативный материал, презентации по разделам программы с учетом времени года. </w:t>
      </w:r>
    </w:p>
    <w:p w14:paraId="1BCA0E3F" w14:textId="77777777" w:rsidR="000B7DDF" w:rsidRPr="00C13758" w:rsidRDefault="000B7DDF" w:rsidP="00B67A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en-US"/>
        </w:rPr>
      </w:pPr>
      <w:r w:rsidRPr="00C1375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en-US"/>
        </w:rPr>
        <w:t>Информационное пространство</w:t>
      </w:r>
      <w:r w:rsidR="00E86962" w:rsidRPr="00C1375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="00E86962" w:rsidRPr="00C13758">
        <w:rPr>
          <w:rFonts w:ascii="Times New Roman" w:hAnsi="Times New Roman"/>
          <w:sz w:val="27"/>
          <w:szCs w:val="27"/>
        </w:rPr>
        <w:t xml:space="preserve">В МАДОУ №6 г.Шимановск </w:t>
      </w:r>
      <w:r w:rsidRPr="00C1375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en-US"/>
        </w:rPr>
        <w:t xml:space="preserve">включает в себя: </w:t>
      </w:r>
    </w:p>
    <w:p w14:paraId="31914A19" w14:textId="77777777" w:rsidR="000B7DDF" w:rsidRPr="00C13758" w:rsidRDefault="000B7DDF" w:rsidP="00B67A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C1375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en-US"/>
        </w:rPr>
        <w:t xml:space="preserve">электронную почту; </w:t>
      </w:r>
    </w:p>
    <w:p w14:paraId="2DD4784D" w14:textId="77777777" w:rsidR="000B7DDF" w:rsidRPr="00C13758" w:rsidRDefault="000B7DDF" w:rsidP="00B67A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C13758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локальную сеть с выходом в Интернет;</w:t>
      </w:r>
    </w:p>
    <w:p w14:paraId="4B17E5EF" w14:textId="77777777" w:rsidR="000B7DDF" w:rsidRPr="00C13758" w:rsidRDefault="000B7DDF" w:rsidP="00B67A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C13758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официальный сайт;</w:t>
      </w:r>
    </w:p>
    <w:p w14:paraId="6EDCD1FF" w14:textId="77777777" w:rsidR="000817CE" w:rsidRPr="00C13758" w:rsidRDefault="000817CE" w:rsidP="00B67A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C13758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 xml:space="preserve">страничка на </w:t>
      </w:r>
      <w:r w:rsidR="00E86962" w:rsidRPr="00C13758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вконтакте</w:t>
      </w:r>
    </w:p>
    <w:p w14:paraId="28710B1D" w14:textId="77777777" w:rsidR="000B7DDF" w:rsidRPr="00C13758" w:rsidRDefault="00E86962" w:rsidP="00B67A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C13758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телеграмм</w:t>
      </w:r>
    </w:p>
    <w:p w14:paraId="13C42B88" w14:textId="77777777" w:rsidR="000B7DDF" w:rsidRPr="00C13758" w:rsidRDefault="000B7DDF" w:rsidP="00B67A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C13758">
        <w:rPr>
          <w:rFonts w:ascii="Times New Roman" w:hAnsi="Times New Roman"/>
          <w:sz w:val="27"/>
          <w:szCs w:val="27"/>
        </w:rPr>
        <w:t>система АИС;</w:t>
      </w:r>
    </w:p>
    <w:p w14:paraId="67C6CBA2" w14:textId="77777777" w:rsidR="000B7DDF" w:rsidRPr="00C13758" w:rsidRDefault="000B7DDF" w:rsidP="00B67A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C13758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информационные стенды и родительские уголки.</w:t>
      </w:r>
    </w:p>
    <w:p w14:paraId="507EEDC7" w14:textId="77777777" w:rsidR="000B7DDF" w:rsidRPr="00C13758" w:rsidRDefault="000B7DDF" w:rsidP="00B67A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>Имеющаяся в наличии компьютерная оргтехника, а это: ноут</w:t>
      </w:r>
      <w:r w:rsidR="0094423D" w:rsidRPr="00C13758">
        <w:rPr>
          <w:rFonts w:ascii="Times New Roman" w:hAnsi="Times New Roman"/>
          <w:sz w:val="27"/>
          <w:szCs w:val="27"/>
        </w:rPr>
        <w:t xml:space="preserve">буки для </w:t>
      </w:r>
      <w:r w:rsidR="00812B1F" w:rsidRPr="00C13758">
        <w:rPr>
          <w:rFonts w:ascii="Times New Roman" w:hAnsi="Times New Roman"/>
          <w:sz w:val="27"/>
          <w:szCs w:val="27"/>
        </w:rPr>
        <w:t>педагогов, проекторы</w:t>
      </w:r>
      <w:r w:rsidRPr="00C13758">
        <w:rPr>
          <w:rFonts w:ascii="Times New Roman" w:hAnsi="Times New Roman"/>
          <w:sz w:val="27"/>
          <w:szCs w:val="27"/>
        </w:rPr>
        <w:t xml:space="preserve">; ЖК - </w:t>
      </w:r>
      <w:r w:rsidR="00812B1F" w:rsidRPr="00C13758">
        <w:rPr>
          <w:rFonts w:ascii="Times New Roman" w:hAnsi="Times New Roman"/>
          <w:sz w:val="27"/>
          <w:szCs w:val="27"/>
        </w:rPr>
        <w:t>телевизоры;</w:t>
      </w:r>
      <w:r w:rsidR="00E86962" w:rsidRPr="00C13758">
        <w:rPr>
          <w:rFonts w:ascii="Times New Roman" w:hAnsi="Times New Roman"/>
          <w:sz w:val="27"/>
          <w:szCs w:val="27"/>
        </w:rPr>
        <w:t xml:space="preserve"> </w:t>
      </w:r>
      <w:r w:rsidR="00812B1F" w:rsidRPr="00C13758">
        <w:rPr>
          <w:rFonts w:ascii="Times New Roman" w:hAnsi="Times New Roman"/>
          <w:sz w:val="27"/>
          <w:szCs w:val="27"/>
        </w:rPr>
        <w:t>магнитофоны;</w:t>
      </w:r>
      <w:r w:rsidRPr="00C13758">
        <w:rPr>
          <w:rFonts w:ascii="Times New Roman" w:hAnsi="Times New Roman"/>
          <w:sz w:val="27"/>
          <w:szCs w:val="27"/>
        </w:rPr>
        <w:t xml:space="preserve"> принтеры; музыкальные центры; мультимедийное оборудование </w:t>
      </w:r>
      <w:r w:rsidR="00812B1F" w:rsidRPr="00C13758">
        <w:rPr>
          <w:rFonts w:ascii="Times New Roman" w:hAnsi="Times New Roman"/>
          <w:sz w:val="27"/>
          <w:szCs w:val="27"/>
        </w:rPr>
        <w:t>позволяет оперативно</w:t>
      </w:r>
      <w:r w:rsidRPr="00C13758">
        <w:rPr>
          <w:rFonts w:ascii="Times New Roman" w:hAnsi="Times New Roman"/>
          <w:sz w:val="27"/>
          <w:szCs w:val="27"/>
        </w:rPr>
        <w:t xml:space="preserve"> и </w:t>
      </w:r>
      <w:r w:rsidR="00812B1F" w:rsidRPr="00C13758">
        <w:rPr>
          <w:rFonts w:ascii="Times New Roman" w:hAnsi="Times New Roman"/>
          <w:sz w:val="27"/>
          <w:szCs w:val="27"/>
        </w:rPr>
        <w:t>наглядно предоставлять информацию заинтересованным участникам</w:t>
      </w:r>
      <w:r w:rsidRPr="00C13758">
        <w:rPr>
          <w:rFonts w:ascii="Times New Roman" w:hAnsi="Times New Roman"/>
          <w:sz w:val="27"/>
          <w:szCs w:val="27"/>
        </w:rPr>
        <w:t xml:space="preserve"> образовательных отношений.</w:t>
      </w:r>
    </w:p>
    <w:p w14:paraId="3074C2A9" w14:textId="77777777" w:rsidR="000817CE" w:rsidRPr="00C13758" w:rsidRDefault="000B7DDF" w:rsidP="000817CE">
      <w:pPr>
        <w:spacing w:after="0" w:line="240" w:lineRule="auto"/>
        <w:ind w:firstLine="743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 xml:space="preserve">В образовательном процессе педагогами активно применяются мультимедийное оборудование. ИКТ - технологии позволяют процесс обучения сделать увлекательными и эффективными. </w:t>
      </w:r>
    </w:p>
    <w:p w14:paraId="0A5C9F4B" w14:textId="77777777" w:rsidR="000817CE" w:rsidRPr="00C13758" w:rsidRDefault="000817CE" w:rsidP="000817CE">
      <w:pPr>
        <w:spacing w:after="0" w:line="240" w:lineRule="auto"/>
        <w:ind w:firstLine="743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 xml:space="preserve">В </w:t>
      </w:r>
      <w:r w:rsidR="00E86962" w:rsidRPr="00C13758">
        <w:rPr>
          <w:rFonts w:ascii="Times New Roman" w:hAnsi="Times New Roman"/>
          <w:sz w:val="27"/>
          <w:szCs w:val="27"/>
        </w:rPr>
        <w:t xml:space="preserve"> МАДОУ №6 г.Шимановск </w:t>
      </w:r>
      <w:r w:rsidRPr="00C13758">
        <w:rPr>
          <w:rFonts w:ascii="Times New Roman" w:hAnsi="Times New Roman"/>
          <w:sz w:val="27"/>
          <w:szCs w:val="27"/>
        </w:rPr>
        <w:t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1E57C82E" w14:textId="77777777" w:rsidR="00812B1F" w:rsidRPr="00C13758" w:rsidRDefault="00812B1F" w:rsidP="00BD41B6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7"/>
          <w:szCs w:val="27"/>
        </w:rPr>
      </w:pPr>
    </w:p>
    <w:p w14:paraId="28A74E93" w14:textId="77777777" w:rsidR="000B7DDF" w:rsidRPr="00C13758" w:rsidRDefault="000817CE" w:rsidP="00BD41B6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7"/>
          <w:szCs w:val="27"/>
        </w:rPr>
      </w:pPr>
      <w:r w:rsidRPr="00C13758">
        <w:rPr>
          <w:rFonts w:ascii="Times New Roman" w:hAnsi="Times New Roman"/>
          <w:b/>
          <w:sz w:val="27"/>
          <w:szCs w:val="27"/>
        </w:rPr>
        <w:lastRenderedPageBreak/>
        <w:t>7. Оценка</w:t>
      </w:r>
      <w:r w:rsidR="000B7DDF" w:rsidRPr="00C13758">
        <w:rPr>
          <w:rFonts w:ascii="Times New Roman" w:hAnsi="Times New Roman"/>
          <w:b/>
          <w:sz w:val="27"/>
          <w:szCs w:val="27"/>
        </w:rPr>
        <w:t xml:space="preserve"> материально-технической базы</w:t>
      </w:r>
    </w:p>
    <w:p w14:paraId="357E2A48" w14:textId="77777777" w:rsidR="000B7DDF" w:rsidRPr="00C13758" w:rsidRDefault="000B7DDF" w:rsidP="002610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f5"/>
          <w:rFonts w:ascii="Times New Roman" w:hAnsi="Times New Roman"/>
          <w:color w:val="000000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>Состояние материально-технической базы (далее – МТБ)</w:t>
      </w:r>
      <w:r w:rsidR="00E86962" w:rsidRPr="00C13758">
        <w:rPr>
          <w:rFonts w:ascii="Times New Roman" w:hAnsi="Times New Roman"/>
          <w:sz w:val="27"/>
          <w:szCs w:val="27"/>
        </w:rPr>
        <w:t xml:space="preserve"> и содержание здания</w:t>
      </w:r>
      <w:r w:rsidR="00DE35F6" w:rsidRPr="00C13758">
        <w:rPr>
          <w:rFonts w:ascii="Times New Roman" w:hAnsi="Times New Roman"/>
          <w:sz w:val="27"/>
          <w:szCs w:val="27"/>
        </w:rPr>
        <w:t xml:space="preserve"> </w:t>
      </w:r>
      <w:r w:rsidR="00E86962" w:rsidRPr="00C13758">
        <w:rPr>
          <w:rFonts w:ascii="Times New Roman" w:hAnsi="Times New Roman"/>
          <w:sz w:val="27"/>
          <w:szCs w:val="27"/>
        </w:rPr>
        <w:t xml:space="preserve">В МАДОУ №6 г.Шимановск </w:t>
      </w:r>
      <w:r w:rsidR="00812B1F" w:rsidRPr="00C13758">
        <w:rPr>
          <w:rFonts w:ascii="Times New Roman" w:hAnsi="Times New Roman"/>
          <w:sz w:val="27"/>
          <w:szCs w:val="27"/>
        </w:rPr>
        <w:t>соответствует</w:t>
      </w:r>
      <w:r w:rsidRPr="00C13758">
        <w:rPr>
          <w:rFonts w:ascii="Times New Roman" w:hAnsi="Times New Roman"/>
          <w:sz w:val="27"/>
          <w:szCs w:val="27"/>
        </w:rPr>
        <w:t xml:space="preserve"> целям и задачам дошкольной образовательной организации, санитарным нормам и пожарной безопасности. </w:t>
      </w:r>
    </w:p>
    <w:p w14:paraId="4428CD92" w14:textId="77777777" w:rsidR="000B7DDF" w:rsidRPr="00C13758" w:rsidRDefault="00E86962" w:rsidP="002610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>Здание</w:t>
      </w:r>
      <w:r w:rsidR="000B7DDF" w:rsidRPr="00C13758">
        <w:rPr>
          <w:rFonts w:ascii="Times New Roman" w:hAnsi="Times New Roman"/>
          <w:sz w:val="27"/>
          <w:szCs w:val="27"/>
        </w:rPr>
        <w:t xml:space="preserve"> </w:t>
      </w:r>
      <w:r w:rsidRPr="00C13758">
        <w:rPr>
          <w:rFonts w:ascii="Times New Roman" w:hAnsi="Times New Roman"/>
          <w:sz w:val="27"/>
          <w:szCs w:val="27"/>
        </w:rPr>
        <w:t>расположено</w:t>
      </w:r>
      <w:r w:rsidR="000B7DDF" w:rsidRPr="00C13758">
        <w:rPr>
          <w:rFonts w:ascii="Times New Roman" w:hAnsi="Times New Roman"/>
          <w:sz w:val="27"/>
          <w:szCs w:val="27"/>
        </w:rPr>
        <w:t xml:space="preserve"> на благоустроенных участках. </w:t>
      </w:r>
      <w:r w:rsidR="00812B1F" w:rsidRPr="00C13758">
        <w:rPr>
          <w:rFonts w:ascii="Times New Roman" w:hAnsi="Times New Roman"/>
          <w:sz w:val="27"/>
          <w:szCs w:val="27"/>
        </w:rPr>
        <w:t xml:space="preserve">Состояние </w:t>
      </w:r>
      <w:r w:rsidR="008574FE" w:rsidRPr="00C13758">
        <w:rPr>
          <w:rFonts w:ascii="Times New Roman" w:hAnsi="Times New Roman"/>
          <w:sz w:val="27"/>
          <w:szCs w:val="27"/>
        </w:rPr>
        <w:t>земельных участков, закрепленных за организацией</w:t>
      </w:r>
      <w:r w:rsidR="000B7DDF" w:rsidRPr="00C13758">
        <w:rPr>
          <w:rFonts w:ascii="Times New Roman" w:hAnsi="Times New Roman"/>
          <w:sz w:val="27"/>
          <w:szCs w:val="27"/>
        </w:rPr>
        <w:t xml:space="preserve"> – удовлетворительное.  Территории ограждены, озеленена насаждениями по всему периметру.    Въезды и входы на территорию имеют твердое покрытие. По периметру здания предусмотрено наружное</w:t>
      </w:r>
      <w:r w:rsidR="0094423D" w:rsidRPr="00C13758">
        <w:rPr>
          <w:rFonts w:ascii="Times New Roman" w:hAnsi="Times New Roman"/>
          <w:sz w:val="27"/>
          <w:szCs w:val="27"/>
        </w:rPr>
        <w:t xml:space="preserve"> электрическое освещение. Здания подключены</w:t>
      </w:r>
      <w:r w:rsidR="000B7DDF" w:rsidRPr="00C13758">
        <w:rPr>
          <w:rFonts w:ascii="Times New Roman" w:hAnsi="Times New Roman"/>
          <w:sz w:val="27"/>
          <w:szCs w:val="27"/>
        </w:rPr>
        <w:t xml:space="preserve"> к городским инженерным сетям – холодному и горячему водоснабжению, канализации, отоплению. На территории компактно расположены игровые площадки с малыми архитектурными формами, спортивными </w:t>
      </w:r>
      <w:r w:rsidR="00C13758" w:rsidRPr="00C13758">
        <w:rPr>
          <w:rFonts w:ascii="Times New Roman" w:hAnsi="Times New Roman"/>
          <w:sz w:val="27"/>
          <w:szCs w:val="27"/>
        </w:rPr>
        <w:t>сооружениями, цветниками</w:t>
      </w:r>
      <w:r w:rsidR="000B7DDF" w:rsidRPr="00C13758">
        <w:rPr>
          <w:rFonts w:ascii="Times New Roman" w:hAnsi="Times New Roman"/>
          <w:sz w:val="27"/>
          <w:szCs w:val="27"/>
        </w:rPr>
        <w:t>. Для разви</w:t>
      </w:r>
      <w:r w:rsidRPr="00C13758">
        <w:rPr>
          <w:rFonts w:ascii="Times New Roman" w:hAnsi="Times New Roman"/>
          <w:sz w:val="27"/>
          <w:szCs w:val="27"/>
        </w:rPr>
        <w:t>тия двигательной активности имеется спортивная площадка</w:t>
      </w:r>
      <w:r w:rsidR="000B7DDF" w:rsidRPr="00C13758">
        <w:rPr>
          <w:rFonts w:ascii="Times New Roman" w:hAnsi="Times New Roman"/>
          <w:sz w:val="27"/>
          <w:szCs w:val="27"/>
        </w:rPr>
        <w:t xml:space="preserve">. Групповые помещения обеспечены мебелью и игровым оборудованием в достаточном количестве.  Мебель для каждого </w:t>
      </w:r>
      <w:r w:rsidR="008574FE" w:rsidRPr="00C13758">
        <w:rPr>
          <w:rFonts w:ascii="Times New Roman" w:hAnsi="Times New Roman"/>
          <w:sz w:val="27"/>
          <w:szCs w:val="27"/>
        </w:rPr>
        <w:t>воспитанника подобрана</w:t>
      </w:r>
      <w:r w:rsidR="000B7DDF" w:rsidRPr="00C13758">
        <w:rPr>
          <w:rFonts w:ascii="Times New Roman" w:hAnsi="Times New Roman"/>
          <w:sz w:val="27"/>
          <w:szCs w:val="27"/>
        </w:rPr>
        <w:t xml:space="preserve"> с </w:t>
      </w:r>
      <w:r w:rsidR="008574FE" w:rsidRPr="00C13758">
        <w:rPr>
          <w:rFonts w:ascii="Times New Roman" w:hAnsi="Times New Roman"/>
          <w:sz w:val="27"/>
          <w:szCs w:val="27"/>
        </w:rPr>
        <w:t>учетом его</w:t>
      </w:r>
      <w:r w:rsidR="000B7DDF" w:rsidRPr="00C13758">
        <w:rPr>
          <w:rFonts w:ascii="Times New Roman" w:hAnsi="Times New Roman"/>
          <w:sz w:val="27"/>
          <w:szCs w:val="27"/>
        </w:rPr>
        <w:t xml:space="preserve"> роста. </w:t>
      </w:r>
      <w:r w:rsidR="000B7DDF" w:rsidRPr="00C13758">
        <w:rPr>
          <w:rStyle w:val="ae"/>
          <w:rFonts w:ascii="Times New Roman" w:hAnsi="Times New Roman"/>
          <w:b w:val="0"/>
          <w:bCs/>
          <w:sz w:val="27"/>
          <w:szCs w:val="27"/>
        </w:rPr>
        <w:t xml:space="preserve">Все базисные компоненты развивающей предметно-пространственной </w:t>
      </w:r>
      <w:r w:rsidR="008574FE" w:rsidRPr="00C13758">
        <w:rPr>
          <w:rStyle w:val="ae"/>
          <w:rFonts w:ascii="Times New Roman" w:hAnsi="Times New Roman"/>
          <w:b w:val="0"/>
          <w:bCs/>
          <w:sz w:val="27"/>
          <w:szCs w:val="27"/>
        </w:rPr>
        <w:t>среды детского</w:t>
      </w:r>
      <w:r w:rsidR="000B7DDF" w:rsidRPr="00C13758">
        <w:rPr>
          <w:rStyle w:val="ae"/>
          <w:rFonts w:ascii="Times New Roman" w:hAnsi="Times New Roman"/>
          <w:b w:val="0"/>
          <w:bCs/>
          <w:sz w:val="27"/>
          <w:szCs w:val="27"/>
        </w:rPr>
        <w:t xml:space="preserve"> сада включают оптимальные условия для полноценного физического, эстетического, познавательного и социального развития детей. В каждой </w:t>
      </w:r>
      <w:r w:rsidR="008574FE" w:rsidRPr="00C13758">
        <w:rPr>
          <w:rStyle w:val="ae"/>
          <w:rFonts w:ascii="Times New Roman" w:hAnsi="Times New Roman"/>
          <w:b w:val="0"/>
          <w:bCs/>
          <w:sz w:val="27"/>
          <w:szCs w:val="27"/>
        </w:rPr>
        <w:t>группе оформлены</w:t>
      </w:r>
      <w:r w:rsidR="000B7DDF" w:rsidRPr="00C13758">
        <w:rPr>
          <w:rStyle w:val="ae"/>
          <w:rFonts w:ascii="Times New Roman" w:hAnsi="Times New Roman"/>
          <w:b w:val="0"/>
          <w:bCs/>
          <w:sz w:val="27"/>
          <w:szCs w:val="27"/>
        </w:rPr>
        <w:t xml:space="preserve"> мини-центры.</w:t>
      </w:r>
    </w:p>
    <w:p w14:paraId="6C632377" w14:textId="77777777" w:rsidR="000B7DDF" w:rsidRPr="00C13758" w:rsidRDefault="000453D4" w:rsidP="002610E5">
      <w:pPr>
        <w:pStyle w:val="ad"/>
        <w:spacing w:before="0" w:beforeAutospacing="0" w:after="0" w:afterAutospacing="0"/>
        <w:ind w:right="-144" w:firstLine="567"/>
        <w:jc w:val="both"/>
        <w:rPr>
          <w:rStyle w:val="ae"/>
          <w:b w:val="0"/>
          <w:bCs/>
          <w:sz w:val="27"/>
          <w:szCs w:val="27"/>
        </w:rPr>
      </w:pPr>
      <w:r w:rsidRPr="00C13758">
        <w:rPr>
          <w:rStyle w:val="ae"/>
          <w:b w:val="0"/>
          <w:bCs/>
          <w:sz w:val="27"/>
          <w:szCs w:val="27"/>
        </w:rPr>
        <w:t>В</w:t>
      </w:r>
      <w:r w:rsidR="00E86962" w:rsidRPr="00C13758">
        <w:rPr>
          <w:sz w:val="27"/>
          <w:szCs w:val="27"/>
        </w:rPr>
        <w:t xml:space="preserve"> МАДОУ №6 г.Шимановск </w:t>
      </w:r>
      <w:r w:rsidR="000817CE" w:rsidRPr="00C13758">
        <w:rPr>
          <w:rStyle w:val="ae"/>
          <w:b w:val="0"/>
          <w:bCs/>
          <w:sz w:val="27"/>
          <w:szCs w:val="27"/>
        </w:rPr>
        <w:t>имеются в наличии: музы</w:t>
      </w:r>
      <w:r w:rsidR="00E86962" w:rsidRPr="00C13758">
        <w:rPr>
          <w:rStyle w:val="ae"/>
          <w:b w:val="0"/>
          <w:bCs/>
          <w:sz w:val="27"/>
          <w:szCs w:val="27"/>
        </w:rPr>
        <w:t>кальный зал</w:t>
      </w:r>
      <w:r w:rsidR="000B7DDF" w:rsidRPr="00C13758">
        <w:rPr>
          <w:rStyle w:val="ae"/>
          <w:b w:val="0"/>
          <w:bCs/>
          <w:sz w:val="27"/>
          <w:szCs w:val="27"/>
        </w:rPr>
        <w:t xml:space="preserve">, оборудованный необходимым инвентарем и атрибутами; кабинеты </w:t>
      </w:r>
      <w:r w:rsidR="00925506" w:rsidRPr="00C13758">
        <w:rPr>
          <w:rStyle w:val="ae"/>
          <w:b w:val="0"/>
          <w:bCs/>
          <w:sz w:val="27"/>
          <w:szCs w:val="27"/>
        </w:rPr>
        <w:t>учителя-</w:t>
      </w:r>
      <w:r w:rsidR="000B7DDF" w:rsidRPr="00C13758">
        <w:rPr>
          <w:rStyle w:val="ae"/>
          <w:b w:val="0"/>
          <w:bCs/>
          <w:sz w:val="27"/>
          <w:szCs w:val="27"/>
        </w:rPr>
        <w:t xml:space="preserve">логопеда, </w:t>
      </w:r>
      <w:r w:rsidR="000817CE" w:rsidRPr="00C13758">
        <w:rPr>
          <w:rStyle w:val="ae"/>
          <w:b w:val="0"/>
          <w:bCs/>
          <w:sz w:val="27"/>
          <w:szCs w:val="27"/>
        </w:rPr>
        <w:t xml:space="preserve">медицинский кабинет, изолятор, кабинет по обучению детей правилам дорожного движения.  </w:t>
      </w:r>
      <w:r w:rsidR="000B7DDF" w:rsidRPr="00C13758">
        <w:rPr>
          <w:rStyle w:val="ae"/>
          <w:b w:val="0"/>
          <w:bCs/>
          <w:sz w:val="27"/>
          <w:szCs w:val="27"/>
        </w:rPr>
        <w:t xml:space="preserve">  Создана современная информационно -</w:t>
      </w:r>
      <w:r w:rsidR="00E86962" w:rsidRPr="00C13758">
        <w:rPr>
          <w:rStyle w:val="ae"/>
          <w:b w:val="0"/>
          <w:bCs/>
          <w:sz w:val="27"/>
          <w:szCs w:val="27"/>
        </w:rPr>
        <w:t xml:space="preserve"> техническая база: интерактивная</w:t>
      </w:r>
      <w:r w:rsidR="000B7DDF" w:rsidRPr="00C13758">
        <w:rPr>
          <w:rStyle w:val="ae"/>
          <w:b w:val="0"/>
          <w:bCs/>
          <w:sz w:val="27"/>
          <w:szCs w:val="27"/>
        </w:rPr>
        <w:t xml:space="preserve"> дос</w:t>
      </w:r>
      <w:r w:rsidR="00E86962" w:rsidRPr="00C13758">
        <w:rPr>
          <w:rStyle w:val="ae"/>
          <w:b w:val="0"/>
          <w:bCs/>
          <w:sz w:val="27"/>
          <w:szCs w:val="27"/>
        </w:rPr>
        <w:t>ка</w:t>
      </w:r>
      <w:r w:rsidR="000B7DDF" w:rsidRPr="00C13758">
        <w:rPr>
          <w:rStyle w:val="ae"/>
          <w:b w:val="0"/>
          <w:bCs/>
          <w:sz w:val="27"/>
          <w:szCs w:val="27"/>
        </w:rPr>
        <w:t xml:space="preserve">, компьютеры, ТВ, Интернет, музыкальные центры, магнитофоны, звуковая акустическая система, множительная техника, проекторы с широкоформатными экранами в музыкальном зале, видео и аудио материалы для работы с детьми и педагогами и др. </w:t>
      </w:r>
    </w:p>
    <w:p w14:paraId="32548CBC" w14:textId="77777777" w:rsidR="000B7DDF" w:rsidRPr="00C13758" w:rsidRDefault="0094423D" w:rsidP="002610E5">
      <w:pPr>
        <w:spacing w:after="0" w:line="240" w:lineRule="auto"/>
        <w:ind w:right="-144" w:firstLine="567"/>
        <w:jc w:val="both"/>
        <w:rPr>
          <w:rFonts w:ascii="Times New Roman" w:hAnsi="Times New Roman"/>
          <w:bCs/>
          <w:sz w:val="27"/>
          <w:szCs w:val="27"/>
        </w:rPr>
      </w:pPr>
      <w:bookmarkStart w:id="3" w:name="_Hlk96432902"/>
      <w:r w:rsidRPr="00C13758">
        <w:rPr>
          <w:rFonts w:ascii="Times New Roman" w:hAnsi="Times New Roman"/>
          <w:bCs/>
          <w:sz w:val="27"/>
          <w:szCs w:val="27"/>
        </w:rPr>
        <w:t>В 202</w:t>
      </w:r>
      <w:r w:rsidR="00E86962" w:rsidRPr="00C13758">
        <w:rPr>
          <w:rFonts w:ascii="Times New Roman" w:hAnsi="Times New Roman"/>
          <w:bCs/>
          <w:sz w:val="27"/>
          <w:szCs w:val="27"/>
        </w:rPr>
        <w:t>2</w:t>
      </w:r>
      <w:r w:rsidR="000B7DDF" w:rsidRPr="00C13758">
        <w:rPr>
          <w:rFonts w:ascii="Times New Roman" w:hAnsi="Times New Roman"/>
          <w:bCs/>
          <w:sz w:val="27"/>
          <w:szCs w:val="27"/>
        </w:rPr>
        <w:t xml:space="preserve"> учебном году проведена следующая работа по укреплению материальной базы:</w:t>
      </w:r>
    </w:p>
    <w:p w14:paraId="70A7CF8D" w14:textId="77777777" w:rsidR="00FB1C1A" w:rsidRPr="00C13758" w:rsidRDefault="00FB1C1A" w:rsidP="002610E5">
      <w:pPr>
        <w:spacing w:after="0" w:line="240" w:lineRule="auto"/>
        <w:ind w:right="-144" w:firstLine="567"/>
        <w:jc w:val="both"/>
        <w:rPr>
          <w:rFonts w:ascii="Times New Roman" w:hAnsi="Times New Roman"/>
          <w:bCs/>
          <w:sz w:val="27"/>
          <w:szCs w:val="27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703"/>
        <w:gridCol w:w="1936"/>
      </w:tblGrid>
      <w:tr w:rsidR="00FB1C1A" w:rsidRPr="000453D4" w14:paraId="07110BD1" w14:textId="77777777" w:rsidTr="000453D4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4A75" w14:textId="77777777" w:rsidR="00FB1C1A" w:rsidRPr="000453D4" w:rsidRDefault="00FB1C1A" w:rsidP="00FB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D4">
              <w:rPr>
                <w:rFonts w:ascii="Times New Roman" w:hAnsi="Times New Roman"/>
                <w:color w:val="000000"/>
                <w:sz w:val="24"/>
                <w:szCs w:val="24"/>
              </w:rPr>
              <w:t>Поставка моющих гигиенических ,моющих чистящих средств и хозяйственных материалов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5C9F" w14:textId="77777777" w:rsidR="00FB1C1A" w:rsidRPr="000453D4" w:rsidRDefault="000453D4" w:rsidP="00FB1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453D4">
              <w:rPr>
                <w:rFonts w:ascii="Times New Roman" w:hAnsi="Times New Roman"/>
                <w:sz w:val="26"/>
                <w:szCs w:val="28"/>
              </w:rPr>
              <w:t>68000,00</w:t>
            </w:r>
          </w:p>
        </w:tc>
      </w:tr>
      <w:tr w:rsidR="00FB1C1A" w:rsidRPr="000453D4" w14:paraId="4897664C" w14:textId="77777777" w:rsidTr="000453D4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126A" w14:textId="77777777" w:rsidR="00FB1C1A" w:rsidRPr="000453D4" w:rsidRDefault="000453D4" w:rsidP="00FB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интерактивной доски </w:t>
            </w:r>
            <w:r w:rsidR="00FB1C1A" w:rsidRPr="0004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3CE8" w14:textId="77777777" w:rsidR="00FB1C1A" w:rsidRPr="000453D4" w:rsidRDefault="000453D4" w:rsidP="00FB1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54900,00</w:t>
            </w:r>
          </w:p>
        </w:tc>
      </w:tr>
      <w:tr w:rsidR="00FB1C1A" w:rsidRPr="000453D4" w14:paraId="4F638C04" w14:textId="77777777" w:rsidTr="000453D4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5F87" w14:textId="77777777" w:rsidR="00FB1C1A" w:rsidRPr="000453D4" w:rsidRDefault="000453D4" w:rsidP="00FB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A9CA" w14:textId="77777777" w:rsidR="00FB1C1A" w:rsidRPr="000453D4" w:rsidRDefault="000B3A38" w:rsidP="00FB1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  <w:r w:rsidR="000453D4">
              <w:rPr>
                <w:rFonts w:ascii="Times New Roman" w:hAnsi="Times New Roman"/>
                <w:sz w:val="26"/>
                <w:szCs w:val="28"/>
              </w:rPr>
              <w:t>8900,00</w:t>
            </w:r>
          </w:p>
        </w:tc>
      </w:tr>
      <w:tr w:rsidR="00FB1C1A" w:rsidRPr="000453D4" w14:paraId="0EAD57B2" w14:textId="77777777" w:rsidTr="000453D4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4301" w14:textId="77777777" w:rsidR="00FB1C1A" w:rsidRPr="000453D4" w:rsidRDefault="000453D4" w:rsidP="00FB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водонагревателей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5721" w14:textId="77777777" w:rsidR="00FB1C1A" w:rsidRPr="000453D4" w:rsidRDefault="000453D4" w:rsidP="00FB1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55700,00</w:t>
            </w:r>
          </w:p>
        </w:tc>
      </w:tr>
      <w:tr w:rsidR="00FB1C1A" w:rsidRPr="000453D4" w14:paraId="2E6A94C9" w14:textId="77777777" w:rsidTr="000453D4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FED0" w14:textId="77777777" w:rsidR="00FB1C1A" w:rsidRPr="000453D4" w:rsidRDefault="00FB1C1A" w:rsidP="00FB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D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дезинфицирующие средства и товары медицинского назначения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3F6A" w14:textId="77777777" w:rsidR="00FB1C1A" w:rsidRPr="000453D4" w:rsidRDefault="000453D4" w:rsidP="00FB1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453D4">
              <w:rPr>
                <w:rFonts w:ascii="Times New Roman" w:hAnsi="Times New Roman"/>
                <w:sz w:val="26"/>
                <w:szCs w:val="28"/>
              </w:rPr>
              <w:t>29000,00</w:t>
            </w:r>
          </w:p>
        </w:tc>
      </w:tr>
      <w:tr w:rsidR="00FB1C1A" w:rsidRPr="000453D4" w14:paraId="3C12B3C0" w14:textId="77777777" w:rsidTr="000453D4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9D3D" w14:textId="77777777" w:rsidR="00FB1C1A" w:rsidRPr="000453D4" w:rsidRDefault="00FB1C1A" w:rsidP="00FB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D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бактерицидных облучателей - рециркуляторов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0C2B" w14:textId="77777777" w:rsidR="00FB1C1A" w:rsidRPr="000453D4" w:rsidRDefault="000453D4" w:rsidP="00FB1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453D4">
              <w:rPr>
                <w:rFonts w:ascii="Times New Roman" w:hAnsi="Times New Roman"/>
                <w:sz w:val="26"/>
                <w:szCs w:val="28"/>
              </w:rPr>
              <w:t>32000,00</w:t>
            </w:r>
          </w:p>
        </w:tc>
      </w:tr>
      <w:tr w:rsidR="00FB1C1A" w:rsidRPr="000453D4" w14:paraId="40841229" w14:textId="77777777" w:rsidTr="000453D4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9655" w14:textId="77777777" w:rsidR="00FB1C1A" w:rsidRPr="000453D4" w:rsidRDefault="00FB1C1A" w:rsidP="00FB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D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FC98" w14:textId="77777777" w:rsidR="00FB1C1A" w:rsidRPr="000453D4" w:rsidRDefault="000453D4" w:rsidP="00FB1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453D4">
              <w:rPr>
                <w:rFonts w:ascii="Times New Roman" w:hAnsi="Times New Roman"/>
                <w:sz w:val="26"/>
                <w:szCs w:val="28"/>
              </w:rPr>
              <w:t>12000,00</w:t>
            </w:r>
          </w:p>
        </w:tc>
      </w:tr>
      <w:tr w:rsidR="00FB1C1A" w:rsidRPr="000453D4" w14:paraId="134E5C1A" w14:textId="77777777" w:rsidTr="000453D4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788D" w14:textId="77777777" w:rsidR="00FB1C1A" w:rsidRPr="000453D4" w:rsidRDefault="00FB1C1A" w:rsidP="0004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 w:rsidR="000453D4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дидактического материала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81E7" w14:textId="77777777" w:rsidR="00FB1C1A" w:rsidRPr="000453D4" w:rsidRDefault="000453D4" w:rsidP="00FB1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2100</w:t>
            </w:r>
            <w:r w:rsidR="000B3A38">
              <w:rPr>
                <w:rFonts w:ascii="Times New Roman" w:hAnsi="Times New Roman"/>
                <w:sz w:val="26"/>
                <w:szCs w:val="28"/>
              </w:rPr>
              <w:t>0</w:t>
            </w:r>
            <w:r>
              <w:rPr>
                <w:rFonts w:ascii="Times New Roman" w:hAnsi="Times New Roman"/>
                <w:sz w:val="26"/>
                <w:szCs w:val="28"/>
              </w:rPr>
              <w:t>,00</w:t>
            </w:r>
          </w:p>
        </w:tc>
      </w:tr>
      <w:tr w:rsidR="00FB1C1A" w:rsidRPr="000453D4" w14:paraId="20092743" w14:textId="77777777" w:rsidTr="000453D4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1B7A" w14:textId="77777777" w:rsidR="00FB1C1A" w:rsidRPr="000453D4" w:rsidRDefault="00FB1C1A" w:rsidP="00FB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D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мебели (шкафы для раздевания, шкафы для игрушек)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DC7B" w14:textId="77777777" w:rsidR="00FB1C1A" w:rsidRPr="000453D4" w:rsidRDefault="000B3A38" w:rsidP="00FB1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130950,00</w:t>
            </w:r>
          </w:p>
        </w:tc>
      </w:tr>
      <w:tr w:rsidR="00FB1C1A" w:rsidRPr="003E7EF9" w14:paraId="72127E53" w14:textId="77777777" w:rsidTr="000453D4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013F" w14:textId="77777777" w:rsidR="00FB1C1A" w:rsidRPr="00DE3224" w:rsidRDefault="00FB1C1A" w:rsidP="00FB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22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8170" w14:textId="77777777" w:rsidR="00FB1C1A" w:rsidRPr="00FB1C1A" w:rsidRDefault="000B3A38" w:rsidP="00FB1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13600,00</w:t>
            </w:r>
          </w:p>
        </w:tc>
      </w:tr>
      <w:tr w:rsidR="00FB1C1A" w:rsidRPr="003E7EF9" w14:paraId="3FB0EDBC" w14:textId="77777777" w:rsidTr="000453D4"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31C9" w14:textId="77777777" w:rsidR="00FB1C1A" w:rsidRPr="00DE3224" w:rsidRDefault="00FB1C1A" w:rsidP="00FB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22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строительных и лакокрасочных  материалов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BAC4" w14:textId="77777777" w:rsidR="00FB1C1A" w:rsidRPr="00FB1C1A" w:rsidRDefault="000B3A38" w:rsidP="00FB1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98000,00</w:t>
            </w:r>
          </w:p>
        </w:tc>
      </w:tr>
      <w:bookmarkEnd w:id="3"/>
    </w:tbl>
    <w:p w14:paraId="019D1AF2" w14:textId="77777777" w:rsidR="000453D4" w:rsidRDefault="000453D4" w:rsidP="00DE322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31F5AA2" w14:textId="77777777" w:rsidR="006F5DA8" w:rsidRPr="00C13758" w:rsidRDefault="006F5DA8" w:rsidP="00DE322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C13758">
        <w:rPr>
          <w:rFonts w:ascii="Times New Roman" w:hAnsi="Times New Roman"/>
          <w:b/>
          <w:color w:val="000000"/>
          <w:sz w:val="27"/>
          <w:szCs w:val="27"/>
        </w:rPr>
        <w:t>7.1.  Обеспечение комплексной безопасности</w:t>
      </w:r>
    </w:p>
    <w:p w14:paraId="64E4AC7A" w14:textId="77777777" w:rsidR="00171E50" w:rsidRPr="00C13758" w:rsidRDefault="00171E50" w:rsidP="00171E50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lastRenderedPageBreak/>
        <w:t xml:space="preserve">Приоритетным направлением в деятельности управления образования является создание условий, обеспечивающих комфортные и безопасные условия получения образования. </w:t>
      </w:r>
    </w:p>
    <w:p w14:paraId="33B9AF6E" w14:textId="77777777" w:rsidR="00171E50" w:rsidRPr="00C13758" w:rsidRDefault="00171E50" w:rsidP="00171E50">
      <w:pPr>
        <w:spacing w:after="0" w:line="240" w:lineRule="atLeast"/>
        <w:ind w:firstLine="708"/>
        <w:jc w:val="both"/>
        <w:rPr>
          <w:rFonts w:ascii="Times New Roman" w:hAnsi="Times New Roman"/>
          <w:spacing w:val="-2"/>
          <w:sz w:val="27"/>
          <w:szCs w:val="27"/>
        </w:rPr>
      </w:pPr>
      <w:r w:rsidRPr="00C13758">
        <w:rPr>
          <w:rFonts w:ascii="Times New Roman" w:hAnsi="Times New Roman"/>
          <w:spacing w:val="-2"/>
          <w:sz w:val="27"/>
          <w:szCs w:val="27"/>
        </w:rPr>
        <w:t xml:space="preserve">В МАДОУ </w:t>
      </w:r>
      <w:r w:rsidR="000453D4" w:rsidRPr="00C13758">
        <w:rPr>
          <w:rFonts w:ascii="Times New Roman" w:hAnsi="Times New Roman"/>
          <w:spacing w:val="-2"/>
          <w:sz w:val="27"/>
          <w:szCs w:val="27"/>
        </w:rPr>
        <w:t>продолжается работа</w:t>
      </w:r>
      <w:r w:rsidRPr="00C13758">
        <w:rPr>
          <w:rFonts w:ascii="Times New Roman" w:hAnsi="Times New Roman"/>
          <w:spacing w:val="-2"/>
          <w:sz w:val="27"/>
          <w:szCs w:val="27"/>
        </w:rPr>
        <w:t xml:space="preserve"> по повышению уровня защищенности объектов образования и обеспечения безопасности обучающихся и сотрудников согласно требованиям </w:t>
      </w:r>
      <w:r w:rsidRPr="00C13758">
        <w:rPr>
          <w:rFonts w:ascii="Times New Roman" w:hAnsi="Times New Roman"/>
          <w:sz w:val="27"/>
          <w:szCs w:val="27"/>
        </w:rPr>
        <w:t>постановлением Правительства Российской Федерации от 02.08.2019 № 1006</w:t>
      </w:r>
      <w:r w:rsidRPr="00C13758">
        <w:rPr>
          <w:rFonts w:ascii="Times New Roman" w:hAnsi="Times New Roman"/>
          <w:spacing w:val="-2"/>
          <w:sz w:val="27"/>
          <w:szCs w:val="27"/>
        </w:rPr>
        <w:t xml:space="preserve">.  </w:t>
      </w:r>
    </w:p>
    <w:p w14:paraId="758BD7CA" w14:textId="77777777" w:rsidR="00171E50" w:rsidRPr="00C13758" w:rsidRDefault="00171E50" w:rsidP="00171E50">
      <w:pPr>
        <w:spacing w:after="0" w:line="240" w:lineRule="atLeast"/>
        <w:ind w:firstLine="709"/>
        <w:jc w:val="both"/>
        <w:rPr>
          <w:rFonts w:ascii="Times New Roman" w:hAnsi="Times New Roman"/>
          <w:kern w:val="1"/>
          <w:sz w:val="27"/>
          <w:szCs w:val="27"/>
        </w:rPr>
      </w:pPr>
      <w:r w:rsidRPr="00C13758">
        <w:rPr>
          <w:rFonts w:ascii="Times New Roman" w:hAnsi="Times New Roman"/>
          <w:kern w:val="1"/>
          <w:sz w:val="27"/>
          <w:szCs w:val="27"/>
        </w:rPr>
        <w:t xml:space="preserve">Выполнены работы по модернизации видеонаблюдения </w:t>
      </w:r>
      <w:r w:rsidRPr="00C13758">
        <w:rPr>
          <w:rFonts w:ascii="Times New Roman" w:hAnsi="Times New Roman"/>
          <w:sz w:val="27"/>
          <w:szCs w:val="27"/>
        </w:rPr>
        <w:t xml:space="preserve">с </w:t>
      </w:r>
      <w:r w:rsidRPr="00C13758">
        <w:rPr>
          <w:rFonts w:ascii="Times New Roman" w:hAnsi="Times New Roman"/>
          <w:sz w:val="27"/>
          <w:szCs w:val="27"/>
          <w:lang w:eastAsia="ar-SA"/>
        </w:rPr>
        <w:t>выводом видеоизображения</w:t>
      </w:r>
      <w:r w:rsidRPr="00C13758">
        <w:rPr>
          <w:rFonts w:ascii="Times New Roman" w:eastAsia="Calibri" w:hAnsi="Times New Roman"/>
          <w:sz w:val="27"/>
          <w:szCs w:val="27"/>
        </w:rPr>
        <w:t xml:space="preserve"> в онлайн-режиме на ЕДДС с подключением к системе «Безопасный город» и внутренний пост охраны </w:t>
      </w:r>
      <w:r w:rsidR="000453D4" w:rsidRPr="00C13758">
        <w:rPr>
          <w:rFonts w:ascii="Times New Roman" w:eastAsia="Calibri" w:hAnsi="Times New Roman"/>
          <w:sz w:val="27"/>
          <w:szCs w:val="27"/>
        </w:rPr>
        <w:t>учреждений</w:t>
      </w:r>
      <w:r w:rsidR="000453D4" w:rsidRPr="00C13758">
        <w:rPr>
          <w:rFonts w:ascii="Times New Roman" w:hAnsi="Times New Roman"/>
          <w:kern w:val="1"/>
          <w:sz w:val="27"/>
          <w:szCs w:val="27"/>
        </w:rPr>
        <w:t>, со</w:t>
      </w:r>
      <w:r w:rsidRPr="00C13758">
        <w:rPr>
          <w:rFonts w:ascii="Times New Roman" w:hAnsi="Times New Roman"/>
          <w:kern w:val="1"/>
          <w:sz w:val="27"/>
          <w:szCs w:val="27"/>
        </w:rPr>
        <w:t xml:space="preserve"> сроком хранения информации от 30 и более дней, с охватом «мертвых зон» и с выводом на ЕДДС. </w:t>
      </w:r>
    </w:p>
    <w:p w14:paraId="10E24F81" w14:textId="77777777" w:rsidR="00171E50" w:rsidRPr="00C13758" w:rsidRDefault="00171E50" w:rsidP="00171E50">
      <w:pPr>
        <w:spacing w:after="0" w:line="240" w:lineRule="atLeast"/>
        <w:ind w:firstLine="709"/>
        <w:jc w:val="both"/>
        <w:rPr>
          <w:rFonts w:ascii="Times New Roman" w:hAnsi="Times New Roman"/>
          <w:kern w:val="1"/>
          <w:sz w:val="27"/>
          <w:szCs w:val="27"/>
        </w:rPr>
      </w:pPr>
      <w:r w:rsidRPr="00C13758">
        <w:rPr>
          <w:rFonts w:ascii="Times New Roman" w:hAnsi="Times New Roman"/>
          <w:kern w:val="1"/>
          <w:sz w:val="27"/>
          <w:szCs w:val="27"/>
        </w:rPr>
        <w:t xml:space="preserve">Осуществляется квалифицированная физическая охрана объектов </w:t>
      </w:r>
      <w:r w:rsidR="000453D4" w:rsidRPr="00C13758">
        <w:rPr>
          <w:rFonts w:ascii="Times New Roman" w:hAnsi="Times New Roman"/>
          <w:kern w:val="1"/>
          <w:sz w:val="27"/>
          <w:szCs w:val="27"/>
        </w:rPr>
        <w:t>сотрудниками частных</w:t>
      </w:r>
      <w:r w:rsidRPr="00C13758">
        <w:rPr>
          <w:rFonts w:ascii="Times New Roman" w:hAnsi="Times New Roman"/>
          <w:kern w:val="1"/>
          <w:sz w:val="27"/>
          <w:szCs w:val="27"/>
        </w:rPr>
        <w:t xml:space="preserve"> охранных </w:t>
      </w:r>
      <w:r w:rsidR="000453D4" w:rsidRPr="00C13758">
        <w:rPr>
          <w:rFonts w:ascii="Times New Roman" w:hAnsi="Times New Roman"/>
          <w:kern w:val="1"/>
          <w:sz w:val="27"/>
          <w:szCs w:val="27"/>
        </w:rPr>
        <w:t>организаций, (</w:t>
      </w:r>
      <w:r w:rsidRPr="00C13758">
        <w:rPr>
          <w:rFonts w:ascii="Times New Roman" w:hAnsi="Times New Roman"/>
          <w:kern w:val="1"/>
          <w:sz w:val="27"/>
          <w:szCs w:val="27"/>
        </w:rPr>
        <w:t>в ночное время объекты охраняются штатными сторожами).</w:t>
      </w:r>
    </w:p>
    <w:p w14:paraId="5510C9B9" w14:textId="77777777" w:rsidR="00171E50" w:rsidRPr="00C13758" w:rsidRDefault="00171E50" w:rsidP="00171E50">
      <w:pPr>
        <w:spacing w:after="0" w:line="240" w:lineRule="atLeast"/>
        <w:ind w:firstLine="709"/>
        <w:jc w:val="both"/>
        <w:rPr>
          <w:rFonts w:ascii="Times New Roman" w:hAnsi="Times New Roman"/>
          <w:kern w:val="1"/>
          <w:sz w:val="27"/>
          <w:szCs w:val="27"/>
        </w:rPr>
      </w:pPr>
      <w:r w:rsidRPr="00C13758">
        <w:rPr>
          <w:rFonts w:ascii="Times New Roman" w:hAnsi="Times New Roman"/>
          <w:kern w:val="1"/>
          <w:sz w:val="27"/>
          <w:szCs w:val="27"/>
        </w:rPr>
        <w:t xml:space="preserve">Выведен тревожный сигнал на пульт централизованного наблюдения.  </w:t>
      </w:r>
    </w:p>
    <w:p w14:paraId="0017B173" w14:textId="77777777" w:rsidR="00171E50" w:rsidRPr="00C13758" w:rsidRDefault="00171E50" w:rsidP="00E869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 xml:space="preserve">В соответствии с требованиями в 2021 </w:t>
      </w:r>
      <w:r w:rsidR="000453D4" w:rsidRPr="00C13758">
        <w:rPr>
          <w:rFonts w:ascii="Times New Roman" w:hAnsi="Times New Roman"/>
          <w:sz w:val="27"/>
          <w:szCs w:val="27"/>
        </w:rPr>
        <w:t>году проведен</w:t>
      </w:r>
      <w:r w:rsidRPr="00C13758">
        <w:rPr>
          <w:rFonts w:ascii="Times New Roman" w:hAnsi="Times New Roman"/>
          <w:sz w:val="27"/>
          <w:szCs w:val="27"/>
        </w:rPr>
        <w:t xml:space="preserve"> </w:t>
      </w:r>
      <w:r w:rsidR="000453D4" w:rsidRPr="00C13758">
        <w:rPr>
          <w:rFonts w:ascii="Times New Roman" w:hAnsi="Times New Roman"/>
          <w:sz w:val="27"/>
          <w:szCs w:val="27"/>
        </w:rPr>
        <w:t>монтаж автоматической</w:t>
      </w:r>
      <w:r w:rsidRPr="00C13758">
        <w:rPr>
          <w:rFonts w:ascii="Times New Roman" w:hAnsi="Times New Roman"/>
          <w:sz w:val="27"/>
          <w:szCs w:val="27"/>
        </w:rPr>
        <w:t xml:space="preserve"> пожарной сигнализацией и системой оповещения и эвакуации людей при пожаре, а </w:t>
      </w:r>
      <w:r w:rsidR="000453D4" w:rsidRPr="00C13758">
        <w:rPr>
          <w:rFonts w:ascii="Times New Roman" w:hAnsi="Times New Roman"/>
          <w:sz w:val="27"/>
          <w:szCs w:val="27"/>
        </w:rPr>
        <w:t>также системой</w:t>
      </w:r>
      <w:r w:rsidRPr="00C13758">
        <w:rPr>
          <w:rFonts w:ascii="Times New Roman" w:hAnsi="Times New Roman"/>
          <w:sz w:val="27"/>
          <w:szCs w:val="27"/>
        </w:rPr>
        <w:t xml:space="preserve"> наружного освещения. </w:t>
      </w:r>
    </w:p>
    <w:p w14:paraId="27FF4A31" w14:textId="77777777" w:rsidR="00171E50" w:rsidRPr="00C13758" w:rsidRDefault="00171E50" w:rsidP="00171E5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13758">
        <w:rPr>
          <w:rFonts w:ascii="Times New Roman" w:hAnsi="Times New Roman"/>
          <w:color w:val="000000"/>
          <w:sz w:val="27"/>
          <w:szCs w:val="27"/>
        </w:rPr>
        <w:t>Проведены мероприятия по охране труда, технологической и экологической безопасности: ответственные лица прошли аттестацию на соответствующую группу допуска по электробезопасности; проведены замеры сопротивления изоляции и заземления электрооборудования.</w:t>
      </w:r>
    </w:p>
    <w:p w14:paraId="07CE033C" w14:textId="77777777" w:rsidR="00171E50" w:rsidRPr="00C13758" w:rsidRDefault="00171E50" w:rsidP="00171E5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13758">
        <w:rPr>
          <w:rFonts w:ascii="Times New Roman" w:hAnsi="Times New Roman"/>
          <w:color w:val="000000"/>
          <w:sz w:val="27"/>
          <w:szCs w:val="27"/>
        </w:rPr>
        <w:t xml:space="preserve">Проведена корректировка планов гражданской обороны и действий по предупреждению и ликвидации чрезвычайных ситуаций.  </w:t>
      </w:r>
    </w:p>
    <w:p w14:paraId="055ED637" w14:textId="77777777" w:rsidR="00171E50" w:rsidRPr="00C13758" w:rsidRDefault="00171E50" w:rsidP="00171E50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C13758">
        <w:rPr>
          <w:rFonts w:ascii="Times New Roman" w:hAnsi="Times New Roman"/>
          <w:sz w:val="27"/>
          <w:szCs w:val="27"/>
          <w:shd w:val="clear" w:color="auto" w:fill="FFFFFF"/>
        </w:rPr>
        <w:t xml:space="preserve">В соответствии с рекомендациями Минпросвещения России разработан Антикризисный план действий в чрезвычайных ситуациях для участников образовательных </w:t>
      </w:r>
      <w:r w:rsidR="000453D4" w:rsidRPr="00C13758">
        <w:rPr>
          <w:rFonts w:ascii="Times New Roman" w:hAnsi="Times New Roman"/>
          <w:sz w:val="27"/>
          <w:szCs w:val="27"/>
          <w:shd w:val="clear" w:color="auto" w:fill="FFFFFF"/>
        </w:rPr>
        <w:t>отношений для</w:t>
      </w:r>
      <w:r w:rsidRPr="00C13758">
        <w:rPr>
          <w:rFonts w:ascii="Times New Roman" w:hAnsi="Times New Roman"/>
          <w:sz w:val="27"/>
          <w:szCs w:val="27"/>
          <w:shd w:val="clear" w:color="auto" w:fill="FFFFFF"/>
        </w:rPr>
        <w:t xml:space="preserve"> организации эффективных действий в кризисной ситу</w:t>
      </w:r>
      <w:r w:rsidR="00E86962" w:rsidRPr="00C13758">
        <w:rPr>
          <w:rFonts w:ascii="Times New Roman" w:hAnsi="Times New Roman"/>
          <w:sz w:val="27"/>
          <w:szCs w:val="27"/>
          <w:shd w:val="clear" w:color="auto" w:fill="FFFFFF"/>
        </w:rPr>
        <w:t>ации в 2022</w:t>
      </w:r>
      <w:r w:rsidRPr="00C13758">
        <w:rPr>
          <w:rFonts w:ascii="Times New Roman" w:hAnsi="Times New Roman"/>
          <w:sz w:val="27"/>
          <w:szCs w:val="27"/>
          <w:shd w:val="clear" w:color="auto" w:fill="FFFFFF"/>
        </w:rPr>
        <w:t xml:space="preserve"> году. </w:t>
      </w:r>
    </w:p>
    <w:p w14:paraId="224C9F0D" w14:textId="77777777" w:rsidR="00567CDA" w:rsidRPr="00C13758" w:rsidRDefault="006F5DA8" w:rsidP="006F5DA8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 w:rsidRPr="00C13758">
        <w:rPr>
          <w:rFonts w:ascii="Times New Roman" w:hAnsi="Times New Roman"/>
          <w:b/>
          <w:color w:val="000000"/>
          <w:spacing w:val="-2"/>
          <w:sz w:val="27"/>
          <w:szCs w:val="27"/>
        </w:rPr>
        <w:t xml:space="preserve">Вывод: </w:t>
      </w:r>
    </w:p>
    <w:p w14:paraId="707E697F" w14:textId="77777777" w:rsidR="00567CDA" w:rsidRPr="00C13758" w:rsidRDefault="00567CDA" w:rsidP="00BD41B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 xml:space="preserve">Анализ деятельности </w:t>
      </w:r>
      <w:r w:rsidR="00E86962" w:rsidRPr="00C13758">
        <w:rPr>
          <w:rFonts w:ascii="Times New Roman" w:hAnsi="Times New Roman"/>
          <w:sz w:val="27"/>
          <w:szCs w:val="27"/>
        </w:rPr>
        <w:t xml:space="preserve">В МАДОУ №6 </w:t>
      </w:r>
      <w:r w:rsidR="000453D4" w:rsidRPr="00C13758">
        <w:rPr>
          <w:rFonts w:ascii="Times New Roman" w:hAnsi="Times New Roman"/>
          <w:sz w:val="27"/>
          <w:szCs w:val="27"/>
        </w:rPr>
        <w:t>г. Шимановск</w:t>
      </w:r>
      <w:r w:rsidR="0094423D" w:rsidRPr="00C13758">
        <w:rPr>
          <w:rFonts w:ascii="Times New Roman" w:hAnsi="Times New Roman"/>
          <w:sz w:val="27"/>
          <w:szCs w:val="27"/>
        </w:rPr>
        <w:t xml:space="preserve"> </w:t>
      </w:r>
      <w:r w:rsidRPr="00C13758">
        <w:rPr>
          <w:rFonts w:ascii="Times New Roman" w:hAnsi="Times New Roman"/>
          <w:sz w:val="27"/>
          <w:szCs w:val="27"/>
        </w:rPr>
        <w:t>позволяет сделать следующие выводы:</w:t>
      </w:r>
    </w:p>
    <w:p w14:paraId="3CA21AAF" w14:textId="77777777" w:rsidR="00567CDA" w:rsidRPr="00C13758" w:rsidRDefault="00E86962" w:rsidP="00BD41B6">
      <w:pPr>
        <w:widowControl w:val="0"/>
        <w:numPr>
          <w:ilvl w:val="0"/>
          <w:numId w:val="13"/>
        </w:num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 xml:space="preserve">В МАДОУ №6 </w:t>
      </w:r>
      <w:r w:rsidR="000453D4" w:rsidRPr="00C13758">
        <w:rPr>
          <w:rFonts w:ascii="Times New Roman" w:hAnsi="Times New Roman"/>
          <w:sz w:val="27"/>
          <w:szCs w:val="27"/>
        </w:rPr>
        <w:t>г. Шимановск</w:t>
      </w:r>
      <w:r w:rsidRPr="00C13758">
        <w:rPr>
          <w:rFonts w:ascii="Times New Roman" w:hAnsi="Times New Roman"/>
          <w:sz w:val="27"/>
          <w:szCs w:val="27"/>
        </w:rPr>
        <w:t xml:space="preserve"> </w:t>
      </w:r>
      <w:r w:rsidR="00567CDA" w:rsidRPr="00C13758">
        <w:rPr>
          <w:rFonts w:ascii="Times New Roman" w:hAnsi="Times New Roman"/>
          <w:sz w:val="27"/>
          <w:szCs w:val="27"/>
        </w:rPr>
        <w:t xml:space="preserve">активно функционирует в инновационном режиме, располагая соответствующими управленческими, материально-техническими, </w:t>
      </w:r>
      <w:r w:rsidR="000453D4" w:rsidRPr="00C13758">
        <w:rPr>
          <w:rFonts w:ascii="Times New Roman" w:hAnsi="Times New Roman"/>
          <w:sz w:val="27"/>
          <w:szCs w:val="27"/>
        </w:rPr>
        <w:t>кадровыми</w:t>
      </w:r>
      <w:r w:rsidR="00567CDA" w:rsidRPr="00C13758">
        <w:rPr>
          <w:rFonts w:ascii="Times New Roman" w:hAnsi="Times New Roman"/>
          <w:sz w:val="27"/>
          <w:szCs w:val="27"/>
        </w:rPr>
        <w:t xml:space="preserve"> методическими ресурсами;</w:t>
      </w:r>
    </w:p>
    <w:p w14:paraId="31E674A1" w14:textId="77777777" w:rsidR="000055D0" w:rsidRPr="00C13758" w:rsidRDefault="00735E06" w:rsidP="00BD41B6">
      <w:pPr>
        <w:widowControl w:val="0"/>
        <w:numPr>
          <w:ilvl w:val="0"/>
          <w:numId w:val="13"/>
        </w:num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>Р</w:t>
      </w:r>
      <w:r w:rsidR="00567CDA" w:rsidRPr="00C13758">
        <w:rPr>
          <w:rFonts w:ascii="Times New Roman" w:hAnsi="Times New Roman"/>
          <w:sz w:val="27"/>
          <w:szCs w:val="27"/>
        </w:rPr>
        <w:t>абота педагогического коллектива направлена на успешное решение поставленных годовых задач и перспективных направлений</w:t>
      </w:r>
      <w:r w:rsidR="00E86962" w:rsidRPr="00C13758">
        <w:rPr>
          <w:rFonts w:ascii="Times New Roman" w:hAnsi="Times New Roman"/>
          <w:sz w:val="27"/>
          <w:szCs w:val="27"/>
        </w:rPr>
        <w:t xml:space="preserve"> </w:t>
      </w:r>
      <w:r w:rsidR="00567CDA" w:rsidRPr="00C13758">
        <w:rPr>
          <w:rFonts w:ascii="Times New Roman" w:hAnsi="Times New Roman"/>
          <w:sz w:val="27"/>
          <w:szCs w:val="27"/>
        </w:rPr>
        <w:t>развития</w:t>
      </w:r>
      <w:r w:rsidR="00E86962" w:rsidRPr="00C13758">
        <w:rPr>
          <w:rFonts w:ascii="Times New Roman" w:hAnsi="Times New Roman"/>
          <w:sz w:val="27"/>
          <w:szCs w:val="27"/>
        </w:rPr>
        <w:t xml:space="preserve"> В МАДОУ №6 г.Шимановск</w:t>
      </w:r>
      <w:r w:rsidR="00567CDA" w:rsidRPr="00C13758">
        <w:rPr>
          <w:rFonts w:ascii="Times New Roman" w:hAnsi="Times New Roman"/>
          <w:sz w:val="27"/>
          <w:szCs w:val="27"/>
        </w:rPr>
        <w:t>.</w:t>
      </w:r>
    </w:p>
    <w:p w14:paraId="71152225" w14:textId="77777777" w:rsidR="00735E06" w:rsidRPr="00C13758" w:rsidRDefault="00E86962" w:rsidP="00BD41B6">
      <w:pPr>
        <w:widowControl w:val="0"/>
        <w:numPr>
          <w:ilvl w:val="0"/>
          <w:numId w:val="13"/>
        </w:num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>В МАДОУ №6 г.Шимановск</w:t>
      </w:r>
      <w:r w:rsidR="00735E06" w:rsidRPr="00C13758">
        <w:rPr>
          <w:rFonts w:ascii="Times New Roman" w:hAnsi="Times New Roman"/>
          <w:sz w:val="27"/>
          <w:szCs w:val="27"/>
        </w:rPr>
        <w:t xml:space="preserve"> сохраняет высокий рейтинг.</w:t>
      </w:r>
    </w:p>
    <w:p w14:paraId="52CBE797" w14:textId="77777777" w:rsidR="00567CDA" w:rsidRPr="00C13758" w:rsidRDefault="000055D0" w:rsidP="000055D0">
      <w:pPr>
        <w:widowControl w:val="0"/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>Таким образом, в 202</w:t>
      </w:r>
      <w:r w:rsidR="00E86962" w:rsidRPr="00C13758">
        <w:rPr>
          <w:rFonts w:ascii="Times New Roman" w:hAnsi="Times New Roman"/>
          <w:sz w:val="27"/>
          <w:szCs w:val="27"/>
        </w:rPr>
        <w:t>2</w:t>
      </w:r>
      <w:r w:rsidRPr="00C13758">
        <w:rPr>
          <w:rFonts w:ascii="Times New Roman" w:hAnsi="Times New Roman"/>
          <w:sz w:val="27"/>
          <w:szCs w:val="27"/>
        </w:rPr>
        <w:t xml:space="preserve"> году результаты самообследования показали положительную динамику развития разных сторон деятельности </w:t>
      </w:r>
      <w:r w:rsidR="00E86962" w:rsidRPr="00C13758">
        <w:rPr>
          <w:rFonts w:ascii="Times New Roman" w:hAnsi="Times New Roman"/>
          <w:sz w:val="27"/>
          <w:szCs w:val="27"/>
        </w:rPr>
        <w:t>В МАДОУ №6 г.Шимановск</w:t>
      </w:r>
      <w:r w:rsidRPr="00C13758">
        <w:rPr>
          <w:rFonts w:ascii="Times New Roman" w:hAnsi="Times New Roman"/>
          <w:sz w:val="27"/>
          <w:szCs w:val="27"/>
        </w:rPr>
        <w:t xml:space="preserve"> как образовательной системы, а </w:t>
      </w:r>
      <w:r w:rsidR="006A1D8E" w:rsidRPr="00C13758">
        <w:rPr>
          <w:rFonts w:ascii="Times New Roman" w:hAnsi="Times New Roman"/>
          <w:sz w:val="27"/>
          <w:szCs w:val="27"/>
        </w:rPr>
        <w:t>также</w:t>
      </w:r>
      <w:r w:rsidRPr="00C13758">
        <w:rPr>
          <w:rFonts w:ascii="Times New Roman" w:hAnsi="Times New Roman"/>
          <w:sz w:val="27"/>
          <w:szCs w:val="27"/>
        </w:rPr>
        <w:t xml:space="preserve"> эффективную систему управления</w:t>
      </w:r>
    </w:p>
    <w:p w14:paraId="73807953" w14:textId="77777777" w:rsidR="00E86962" w:rsidRPr="00C13758" w:rsidRDefault="006A1D8E" w:rsidP="004B344F">
      <w:pPr>
        <w:widowControl w:val="0"/>
        <w:tabs>
          <w:tab w:val="left" w:pos="756"/>
        </w:tabs>
        <w:spacing w:after="0" w:line="240" w:lineRule="auto"/>
        <w:ind w:left="567"/>
        <w:jc w:val="center"/>
        <w:rPr>
          <w:rFonts w:ascii="Times New Roman" w:hAnsi="Times New Roman"/>
          <w:b/>
          <w:sz w:val="27"/>
          <w:szCs w:val="27"/>
        </w:rPr>
      </w:pPr>
      <w:r w:rsidRPr="00C13758">
        <w:rPr>
          <w:rFonts w:ascii="Times New Roman" w:hAnsi="Times New Roman"/>
          <w:b/>
          <w:sz w:val="27"/>
          <w:szCs w:val="27"/>
        </w:rPr>
        <w:t>Задачи стабильного</w:t>
      </w:r>
      <w:r w:rsidR="004B344F" w:rsidRPr="00C13758">
        <w:rPr>
          <w:rFonts w:ascii="Times New Roman" w:hAnsi="Times New Roman"/>
          <w:b/>
          <w:sz w:val="27"/>
          <w:szCs w:val="27"/>
        </w:rPr>
        <w:t xml:space="preserve"> функционирования </w:t>
      </w:r>
      <w:r w:rsidR="00E86962" w:rsidRPr="00C13758">
        <w:rPr>
          <w:rFonts w:ascii="Times New Roman" w:hAnsi="Times New Roman"/>
          <w:b/>
          <w:sz w:val="27"/>
          <w:szCs w:val="27"/>
        </w:rPr>
        <w:t xml:space="preserve">в МАДОУ №6 г.Шимановск </w:t>
      </w:r>
      <w:r w:rsidR="004B344F" w:rsidRPr="00C13758">
        <w:rPr>
          <w:rFonts w:ascii="Times New Roman" w:hAnsi="Times New Roman"/>
          <w:b/>
          <w:sz w:val="27"/>
          <w:szCs w:val="27"/>
        </w:rPr>
        <w:t xml:space="preserve"> </w:t>
      </w:r>
    </w:p>
    <w:p w14:paraId="22BB4D74" w14:textId="77777777" w:rsidR="004B344F" w:rsidRPr="00C13758" w:rsidRDefault="006A1D8E" w:rsidP="004B344F">
      <w:pPr>
        <w:widowControl w:val="0"/>
        <w:tabs>
          <w:tab w:val="left" w:pos="756"/>
        </w:tabs>
        <w:spacing w:after="0" w:line="240" w:lineRule="auto"/>
        <w:ind w:left="567"/>
        <w:jc w:val="center"/>
        <w:rPr>
          <w:rFonts w:ascii="Times New Roman" w:hAnsi="Times New Roman"/>
          <w:b/>
          <w:sz w:val="27"/>
          <w:szCs w:val="27"/>
        </w:rPr>
      </w:pPr>
      <w:r w:rsidRPr="00C13758">
        <w:rPr>
          <w:rFonts w:ascii="Times New Roman" w:hAnsi="Times New Roman"/>
          <w:b/>
          <w:sz w:val="27"/>
          <w:szCs w:val="27"/>
        </w:rPr>
        <w:t xml:space="preserve">в </w:t>
      </w:r>
      <w:r w:rsidR="00E86962" w:rsidRPr="00C13758">
        <w:rPr>
          <w:rFonts w:ascii="Times New Roman" w:hAnsi="Times New Roman"/>
          <w:b/>
          <w:sz w:val="27"/>
          <w:szCs w:val="27"/>
        </w:rPr>
        <w:t>2023</w:t>
      </w:r>
      <w:r w:rsidR="004B344F" w:rsidRPr="00C13758">
        <w:rPr>
          <w:rFonts w:ascii="Times New Roman" w:hAnsi="Times New Roman"/>
          <w:b/>
          <w:sz w:val="27"/>
          <w:szCs w:val="27"/>
        </w:rPr>
        <w:t xml:space="preserve"> год</w:t>
      </w:r>
      <w:r w:rsidR="00E86962" w:rsidRPr="00C13758">
        <w:rPr>
          <w:rFonts w:ascii="Times New Roman" w:hAnsi="Times New Roman"/>
          <w:b/>
          <w:sz w:val="27"/>
          <w:szCs w:val="27"/>
        </w:rPr>
        <w:t>у</w:t>
      </w:r>
    </w:p>
    <w:p w14:paraId="06972EFD" w14:textId="77777777" w:rsidR="004B344F" w:rsidRPr="00C13758" w:rsidRDefault="000B3A38" w:rsidP="000B3A3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 xml:space="preserve">1. </w:t>
      </w:r>
      <w:r w:rsidR="004B344F" w:rsidRPr="00C13758">
        <w:rPr>
          <w:rFonts w:ascii="Times New Roman" w:hAnsi="Times New Roman"/>
          <w:sz w:val="27"/>
          <w:szCs w:val="27"/>
        </w:rPr>
        <w:t xml:space="preserve">Создание и реализация программ воспитания, календарного плана воспитательной работы в составе основной образовательной программы </w:t>
      </w:r>
      <w:r w:rsidR="00E86962" w:rsidRPr="00C13758">
        <w:rPr>
          <w:rFonts w:ascii="Times New Roman" w:hAnsi="Times New Roman"/>
          <w:sz w:val="27"/>
          <w:szCs w:val="27"/>
        </w:rPr>
        <w:t xml:space="preserve">В МАДОУ №6 </w:t>
      </w:r>
      <w:r w:rsidR="00E86962" w:rsidRPr="00C13758">
        <w:rPr>
          <w:rFonts w:ascii="Times New Roman" w:hAnsi="Times New Roman"/>
          <w:sz w:val="27"/>
          <w:szCs w:val="27"/>
        </w:rPr>
        <w:lastRenderedPageBreak/>
        <w:t>г.Шимановск</w:t>
      </w:r>
      <w:r w:rsidR="004B344F" w:rsidRPr="00C13758">
        <w:rPr>
          <w:rFonts w:ascii="Times New Roman" w:hAnsi="Times New Roman"/>
          <w:sz w:val="27"/>
          <w:szCs w:val="27"/>
        </w:rPr>
        <w:t>.</w:t>
      </w:r>
    </w:p>
    <w:p w14:paraId="70F25D33" w14:textId="77777777" w:rsidR="004B344F" w:rsidRPr="00C13758" w:rsidRDefault="000B3A38" w:rsidP="000B3A3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 xml:space="preserve">2. </w:t>
      </w:r>
      <w:r w:rsidR="004B344F" w:rsidRPr="00C13758">
        <w:rPr>
          <w:rFonts w:ascii="Times New Roman" w:hAnsi="Times New Roman"/>
          <w:sz w:val="27"/>
          <w:szCs w:val="27"/>
        </w:rPr>
        <w:t xml:space="preserve">Продолжать создание безопасной среды путем соблюдения стандартов, регламентирующих необходимые и </w:t>
      </w:r>
      <w:r w:rsidRPr="00C13758">
        <w:rPr>
          <w:rFonts w:ascii="Times New Roman" w:hAnsi="Times New Roman"/>
          <w:sz w:val="27"/>
          <w:szCs w:val="27"/>
        </w:rPr>
        <w:t>достаточные материально-технические нормы,</w:t>
      </w:r>
      <w:r w:rsidR="004B344F" w:rsidRPr="00C13758">
        <w:rPr>
          <w:rFonts w:ascii="Times New Roman" w:hAnsi="Times New Roman"/>
          <w:sz w:val="27"/>
          <w:szCs w:val="27"/>
        </w:rPr>
        <w:t xml:space="preserve"> и правила организации воспитательно-образовательной деятельности.</w:t>
      </w:r>
    </w:p>
    <w:p w14:paraId="1CEE5DB3" w14:textId="77777777" w:rsidR="004B344F" w:rsidRPr="00C13758" w:rsidRDefault="000B3A38" w:rsidP="000B3A38">
      <w:pPr>
        <w:widowControl w:val="0"/>
        <w:tabs>
          <w:tab w:val="left" w:pos="7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 xml:space="preserve">3. </w:t>
      </w:r>
      <w:r w:rsidR="00171E50" w:rsidRPr="00C13758">
        <w:rPr>
          <w:rFonts w:ascii="Times New Roman" w:hAnsi="Times New Roman"/>
          <w:sz w:val="27"/>
          <w:szCs w:val="27"/>
        </w:rPr>
        <w:t>Продолжение работы по р</w:t>
      </w:r>
      <w:r w:rsidR="00423943" w:rsidRPr="00C13758">
        <w:rPr>
          <w:rFonts w:ascii="Times New Roman" w:hAnsi="Times New Roman"/>
          <w:sz w:val="27"/>
          <w:szCs w:val="27"/>
        </w:rPr>
        <w:t>асширени</w:t>
      </w:r>
      <w:r w:rsidR="00171E50" w:rsidRPr="00C13758">
        <w:rPr>
          <w:rFonts w:ascii="Times New Roman" w:hAnsi="Times New Roman"/>
          <w:sz w:val="27"/>
          <w:szCs w:val="27"/>
        </w:rPr>
        <w:t>ю</w:t>
      </w:r>
      <w:r w:rsidR="00423943" w:rsidRPr="00C13758">
        <w:rPr>
          <w:rFonts w:ascii="Times New Roman" w:hAnsi="Times New Roman"/>
          <w:sz w:val="27"/>
          <w:szCs w:val="27"/>
        </w:rPr>
        <w:t xml:space="preserve"> спектра услуг дополнительного образования воспитанников, в том числе посредством</w:t>
      </w:r>
      <w:r w:rsidR="004B344F" w:rsidRPr="00C13758">
        <w:rPr>
          <w:rFonts w:ascii="Times New Roman" w:hAnsi="Times New Roman"/>
          <w:sz w:val="27"/>
          <w:szCs w:val="27"/>
        </w:rPr>
        <w:t xml:space="preserve"> персонифицированного учета воспитанников.</w:t>
      </w:r>
    </w:p>
    <w:p w14:paraId="7F8D4C5A" w14:textId="77777777" w:rsidR="00423943" w:rsidRPr="00C13758" w:rsidRDefault="000B3A38" w:rsidP="000B3A3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 xml:space="preserve">4. </w:t>
      </w:r>
      <w:r w:rsidR="00423943" w:rsidRPr="00C13758">
        <w:rPr>
          <w:rFonts w:ascii="Times New Roman" w:hAnsi="Times New Roman"/>
          <w:sz w:val="27"/>
          <w:szCs w:val="27"/>
        </w:rPr>
        <w:t>Обеспечение условий для развития кадрового потенциала;</w:t>
      </w:r>
    </w:p>
    <w:p w14:paraId="6AB71EF7" w14:textId="77777777" w:rsidR="00423943" w:rsidRPr="00C13758" w:rsidRDefault="000B3A38" w:rsidP="000B3A3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 xml:space="preserve">5. </w:t>
      </w:r>
      <w:r w:rsidR="00423943" w:rsidRPr="00C13758">
        <w:rPr>
          <w:rFonts w:ascii="Times New Roman" w:hAnsi="Times New Roman"/>
          <w:sz w:val="27"/>
          <w:szCs w:val="27"/>
        </w:rPr>
        <w:t xml:space="preserve">Обеспечение развития ресурсной базы </w:t>
      </w:r>
      <w:r w:rsidR="00932925" w:rsidRPr="00C13758">
        <w:rPr>
          <w:rFonts w:ascii="Times New Roman" w:hAnsi="Times New Roman"/>
          <w:sz w:val="27"/>
          <w:szCs w:val="27"/>
        </w:rPr>
        <w:t>В МАДОУ №6 г.Шимановск</w:t>
      </w:r>
      <w:r w:rsidR="00423943" w:rsidRPr="00C13758">
        <w:rPr>
          <w:rFonts w:ascii="Times New Roman" w:hAnsi="Times New Roman"/>
          <w:sz w:val="27"/>
          <w:szCs w:val="27"/>
        </w:rPr>
        <w:t>, а также внедрение новых технологий в образовательный процесс.</w:t>
      </w:r>
    </w:p>
    <w:p w14:paraId="0E2BD6C1" w14:textId="77777777" w:rsidR="00504613" w:rsidRPr="00C13758" w:rsidRDefault="000B3A38" w:rsidP="000B3A3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>6.</w:t>
      </w:r>
      <w:r w:rsidR="00504613" w:rsidRPr="00C13758">
        <w:rPr>
          <w:rFonts w:ascii="Times New Roman" w:hAnsi="Times New Roman"/>
          <w:sz w:val="27"/>
          <w:szCs w:val="27"/>
        </w:rPr>
        <w:t xml:space="preserve">Совершенствование процедуры системы оценки качества образования (информирование </w:t>
      </w:r>
      <w:r w:rsidR="00423943" w:rsidRPr="00C13758">
        <w:rPr>
          <w:rFonts w:ascii="Times New Roman" w:hAnsi="Times New Roman"/>
          <w:sz w:val="27"/>
          <w:szCs w:val="27"/>
        </w:rPr>
        <w:t xml:space="preserve">родителей (законных </w:t>
      </w:r>
      <w:r w:rsidR="0055322A" w:rsidRPr="00C13758">
        <w:rPr>
          <w:rFonts w:ascii="Times New Roman" w:hAnsi="Times New Roman"/>
          <w:sz w:val="27"/>
          <w:szCs w:val="27"/>
        </w:rPr>
        <w:t>представителей) об</w:t>
      </w:r>
      <w:r w:rsidR="00504613" w:rsidRPr="00C13758">
        <w:rPr>
          <w:rFonts w:ascii="Times New Roman" w:hAnsi="Times New Roman"/>
          <w:sz w:val="27"/>
          <w:szCs w:val="27"/>
        </w:rPr>
        <w:t xml:space="preserve"> образовательных услугах, создание системы оценки индивидуальных образовательных достижений воспитанников, механизмов участия потребителей и общественных институтов в осуществлении контроля и проведении оценки качества образования);</w:t>
      </w:r>
    </w:p>
    <w:p w14:paraId="42DA689B" w14:textId="77777777" w:rsidR="00423943" w:rsidRPr="00C13758" w:rsidRDefault="008E62F4" w:rsidP="008E62F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 xml:space="preserve">7. </w:t>
      </w:r>
      <w:r w:rsidR="00423943" w:rsidRPr="00C13758">
        <w:rPr>
          <w:rFonts w:ascii="Times New Roman" w:hAnsi="Times New Roman"/>
          <w:sz w:val="27"/>
          <w:szCs w:val="27"/>
        </w:rPr>
        <w:t>Внедрение электронных ресурсов, создающих условия для системного повышения качества и расширения возможностей непрерывного образования за счёт развития цифрового образовательного пространства;</w:t>
      </w:r>
    </w:p>
    <w:p w14:paraId="4FEBC884" w14:textId="77777777" w:rsidR="00504613" w:rsidRPr="00C13758" w:rsidRDefault="00504613" w:rsidP="008E62F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3758">
        <w:rPr>
          <w:rFonts w:ascii="Times New Roman" w:hAnsi="Times New Roman"/>
          <w:sz w:val="27"/>
          <w:szCs w:val="27"/>
        </w:rPr>
        <w:t>Дальнейшее развитие государственно - общественного управления.</w:t>
      </w:r>
    </w:p>
    <w:p w14:paraId="2378515D" w14:textId="77777777" w:rsidR="00567CDA" w:rsidRPr="00C13758" w:rsidRDefault="00567CDA" w:rsidP="00567CDA">
      <w:pPr>
        <w:spacing w:after="0" w:line="240" w:lineRule="auto"/>
        <w:ind w:firstLine="567"/>
        <w:contextualSpacing/>
        <w:jc w:val="both"/>
        <w:rPr>
          <w:rStyle w:val="ae"/>
          <w:rFonts w:ascii="Times New Roman" w:hAnsi="Times New Roman"/>
          <w:b w:val="0"/>
          <w:bCs/>
          <w:sz w:val="27"/>
          <w:szCs w:val="27"/>
        </w:rPr>
      </w:pPr>
    </w:p>
    <w:p w14:paraId="59D6155B" w14:textId="77777777" w:rsidR="00567CDA" w:rsidRPr="00C13758" w:rsidRDefault="00567CDA" w:rsidP="00C1375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13758">
        <w:rPr>
          <w:rFonts w:ascii="Times New Roman" w:hAnsi="Times New Roman"/>
          <w:sz w:val="28"/>
          <w:szCs w:val="28"/>
        </w:rPr>
        <w:t>Результаты анализа показателей деятельности организации, подлежащей самообследованию</w:t>
      </w:r>
      <w:r w:rsidR="00C13758">
        <w:rPr>
          <w:rFonts w:ascii="Times New Roman" w:hAnsi="Times New Roman"/>
          <w:sz w:val="28"/>
          <w:szCs w:val="28"/>
        </w:rPr>
        <w:t xml:space="preserve"> </w:t>
      </w:r>
      <w:r w:rsidRPr="00C13758">
        <w:rPr>
          <w:rFonts w:ascii="Times New Roman" w:hAnsi="Times New Roman"/>
          <w:sz w:val="28"/>
          <w:szCs w:val="28"/>
        </w:rPr>
        <w:t>(утв. приказом Министерства образования и науки РФ от 10 декабря 2013 г. № 1324)</w:t>
      </w:r>
    </w:p>
    <w:p w14:paraId="04FE2339" w14:textId="77777777" w:rsidR="008E62F4" w:rsidRPr="008E62F4" w:rsidRDefault="008E62F4" w:rsidP="008E62F4">
      <w:pPr>
        <w:rPr>
          <w:lang w:eastAsia="ko-KR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"/>
        <w:gridCol w:w="6887"/>
        <w:gridCol w:w="1767"/>
      </w:tblGrid>
      <w:tr w:rsidR="00567CDA" w:rsidRPr="002134A3" w14:paraId="6743194A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99E90C" w14:textId="77777777" w:rsidR="008E62F4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96434214"/>
            <w:r w:rsidRPr="002134A3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</w:p>
          <w:p w14:paraId="3F8E32B2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3BBF7D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2DFCAC" w14:textId="77777777" w:rsidR="00567CDA" w:rsidRPr="002134A3" w:rsidRDefault="008E62F4" w:rsidP="008E62F4">
            <w:pPr>
              <w:spacing w:after="0" w:line="240" w:lineRule="auto"/>
              <w:ind w:right="10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</w:tr>
      <w:tr w:rsidR="00567CDA" w:rsidRPr="002134A3" w14:paraId="5D4B33BC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2E1EAD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5B90D0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CF5DB7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7CDA" w:rsidRPr="002134A3" w14:paraId="59AAFC2D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0C8FAF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F104FD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5944A2" w14:textId="77777777" w:rsidR="00567CDA" w:rsidRPr="00CC633A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67CDA" w:rsidRPr="002134A3" w14:paraId="42B32611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9937F9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04F4F9" w14:textId="77777777" w:rsidR="00567CDA" w:rsidRPr="002134A3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(10,6</w:t>
            </w:r>
            <w:r w:rsidR="00567CDA" w:rsidRPr="002134A3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3699B2" w14:textId="77777777" w:rsidR="00567CDA" w:rsidRPr="00CC633A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67CDA" w:rsidRPr="002134A3" w14:paraId="13DB08C9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C8434C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CAB4BE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84B9DD" w14:textId="77777777" w:rsidR="00567CDA" w:rsidRPr="00CC633A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567CDA" w:rsidRPr="002134A3" w14:paraId="2AB3FFDD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ECD505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B4FE08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822AE2" w14:textId="77777777" w:rsidR="00567CDA" w:rsidRPr="00CC633A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567CDA" w:rsidRPr="002134A3" w14:paraId="4115C9AD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6B7A01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346575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252554" w14:textId="77777777" w:rsidR="00567CDA" w:rsidRPr="00CC633A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567CDA" w:rsidRPr="002134A3" w14:paraId="4335EE42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E6DA98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5CF6DF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77BA61" w14:textId="77777777" w:rsidR="00567CDA" w:rsidRPr="00293680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="00567CDA" w:rsidRPr="0029368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67CDA" w:rsidRPr="002134A3" w14:paraId="664FE185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023DB6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061986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0E228B" w14:textId="77777777" w:rsidR="00567CDA" w:rsidRPr="00293680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567CDA" w:rsidRPr="0029368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67CDA" w:rsidRPr="002134A3" w14:paraId="3751EDC5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8B9FE8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82530A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B84C40" w14:textId="77777777" w:rsidR="00567CDA" w:rsidRPr="00BF79ED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 w:rsidR="00293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63E6" w:rsidRPr="00BF79ED">
              <w:rPr>
                <w:rFonts w:ascii="Times New Roman" w:hAnsi="Times New Roman"/>
                <w:color w:val="000000"/>
                <w:sz w:val="24"/>
                <w:szCs w:val="24"/>
              </w:rPr>
              <w:t>человек/ 100</w:t>
            </w:r>
            <w:r w:rsidR="00567CDA" w:rsidRPr="00BF79E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5155973C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1B7316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1AE8A4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В режиме полного дня (</w:t>
            </w:r>
            <w:r w:rsidR="00932925">
              <w:rPr>
                <w:rFonts w:ascii="Times New Roman" w:hAnsi="Times New Roman"/>
                <w:sz w:val="24"/>
                <w:szCs w:val="24"/>
              </w:rPr>
              <w:t>10,6</w:t>
            </w:r>
            <w:r w:rsidR="00932925" w:rsidRPr="002134A3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Pr="002134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B804C" w14:textId="77777777" w:rsidR="00567CDA" w:rsidRPr="00BF79ED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 w:rsidR="005963E6" w:rsidRPr="00BF7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 100</w:t>
            </w:r>
            <w:r w:rsidR="00567CDA" w:rsidRPr="00BF79E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136837E2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97C3E7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4366F5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В режиме продленного дня (</w:t>
            </w:r>
            <w:r w:rsidR="00932925">
              <w:rPr>
                <w:rFonts w:ascii="Times New Roman" w:hAnsi="Times New Roman"/>
                <w:sz w:val="24"/>
                <w:szCs w:val="24"/>
              </w:rPr>
              <w:t>10,6</w:t>
            </w:r>
            <w:r w:rsidR="00932925" w:rsidRPr="002134A3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Pr="002134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D1B05F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567CDA" w:rsidRPr="002134A3" w14:paraId="585BCB14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3486E3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276545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64C162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 xml:space="preserve"> 0 человек/0 %</w:t>
            </w:r>
          </w:p>
        </w:tc>
      </w:tr>
      <w:tr w:rsidR="00567CDA" w:rsidRPr="002134A3" w14:paraId="6AFA0B63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8AAF7B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7AED21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E7F6F5" w14:textId="77777777" w:rsidR="00567CDA" w:rsidRPr="00CC633A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83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а/0</w:t>
            </w:r>
            <w:r w:rsidR="00A83639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58202685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93D4DF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5A24E2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45E2F2" w14:textId="77777777" w:rsidR="00567CDA" w:rsidRPr="00BF79ED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67CDA" w:rsidRPr="00BF79ED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а/0,9</w:t>
            </w:r>
            <w:r w:rsidR="00567CDA" w:rsidRPr="00BF7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67CDA" w:rsidRPr="002134A3" w14:paraId="766F3232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729687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05AD8F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E00BBC" w14:textId="77777777" w:rsidR="00567CDA" w:rsidRPr="00BF79ED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7CDA" w:rsidRPr="00BF7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</w:p>
          <w:p w14:paraId="052EFB66" w14:textId="77777777" w:rsidR="00567CDA" w:rsidRPr="00BF79ED" w:rsidRDefault="00A83639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9ED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  <w:r w:rsidR="00567CDA" w:rsidRPr="00BF7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67CDA" w:rsidRPr="002134A3" w14:paraId="7388B4C9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E5A692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33F2FF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FE172C" w14:textId="77777777" w:rsidR="00567CDA" w:rsidRPr="002134A3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 </w:t>
            </w:r>
            <w:r w:rsidR="00567CDA" w:rsidRPr="002134A3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14:paraId="3CCBDA76" w14:textId="77777777" w:rsidR="00567CDA" w:rsidRPr="002134A3" w:rsidRDefault="00AC28D2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7CDA" w:rsidRPr="002134A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67CDA" w:rsidRPr="002134A3" w14:paraId="01D78336" w14:textId="77777777" w:rsidTr="00A274E2">
        <w:trPr>
          <w:trHeight w:val="596"/>
        </w:trPr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8C6DA4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5718B3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5B68FD" w14:textId="77777777" w:rsidR="00567CDA" w:rsidRPr="00E07FDA" w:rsidRDefault="007E068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в год на 1 ребенка</w:t>
            </w:r>
          </w:p>
        </w:tc>
      </w:tr>
      <w:tr w:rsidR="00567CDA" w:rsidRPr="002134A3" w14:paraId="425A36AE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D1652A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22DF17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D5563C" w14:textId="77777777" w:rsidR="00567CDA" w:rsidRPr="002134A3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r w:rsidR="00567CDA" w:rsidRPr="002134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67CDA" w:rsidRPr="002134A3" w14:paraId="43878F80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F086DB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724AA3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A62935" w14:textId="77777777" w:rsidR="00567CDA" w:rsidRPr="00CC633A" w:rsidRDefault="00932925" w:rsidP="009329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человек</w:t>
            </w:r>
            <w:r w:rsidR="007609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42,8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49D7F663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98F2A6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A19949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8223DD" w14:textId="77777777" w:rsidR="00567CDA" w:rsidRPr="00BF79ED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67CDA" w:rsidRPr="00BF7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</w:p>
          <w:p w14:paraId="65A6C4C7" w14:textId="77777777" w:rsidR="00567CDA" w:rsidRPr="00991120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42,8</w:t>
            </w: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171BDF7A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14039C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DB7B1A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E38A3" w14:textId="77777777" w:rsidR="00567CDA" w:rsidRPr="00CC633A" w:rsidRDefault="00760966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человек/</w:t>
            </w:r>
          </w:p>
          <w:p w14:paraId="3A9F94CA" w14:textId="77777777" w:rsidR="00567CDA" w:rsidRPr="00991120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02D01B75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5919D9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415B19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508993" w14:textId="77777777" w:rsidR="00932925" w:rsidRPr="00CC633A" w:rsidRDefault="00932925" w:rsidP="009329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человек/</w:t>
            </w:r>
          </w:p>
          <w:p w14:paraId="46BAAEC8" w14:textId="77777777" w:rsidR="00567CDA" w:rsidRPr="00CC633A" w:rsidRDefault="00932925" w:rsidP="009329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014010E6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BA0118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C8A1ED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F8F860" w14:textId="77777777" w:rsidR="00567CDA" w:rsidRPr="00CC633A" w:rsidRDefault="00932925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человек/</w:t>
            </w:r>
          </w:p>
          <w:p w14:paraId="675D4C2C" w14:textId="77777777" w:rsidR="00567CDA" w:rsidRPr="002134A3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67CDA" w:rsidRPr="002134A3" w14:paraId="688B373C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D50406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082410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5C3C89" w14:textId="77777777" w:rsidR="00567CDA" w:rsidRPr="00C86D1C" w:rsidRDefault="00932925" w:rsidP="009329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609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="007609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  <w:r w:rsidR="00567CDA" w:rsidRPr="00C86D1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2CE441E0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D2EAB0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823F60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C60CC2" w14:textId="77777777" w:rsidR="00567CDA" w:rsidRPr="00C86D1C" w:rsidRDefault="00932925" w:rsidP="007D51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7609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 </w:t>
            </w:r>
            <w:r w:rsidR="007D519C"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  <w:r w:rsidR="00567CDA" w:rsidRPr="00C86D1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30639618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BFE838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3C8EE1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41FBBE" w14:textId="77777777" w:rsidR="00567CDA" w:rsidRPr="00CC633A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7CDA" w:rsidRPr="002134A3" w14:paraId="6830753B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81EA09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FC5ADF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3703BD" w14:textId="77777777" w:rsidR="00567CDA" w:rsidRPr="00CC633A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</w:p>
          <w:p w14:paraId="0A9744A0" w14:textId="77777777" w:rsidR="00567CDA" w:rsidRPr="002134A3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  <w:r w:rsidRPr="00C86D1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6327E210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0E40BC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D64025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6788BC" w14:textId="77777777" w:rsidR="00567CDA" w:rsidRPr="00CC633A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 </w:t>
            </w:r>
          </w:p>
          <w:p w14:paraId="5FF55E1A" w14:textId="77777777" w:rsidR="00567CDA" w:rsidRPr="002134A3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  <w:r w:rsidR="000D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2D1D989C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1858C2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11AEE5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6F454F" w14:textId="77777777" w:rsidR="00567CDA" w:rsidRPr="00BF79ED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67CDA" w:rsidRPr="00BF7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</w:p>
          <w:p w14:paraId="29C2B16E" w14:textId="77777777" w:rsidR="00567CDA" w:rsidRPr="002134A3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67CDA" w:rsidRPr="00BF7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67CDA" w:rsidRPr="002134A3" w14:paraId="54B448E0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7475BB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D577B4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4A3">
              <w:rPr>
                <w:rFonts w:ascii="inherit" w:hAnsi="inherit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5DF607" w14:textId="77777777" w:rsidR="00567CDA" w:rsidRPr="00CC633A" w:rsidRDefault="006A1D8E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83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 </w:t>
            </w:r>
            <w:r w:rsidR="007D519C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60C45F15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5CAD84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796943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</w:t>
            </w:r>
            <w:r w:rsidRPr="002134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C7EDAF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F60AD8" w14:textId="77777777" w:rsidR="00567CDA" w:rsidRPr="00CC633A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7F0AEA1D" w14:textId="77777777" w:rsidR="00567CDA" w:rsidRPr="002134A3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  <w:r w:rsidR="00567CDA"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3D08C212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08EE7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F731CD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3E3EF1" w14:textId="77777777" w:rsidR="007D519C" w:rsidRPr="00CC633A" w:rsidRDefault="007D519C" w:rsidP="007D51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1301899B" w14:textId="77777777" w:rsidR="00567CDA" w:rsidRPr="00CC633A" w:rsidRDefault="007D519C" w:rsidP="007D51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95,8</w:t>
            </w: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67CDA" w:rsidRPr="002134A3" w14:paraId="5228C312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0A0050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BAB362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80AAE4" w14:textId="77777777" w:rsidR="00567CDA" w:rsidRPr="00CC633A" w:rsidRDefault="007D519C" w:rsidP="007D51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="003B3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 w:rsidR="003B39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человек, или 1/1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7CDA" w:rsidRPr="002134A3" w14:paraId="1044F70F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D06601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E5ED62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D0AB35" w14:textId="77777777" w:rsidR="00567CDA" w:rsidRPr="00CC633A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7CDA" w:rsidRPr="002134A3" w14:paraId="2C789F21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C6B604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41A0CE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C2C126" w14:textId="77777777" w:rsidR="00567CDA" w:rsidRPr="00CC633A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67CDA" w:rsidRPr="002134A3" w14:paraId="1005888C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7D840A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3F3F50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6CA513" w14:textId="77777777" w:rsidR="00567CDA" w:rsidRPr="00CC633A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67CDA" w:rsidRPr="002134A3" w14:paraId="3A7F0BDF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5410A4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0F3CBF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9A24B5" w14:textId="77777777" w:rsidR="00567CDA" w:rsidRPr="00CC633A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67CDA" w:rsidRPr="002134A3" w14:paraId="2713364E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F734DE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B3EDBB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40AE8" w14:textId="77777777" w:rsidR="00567CDA" w:rsidRPr="00CC633A" w:rsidRDefault="00567CDA" w:rsidP="007D51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67CDA" w:rsidRPr="002134A3" w14:paraId="5CE9EBAB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1727E1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1988A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25A9A5" w14:textId="77777777" w:rsidR="00567CDA" w:rsidRPr="00CC633A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67CDA" w:rsidRPr="002134A3" w14:paraId="537DA867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02D8F7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4A270A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C88406" w14:textId="77777777" w:rsidR="00567CDA" w:rsidRPr="00CC633A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67CDA" w:rsidRPr="002134A3" w14:paraId="551FE396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B26989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8778BF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301845" w14:textId="77777777" w:rsidR="00567CDA" w:rsidRPr="007D519C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r w:rsidR="00567CDA" w:rsidRPr="007D5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67CDA" w:rsidRPr="002134A3" w14:paraId="707B10FA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6AC723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6654CA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CFC9BC" w14:textId="77777777" w:rsidR="00567CDA" w:rsidRPr="00CC633A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3,1 кв. м</w:t>
            </w:r>
          </w:p>
        </w:tc>
      </w:tr>
      <w:tr w:rsidR="00567CDA" w:rsidRPr="002134A3" w14:paraId="39251A0E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7454D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3A65D4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613B19" w14:textId="77777777" w:rsidR="00567CDA" w:rsidRPr="00CC633A" w:rsidRDefault="00CD11A2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77,7 кв.м</w:t>
            </w:r>
          </w:p>
        </w:tc>
      </w:tr>
      <w:tr w:rsidR="00567CDA" w:rsidRPr="002134A3" w14:paraId="0897A1E0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655B2F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67FA95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04FE2C" w14:textId="77777777" w:rsidR="00567CDA" w:rsidRPr="00CC633A" w:rsidRDefault="007D519C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67CDA" w:rsidRPr="002134A3" w14:paraId="44F0C7D8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29B138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807694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51DF50" w14:textId="77777777" w:rsidR="00567CDA" w:rsidRPr="00CC633A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67CDA" w:rsidRPr="002134A3" w14:paraId="6B97655B" w14:textId="77777777" w:rsidTr="00A274E2">
        <w:tc>
          <w:tcPr>
            <w:tcW w:w="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2F83C1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DE7E99" w14:textId="77777777" w:rsidR="00567CDA" w:rsidRPr="002134A3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34A3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6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AB743F" w14:textId="77777777" w:rsidR="00567CDA" w:rsidRPr="00CC633A" w:rsidRDefault="00567CDA" w:rsidP="007D0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bookmarkEnd w:id="4"/>
    </w:tbl>
    <w:p w14:paraId="2A185769" w14:textId="77777777" w:rsidR="000B7DDF" w:rsidRPr="00D46BD8" w:rsidRDefault="000B7DDF" w:rsidP="00DE32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B7DDF" w:rsidRPr="00D46BD8" w:rsidSect="00C1681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DAF7" w14:textId="77777777" w:rsidR="00EA72DB" w:rsidRDefault="00EA72DB" w:rsidP="00817619">
      <w:pPr>
        <w:spacing w:after="0" w:line="240" w:lineRule="auto"/>
      </w:pPr>
      <w:r>
        <w:separator/>
      </w:r>
    </w:p>
  </w:endnote>
  <w:endnote w:type="continuationSeparator" w:id="0">
    <w:p w14:paraId="60B9503E" w14:textId="77777777" w:rsidR="00EA72DB" w:rsidRDefault="00EA72DB" w:rsidP="0081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CC4B" w14:textId="77777777" w:rsidR="00861343" w:rsidRDefault="00861343">
    <w:pPr>
      <w:pStyle w:val="af6"/>
    </w:pPr>
  </w:p>
  <w:p w14:paraId="6BBC4C8F" w14:textId="77777777" w:rsidR="00861343" w:rsidRDefault="008613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169EB" w14:textId="77777777" w:rsidR="00861343" w:rsidRDefault="0086134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475C8A">
      <w:rPr>
        <w:noProof/>
      </w:rPr>
      <w:t>1</w:t>
    </w:r>
    <w:r>
      <w:rPr>
        <w:noProof/>
      </w:rPr>
      <w:fldChar w:fldCharType="end"/>
    </w:r>
  </w:p>
  <w:p w14:paraId="6B8939BB" w14:textId="77777777" w:rsidR="00861343" w:rsidRDefault="00861343">
    <w:pPr>
      <w:pStyle w:val="af6"/>
    </w:pPr>
  </w:p>
  <w:p w14:paraId="0A78A137" w14:textId="77777777" w:rsidR="00861343" w:rsidRDefault="008613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80841" w14:textId="77777777" w:rsidR="00EA72DB" w:rsidRDefault="00EA72DB" w:rsidP="00817619">
      <w:pPr>
        <w:spacing w:after="0" w:line="240" w:lineRule="auto"/>
      </w:pPr>
      <w:r>
        <w:separator/>
      </w:r>
    </w:p>
  </w:footnote>
  <w:footnote w:type="continuationSeparator" w:id="0">
    <w:p w14:paraId="29797E21" w14:textId="77777777" w:rsidR="00EA72DB" w:rsidRDefault="00EA72DB" w:rsidP="0081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AF40" w14:textId="77777777" w:rsidR="00861343" w:rsidRDefault="00861343">
    <w:pPr>
      <w:pStyle w:val="af4"/>
    </w:pPr>
  </w:p>
  <w:p w14:paraId="2E1BFD1F" w14:textId="77777777" w:rsidR="00861343" w:rsidRDefault="008613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461A" w14:textId="77777777" w:rsidR="00861343" w:rsidRDefault="00861343">
    <w:pPr>
      <w:pStyle w:val="af4"/>
    </w:pPr>
  </w:p>
  <w:p w14:paraId="60272531" w14:textId="77777777" w:rsidR="00861343" w:rsidRDefault="008613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D96"/>
    <w:multiLevelType w:val="hybridMultilevel"/>
    <w:tmpl w:val="9E20C7A6"/>
    <w:lvl w:ilvl="0" w:tplc="B0A65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077C7"/>
    <w:multiLevelType w:val="hybridMultilevel"/>
    <w:tmpl w:val="A4F03F20"/>
    <w:lvl w:ilvl="0" w:tplc="838E84F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7A74C0D"/>
    <w:multiLevelType w:val="multilevel"/>
    <w:tmpl w:val="A932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44657"/>
    <w:multiLevelType w:val="hybridMultilevel"/>
    <w:tmpl w:val="74CAC7AE"/>
    <w:lvl w:ilvl="0" w:tplc="23AAA5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B0C5D"/>
    <w:multiLevelType w:val="hybridMultilevel"/>
    <w:tmpl w:val="F1A03A92"/>
    <w:lvl w:ilvl="0" w:tplc="9C3076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616E7"/>
    <w:multiLevelType w:val="hybridMultilevel"/>
    <w:tmpl w:val="99D05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30C"/>
    <w:multiLevelType w:val="multilevel"/>
    <w:tmpl w:val="19506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932A9D"/>
    <w:multiLevelType w:val="hybridMultilevel"/>
    <w:tmpl w:val="3E42EB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1B396F"/>
    <w:multiLevelType w:val="hybridMultilevel"/>
    <w:tmpl w:val="B6CAD33A"/>
    <w:lvl w:ilvl="0" w:tplc="F7CE2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6D659C"/>
    <w:multiLevelType w:val="hybridMultilevel"/>
    <w:tmpl w:val="5B6C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4D74"/>
    <w:multiLevelType w:val="hybridMultilevel"/>
    <w:tmpl w:val="652A8F0A"/>
    <w:lvl w:ilvl="0" w:tplc="A3569B8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212C0"/>
    <w:multiLevelType w:val="hybridMultilevel"/>
    <w:tmpl w:val="CBF61858"/>
    <w:lvl w:ilvl="0" w:tplc="E28A60C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4B577D39"/>
    <w:multiLevelType w:val="hybridMultilevel"/>
    <w:tmpl w:val="AD4EFF1A"/>
    <w:lvl w:ilvl="0" w:tplc="17600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460F66"/>
    <w:multiLevelType w:val="hybridMultilevel"/>
    <w:tmpl w:val="0246A7C6"/>
    <w:lvl w:ilvl="0" w:tplc="23F85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AF010B"/>
    <w:multiLevelType w:val="multilevel"/>
    <w:tmpl w:val="84C8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841F8"/>
    <w:multiLevelType w:val="hybridMultilevel"/>
    <w:tmpl w:val="92CAFB2C"/>
    <w:lvl w:ilvl="0" w:tplc="6BB45D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2AB0836"/>
    <w:multiLevelType w:val="hybridMultilevel"/>
    <w:tmpl w:val="5E4E396C"/>
    <w:lvl w:ilvl="0" w:tplc="9C3076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37255BB"/>
    <w:multiLevelType w:val="hybridMultilevel"/>
    <w:tmpl w:val="405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D2345"/>
    <w:multiLevelType w:val="hybridMultilevel"/>
    <w:tmpl w:val="6292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D6C65"/>
    <w:multiLevelType w:val="multilevel"/>
    <w:tmpl w:val="84C8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3567A"/>
    <w:multiLevelType w:val="hybridMultilevel"/>
    <w:tmpl w:val="A8368E0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D7788"/>
    <w:multiLevelType w:val="hybridMultilevel"/>
    <w:tmpl w:val="DC12412E"/>
    <w:lvl w:ilvl="0" w:tplc="A0CC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 w:numId="14">
    <w:abstractNumId w:val="8"/>
  </w:num>
  <w:num w:numId="15">
    <w:abstractNumId w:val="17"/>
  </w:num>
  <w:num w:numId="16">
    <w:abstractNumId w:val="15"/>
  </w:num>
  <w:num w:numId="17">
    <w:abstractNumId w:val="11"/>
  </w:num>
  <w:num w:numId="18">
    <w:abstractNumId w:val="7"/>
  </w:num>
  <w:num w:numId="19">
    <w:abstractNumId w:val="2"/>
  </w:num>
  <w:num w:numId="20">
    <w:abstractNumId w:val="12"/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3AC"/>
    <w:rsid w:val="00002F47"/>
    <w:rsid w:val="000035D5"/>
    <w:rsid w:val="0000471E"/>
    <w:rsid w:val="00004922"/>
    <w:rsid w:val="000055D0"/>
    <w:rsid w:val="0000639B"/>
    <w:rsid w:val="00017E31"/>
    <w:rsid w:val="00017F0E"/>
    <w:rsid w:val="0002159E"/>
    <w:rsid w:val="0002262E"/>
    <w:rsid w:val="00023FD6"/>
    <w:rsid w:val="00026FB8"/>
    <w:rsid w:val="00030780"/>
    <w:rsid w:val="0003097F"/>
    <w:rsid w:val="000333CB"/>
    <w:rsid w:val="000351B6"/>
    <w:rsid w:val="00035BAE"/>
    <w:rsid w:val="00040AC5"/>
    <w:rsid w:val="000453D4"/>
    <w:rsid w:val="00046A99"/>
    <w:rsid w:val="0005395E"/>
    <w:rsid w:val="000543F5"/>
    <w:rsid w:val="00063134"/>
    <w:rsid w:val="000669C8"/>
    <w:rsid w:val="00072E79"/>
    <w:rsid w:val="0007449F"/>
    <w:rsid w:val="00075FBA"/>
    <w:rsid w:val="000817CE"/>
    <w:rsid w:val="0008726A"/>
    <w:rsid w:val="00087F88"/>
    <w:rsid w:val="000911A4"/>
    <w:rsid w:val="00091662"/>
    <w:rsid w:val="00094E09"/>
    <w:rsid w:val="0009710E"/>
    <w:rsid w:val="0009739E"/>
    <w:rsid w:val="000A121B"/>
    <w:rsid w:val="000B3A38"/>
    <w:rsid w:val="000B7DDF"/>
    <w:rsid w:val="000C0FBC"/>
    <w:rsid w:val="000C1A63"/>
    <w:rsid w:val="000D260B"/>
    <w:rsid w:val="000D3996"/>
    <w:rsid w:val="000D44F7"/>
    <w:rsid w:val="000D547E"/>
    <w:rsid w:val="000D7EF3"/>
    <w:rsid w:val="000E09B9"/>
    <w:rsid w:val="000E2C42"/>
    <w:rsid w:val="000E30D0"/>
    <w:rsid w:val="000E4511"/>
    <w:rsid w:val="000E6A11"/>
    <w:rsid w:val="000F06CB"/>
    <w:rsid w:val="000F451C"/>
    <w:rsid w:val="000F5270"/>
    <w:rsid w:val="000F600E"/>
    <w:rsid w:val="00104498"/>
    <w:rsid w:val="00105AFB"/>
    <w:rsid w:val="00111645"/>
    <w:rsid w:val="0011341C"/>
    <w:rsid w:val="00124D70"/>
    <w:rsid w:val="00127270"/>
    <w:rsid w:val="00133294"/>
    <w:rsid w:val="00140B79"/>
    <w:rsid w:val="00147870"/>
    <w:rsid w:val="001519C8"/>
    <w:rsid w:val="00151CC4"/>
    <w:rsid w:val="001521B0"/>
    <w:rsid w:val="00153793"/>
    <w:rsid w:val="00156041"/>
    <w:rsid w:val="00156EBA"/>
    <w:rsid w:val="0016357A"/>
    <w:rsid w:val="001635C0"/>
    <w:rsid w:val="00170BA2"/>
    <w:rsid w:val="00171E50"/>
    <w:rsid w:val="00173B7E"/>
    <w:rsid w:val="00173BA6"/>
    <w:rsid w:val="00177CB5"/>
    <w:rsid w:val="0018241E"/>
    <w:rsid w:val="00183674"/>
    <w:rsid w:val="00185512"/>
    <w:rsid w:val="001902C6"/>
    <w:rsid w:val="00191012"/>
    <w:rsid w:val="001911F0"/>
    <w:rsid w:val="001942A6"/>
    <w:rsid w:val="001A22D8"/>
    <w:rsid w:val="001A2A50"/>
    <w:rsid w:val="001A3365"/>
    <w:rsid w:val="001A7523"/>
    <w:rsid w:val="001B5C60"/>
    <w:rsid w:val="001B6C99"/>
    <w:rsid w:val="001B6E42"/>
    <w:rsid w:val="001B7EC9"/>
    <w:rsid w:val="001C0179"/>
    <w:rsid w:val="001C546E"/>
    <w:rsid w:val="001D3844"/>
    <w:rsid w:val="001D574D"/>
    <w:rsid w:val="001E79D1"/>
    <w:rsid w:val="001F201B"/>
    <w:rsid w:val="001F4708"/>
    <w:rsid w:val="002055EA"/>
    <w:rsid w:val="0020564D"/>
    <w:rsid w:val="00206AC1"/>
    <w:rsid w:val="00207718"/>
    <w:rsid w:val="00210A8E"/>
    <w:rsid w:val="00212187"/>
    <w:rsid w:val="0021310A"/>
    <w:rsid w:val="002134A3"/>
    <w:rsid w:val="00222A77"/>
    <w:rsid w:val="00224741"/>
    <w:rsid w:val="0023089F"/>
    <w:rsid w:val="00231FC0"/>
    <w:rsid w:val="002336D8"/>
    <w:rsid w:val="00235335"/>
    <w:rsid w:val="00235417"/>
    <w:rsid w:val="00235A49"/>
    <w:rsid w:val="00235CD2"/>
    <w:rsid w:val="00235FB7"/>
    <w:rsid w:val="002375FC"/>
    <w:rsid w:val="00240C0E"/>
    <w:rsid w:val="00241BB8"/>
    <w:rsid w:val="002445CA"/>
    <w:rsid w:val="002509AF"/>
    <w:rsid w:val="0025238C"/>
    <w:rsid w:val="00253E5F"/>
    <w:rsid w:val="00255923"/>
    <w:rsid w:val="002610E5"/>
    <w:rsid w:val="0026232E"/>
    <w:rsid w:val="00265A3C"/>
    <w:rsid w:val="00267269"/>
    <w:rsid w:val="00267332"/>
    <w:rsid w:val="00273A93"/>
    <w:rsid w:val="00285A46"/>
    <w:rsid w:val="00293680"/>
    <w:rsid w:val="00296A04"/>
    <w:rsid w:val="002A1166"/>
    <w:rsid w:val="002A2E5C"/>
    <w:rsid w:val="002A51FD"/>
    <w:rsid w:val="002A7CCD"/>
    <w:rsid w:val="002A7FCD"/>
    <w:rsid w:val="002B5422"/>
    <w:rsid w:val="002C0E2C"/>
    <w:rsid w:val="002C5A9F"/>
    <w:rsid w:val="002C701A"/>
    <w:rsid w:val="002C78F7"/>
    <w:rsid w:val="002D28E5"/>
    <w:rsid w:val="002D40F6"/>
    <w:rsid w:val="002D61B6"/>
    <w:rsid w:val="002E4CB7"/>
    <w:rsid w:val="002E5BA2"/>
    <w:rsid w:val="002E5ECF"/>
    <w:rsid w:val="002E7334"/>
    <w:rsid w:val="002F049E"/>
    <w:rsid w:val="002F153C"/>
    <w:rsid w:val="002F16CB"/>
    <w:rsid w:val="002F2960"/>
    <w:rsid w:val="002F48BA"/>
    <w:rsid w:val="002F741B"/>
    <w:rsid w:val="00302B32"/>
    <w:rsid w:val="00302C06"/>
    <w:rsid w:val="0030337B"/>
    <w:rsid w:val="003042AC"/>
    <w:rsid w:val="00306824"/>
    <w:rsid w:val="0031005A"/>
    <w:rsid w:val="003125CF"/>
    <w:rsid w:val="00313706"/>
    <w:rsid w:val="00315A04"/>
    <w:rsid w:val="00320FBD"/>
    <w:rsid w:val="003214AE"/>
    <w:rsid w:val="00323287"/>
    <w:rsid w:val="0032504F"/>
    <w:rsid w:val="00325474"/>
    <w:rsid w:val="0032644D"/>
    <w:rsid w:val="00332146"/>
    <w:rsid w:val="00335454"/>
    <w:rsid w:val="00340E12"/>
    <w:rsid w:val="00341943"/>
    <w:rsid w:val="0034225A"/>
    <w:rsid w:val="0035310B"/>
    <w:rsid w:val="00354A49"/>
    <w:rsid w:val="00354B2E"/>
    <w:rsid w:val="003562AE"/>
    <w:rsid w:val="0035750D"/>
    <w:rsid w:val="0036033C"/>
    <w:rsid w:val="00361A30"/>
    <w:rsid w:val="00363086"/>
    <w:rsid w:val="0036709A"/>
    <w:rsid w:val="0037193C"/>
    <w:rsid w:val="00371B83"/>
    <w:rsid w:val="0037407C"/>
    <w:rsid w:val="00374080"/>
    <w:rsid w:val="003750CC"/>
    <w:rsid w:val="00380861"/>
    <w:rsid w:val="0038216F"/>
    <w:rsid w:val="0038309A"/>
    <w:rsid w:val="0038536D"/>
    <w:rsid w:val="00385DED"/>
    <w:rsid w:val="00386375"/>
    <w:rsid w:val="00386DF0"/>
    <w:rsid w:val="0039207A"/>
    <w:rsid w:val="003923BD"/>
    <w:rsid w:val="00393240"/>
    <w:rsid w:val="003939C7"/>
    <w:rsid w:val="003A21EC"/>
    <w:rsid w:val="003A4366"/>
    <w:rsid w:val="003B39AB"/>
    <w:rsid w:val="003B3B9A"/>
    <w:rsid w:val="003B7740"/>
    <w:rsid w:val="003C05C5"/>
    <w:rsid w:val="003C18F4"/>
    <w:rsid w:val="003C21F0"/>
    <w:rsid w:val="003C43AE"/>
    <w:rsid w:val="003C5AA4"/>
    <w:rsid w:val="003C7DBA"/>
    <w:rsid w:val="003D1088"/>
    <w:rsid w:val="003E1A63"/>
    <w:rsid w:val="003E7B4B"/>
    <w:rsid w:val="003F1008"/>
    <w:rsid w:val="003F4451"/>
    <w:rsid w:val="00403A1B"/>
    <w:rsid w:val="0040405F"/>
    <w:rsid w:val="004133EB"/>
    <w:rsid w:val="0041699F"/>
    <w:rsid w:val="004170F2"/>
    <w:rsid w:val="00421BAD"/>
    <w:rsid w:val="00422CB7"/>
    <w:rsid w:val="00423943"/>
    <w:rsid w:val="00423E06"/>
    <w:rsid w:val="00427B07"/>
    <w:rsid w:val="004328CF"/>
    <w:rsid w:val="00434F2F"/>
    <w:rsid w:val="00445F69"/>
    <w:rsid w:val="00450352"/>
    <w:rsid w:val="00463A0F"/>
    <w:rsid w:val="004656FE"/>
    <w:rsid w:val="00467A2E"/>
    <w:rsid w:val="0047084C"/>
    <w:rsid w:val="00471843"/>
    <w:rsid w:val="00474323"/>
    <w:rsid w:val="004750E4"/>
    <w:rsid w:val="00475C8A"/>
    <w:rsid w:val="004768E2"/>
    <w:rsid w:val="00477722"/>
    <w:rsid w:val="004846FA"/>
    <w:rsid w:val="004849B2"/>
    <w:rsid w:val="00492994"/>
    <w:rsid w:val="004947C0"/>
    <w:rsid w:val="00495E2E"/>
    <w:rsid w:val="004B123F"/>
    <w:rsid w:val="004B33B3"/>
    <w:rsid w:val="004B344F"/>
    <w:rsid w:val="004B4F1C"/>
    <w:rsid w:val="004B5D6A"/>
    <w:rsid w:val="004B6E04"/>
    <w:rsid w:val="004B78AD"/>
    <w:rsid w:val="004C2BD0"/>
    <w:rsid w:val="004C44AB"/>
    <w:rsid w:val="004C4BBE"/>
    <w:rsid w:val="004C7F72"/>
    <w:rsid w:val="004D2AD3"/>
    <w:rsid w:val="004E194C"/>
    <w:rsid w:val="004E7EC6"/>
    <w:rsid w:val="004F380E"/>
    <w:rsid w:val="004F79F6"/>
    <w:rsid w:val="005004A8"/>
    <w:rsid w:val="00504613"/>
    <w:rsid w:val="00505578"/>
    <w:rsid w:val="00505BE3"/>
    <w:rsid w:val="00511526"/>
    <w:rsid w:val="005165CE"/>
    <w:rsid w:val="00524D5E"/>
    <w:rsid w:val="005254A4"/>
    <w:rsid w:val="00525C33"/>
    <w:rsid w:val="00531423"/>
    <w:rsid w:val="00534AE7"/>
    <w:rsid w:val="0054013C"/>
    <w:rsid w:val="00540C2E"/>
    <w:rsid w:val="00543532"/>
    <w:rsid w:val="00544032"/>
    <w:rsid w:val="0055322A"/>
    <w:rsid w:val="00556361"/>
    <w:rsid w:val="00557614"/>
    <w:rsid w:val="00565F60"/>
    <w:rsid w:val="00567CDA"/>
    <w:rsid w:val="00570183"/>
    <w:rsid w:val="005714E7"/>
    <w:rsid w:val="00571823"/>
    <w:rsid w:val="00580EFB"/>
    <w:rsid w:val="005839E5"/>
    <w:rsid w:val="00591FDA"/>
    <w:rsid w:val="005963E6"/>
    <w:rsid w:val="005A578B"/>
    <w:rsid w:val="005A60F1"/>
    <w:rsid w:val="005B032F"/>
    <w:rsid w:val="005B3509"/>
    <w:rsid w:val="005C00BC"/>
    <w:rsid w:val="005C396C"/>
    <w:rsid w:val="005C5A4E"/>
    <w:rsid w:val="005C6052"/>
    <w:rsid w:val="005D2CC3"/>
    <w:rsid w:val="005D44E5"/>
    <w:rsid w:val="005D73A2"/>
    <w:rsid w:val="005E2C2A"/>
    <w:rsid w:val="005E344B"/>
    <w:rsid w:val="005E5217"/>
    <w:rsid w:val="005E7A70"/>
    <w:rsid w:val="005F183F"/>
    <w:rsid w:val="005F72FF"/>
    <w:rsid w:val="00602559"/>
    <w:rsid w:val="00603687"/>
    <w:rsid w:val="00605CB5"/>
    <w:rsid w:val="00610816"/>
    <w:rsid w:val="00622EB7"/>
    <w:rsid w:val="00623A40"/>
    <w:rsid w:val="006337A1"/>
    <w:rsid w:val="0064471A"/>
    <w:rsid w:val="00650076"/>
    <w:rsid w:val="00652B4A"/>
    <w:rsid w:val="00652C1D"/>
    <w:rsid w:val="0065605B"/>
    <w:rsid w:val="00660677"/>
    <w:rsid w:val="0066080D"/>
    <w:rsid w:val="00660A74"/>
    <w:rsid w:val="00661327"/>
    <w:rsid w:val="00662199"/>
    <w:rsid w:val="00662A6C"/>
    <w:rsid w:val="0066409B"/>
    <w:rsid w:val="00666885"/>
    <w:rsid w:val="00670E45"/>
    <w:rsid w:val="006764A3"/>
    <w:rsid w:val="00677AD6"/>
    <w:rsid w:val="00681568"/>
    <w:rsid w:val="00685C2C"/>
    <w:rsid w:val="0068611E"/>
    <w:rsid w:val="006877F4"/>
    <w:rsid w:val="00693881"/>
    <w:rsid w:val="0069550C"/>
    <w:rsid w:val="00696EEC"/>
    <w:rsid w:val="006A1D8E"/>
    <w:rsid w:val="006A2A07"/>
    <w:rsid w:val="006A39C2"/>
    <w:rsid w:val="006A4385"/>
    <w:rsid w:val="006A6D7B"/>
    <w:rsid w:val="006B04ED"/>
    <w:rsid w:val="006B3970"/>
    <w:rsid w:val="006B4D62"/>
    <w:rsid w:val="006B5E3C"/>
    <w:rsid w:val="006B6030"/>
    <w:rsid w:val="006B6910"/>
    <w:rsid w:val="006C1948"/>
    <w:rsid w:val="006C3304"/>
    <w:rsid w:val="006C4637"/>
    <w:rsid w:val="006D3DC3"/>
    <w:rsid w:val="006D70D4"/>
    <w:rsid w:val="006D7C61"/>
    <w:rsid w:val="006E2930"/>
    <w:rsid w:val="006E3192"/>
    <w:rsid w:val="006E3757"/>
    <w:rsid w:val="006E7FE9"/>
    <w:rsid w:val="006F5DA8"/>
    <w:rsid w:val="007016F6"/>
    <w:rsid w:val="00703FE9"/>
    <w:rsid w:val="00705807"/>
    <w:rsid w:val="00705A1F"/>
    <w:rsid w:val="00706DC6"/>
    <w:rsid w:val="00706E3E"/>
    <w:rsid w:val="00711037"/>
    <w:rsid w:val="0071119F"/>
    <w:rsid w:val="007146FB"/>
    <w:rsid w:val="00715807"/>
    <w:rsid w:val="007220A1"/>
    <w:rsid w:val="00722719"/>
    <w:rsid w:val="00722F17"/>
    <w:rsid w:val="0073058D"/>
    <w:rsid w:val="00731570"/>
    <w:rsid w:val="00735E06"/>
    <w:rsid w:val="00736653"/>
    <w:rsid w:val="00736D06"/>
    <w:rsid w:val="00740F41"/>
    <w:rsid w:val="007445C7"/>
    <w:rsid w:val="00744DFA"/>
    <w:rsid w:val="0075251B"/>
    <w:rsid w:val="00752AF1"/>
    <w:rsid w:val="00756203"/>
    <w:rsid w:val="00760966"/>
    <w:rsid w:val="00762F82"/>
    <w:rsid w:val="00764FC4"/>
    <w:rsid w:val="007667CF"/>
    <w:rsid w:val="00771736"/>
    <w:rsid w:val="00771D48"/>
    <w:rsid w:val="00773A24"/>
    <w:rsid w:val="00774129"/>
    <w:rsid w:val="00780B89"/>
    <w:rsid w:val="0078179E"/>
    <w:rsid w:val="0078455E"/>
    <w:rsid w:val="007904CD"/>
    <w:rsid w:val="00794548"/>
    <w:rsid w:val="007A084E"/>
    <w:rsid w:val="007A17F8"/>
    <w:rsid w:val="007A2701"/>
    <w:rsid w:val="007A27CE"/>
    <w:rsid w:val="007A475A"/>
    <w:rsid w:val="007A5665"/>
    <w:rsid w:val="007A6E29"/>
    <w:rsid w:val="007A6F69"/>
    <w:rsid w:val="007A7194"/>
    <w:rsid w:val="007A79FD"/>
    <w:rsid w:val="007B26A1"/>
    <w:rsid w:val="007B377A"/>
    <w:rsid w:val="007B3912"/>
    <w:rsid w:val="007B5976"/>
    <w:rsid w:val="007B6970"/>
    <w:rsid w:val="007C2344"/>
    <w:rsid w:val="007C4E44"/>
    <w:rsid w:val="007C563A"/>
    <w:rsid w:val="007C5761"/>
    <w:rsid w:val="007C57C4"/>
    <w:rsid w:val="007D0515"/>
    <w:rsid w:val="007D519C"/>
    <w:rsid w:val="007D7248"/>
    <w:rsid w:val="007D78F5"/>
    <w:rsid w:val="007E0685"/>
    <w:rsid w:val="007E281A"/>
    <w:rsid w:val="007E288B"/>
    <w:rsid w:val="007E2B34"/>
    <w:rsid w:val="007E43B2"/>
    <w:rsid w:val="007E74AE"/>
    <w:rsid w:val="007F16CB"/>
    <w:rsid w:val="00801A8B"/>
    <w:rsid w:val="00804809"/>
    <w:rsid w:val="00804D4D"/>
    <w:rsid w:val="008071BA"/>
    <w:rsid w:val="00810DE5"/>
    <w:rsid w:val="008125B9"/>
    <w:rsid w:val="00812B1F"/>
    <w:rsid w:val="00813866"/>
    <w:rsid w:val="008140C4"/>
    <w:rsid w:val="00814B5B"/>
    <w:rsid w:val="00815BAA"/>
    <w:rsid w:val="00817159"/>
    <w:rsid w:val="00817619"/>
    <w:rsid w:val="00823269"/>
    <w:rsid w:val="008314F9"/>
    <w:rsid w:val="00831FFD"/>
    <w:rsid w:val="0083456C"/>
    <w:rsid w:val="0083727E"/>
    <w:rsid w:val="0084122F"/>
    <w:rsid w:val="00844988"/>
    <w:rsid w:val="0084510D"/>
    <w:rsid w:val="008574FE"/>
    <w:rsid w:val="00860D3D"/>
    <w:rsid w:val="00861343"/>
    <w:rsid w:val="00864517"/>
    <w:rsid w:val="00870111"/>
    <w:rsid w:val="00870C23"/>
    <w:rsid w:val="00872AC4"/>
    <w:rsid w:val="008738A0"/>
    <w:rsid w:val="00874DC7"/>
    <w:rsid w:val="0088047F"/>
    <w:rsid w:val="00884050"/>
    <w:rsid w:val="008844D3"/>
    <w:rsid w:val="00891072"/>
    <w:rsid w:val="0089246E"/>
    <w:rsid w:val="00894B32"/>
    <w:rsid w:val="00894EBD"/>
    <w:rsid w:val="0089531B"/>
    <w:rsid w:val="00895C3E"/>
    <w:rsid w:val="008A0DE5"/>
    <w:rsid w:val="008A24B9"/>
    <w:rsid w:val="008B141C"/>
    <w:rsid w:val="008B37A0"/>
    <w:rsid w:val="008B3A6A"/>
    <w:rsid w:val="008B757C"/>
    <w:rsid w:val="008C02AE"/>
    <w:rsid w:val="008C15C3"/>
    <w:rsid w:val="008C2C15"/>
    <w:rsid w:val="008C75ED"/>
    <w:rsid w:val="008D22C8"/>
    <w:rsid w:val="008D57E7"/>
    <w:rsid w:val="008E0BBF"/>
    <w:rsid w:val="008E2249"/>
    <w:rsid w:val="008E62F4"/>
    <w:rsid w:val="008E6506"/>
    <w:rsid w:val="008E72B6"/>
    <w:rsid w:val="008F08A5"/>
    <w:rsid w:val="009054F1"/>
    <w:rsid w:val="009065B6"/>
    <w:rsid w:val="00907E0E"/>
    <w:rsid w:val="00913266"/>
    <w:rsid w:val="00914C70"/>
    <w:rsid w:val="00915865"/>
    <w:rsid w:val="00925506"/>
    <w:rsid w:val="00926371"/>
    <w:rsid w:val="009277C9"/>
    <w:rsid w:val="00930042"/>
    <w:rsid w:val="0093254D"/>
    <w:rsid w:val="00932925"/>
    <w:rsid w:val="00936A76"/>
    <w:rsid w:val="00941DE6"/>
    <w:rsid w:val="00943F3F"/>
    <w:rsid w:val="0094423D"/>
    <w:rsid w:val="00944F18"/>
    <w:rsid w:val="009453F0"/>
    <w:rsid w:val="009476DC"/>
    <w:rsid w:val="00950165"/>
    <w:rsid w:val="00953811"/>
    <w:rsid w:val="00957CB8"/>
    <w:rsid w:val="00961707"/>
    <w:rsid w:val="00963B38"/>
    <w:rsid w:val="0096548D"/>
    <w:rsid w:val="00966165"/>
    <w:rsid w:val="00966E4A"/>
    <w:rsid w:val="0097267F"/>
    <w:rsid w:val="0097300D"/>
    <w:rsid w:val="00984393"/>
    <w:rsid w:val="00985C2D"/>
    <w:rsid w:val="00985F50"/>
    <w:rsid w:val="00987387"/>
    <w:rsid w:val="009908DE"/>
    <w:rsid w:val="00991011"/>
    <w:rsid w:val="00991120"/>
    <w:rsid w:val="0099647D"/>
    <w:rsid w:val="00997284"/>
    <w:rsid w:val="009A1B60"/>
    <w:rsid w:val="009B79ED"/>
    <w:rsid w:val="009D428C"/>
    <w:rsid w:val="009E1A2C"/>
    <w:rsid w:val="009E1BA8"/>
    <w:rsid w:val="009E519E"/>
    <w:rsid w:val="009E5327"/>
    <w:rsid w:val="009F1F79"/>
    <w:rsid w:val="009F525C"/>
    <w:rsid w:val="00A01BC1"/>
    <w:rsid w:val="00A02673"/>
    <w:rsid w:val="00A02E6F"/>
    <w:rsid w:val="00A068A5"/>
    <w:rsid w:val="00A07A29"/>
    <w:rsid w:val="00A10B7C"/>
    <w:rsid w:val="00A13F26"/>
    <w:rsid w:val="00A20BD6"/>
    <w:rsid w:val="00A22A7D"/>
    <w:rsid w:val="00A25ECE"/>
    <w:rsid w:val="00A274E2"/>
    <w:rsid w:val="00A31E63"/>
    <w:rsid w:val="00A32439"/>
    <w:rsid w:val="00A32764"/>
    <w:rsid w:val="00A37470"/>
    <w:rsid w:val="00A40554"/>
    <w:rsid w:val="00A42B14"/>
    <w:rsid w:val="00A53B72"/>
    <w:rsid w:val="00A676D6"/>
    <w:rsid w:val="00A71A5C"/>
    <w:rsid w:val="00A75DAB"/>
    <w:rsid w:val="00A82873"/>
    <w:rsid w:val="00A83036"/>
    <w:rsid w:val="00A83639"/>
    <w:rsid w:val="00A8462A"/>
    <w:rsid w:val="00A87CB1"/>
    <w:rsid w:val="00A91786"/>
    <w:rsid w:val="00A92025"/>
    <w:rsid w:val="00A92B43"/>
    <w:rsid w:val="00A9402E"/>
    <w:rsid w:val="00A94348"/>
    <w:rsid w:val="00A9685C"/>
    <w:rsid w:val="00A97193"/>
    <w:rsid w:val="00A97693"/>
    <w:rsid w:val="00AA0322"/>
    <w:rsid w:val="00AA0AD1"/>
    <w:rsid w:val="00AA185E"/>
    <w:rsid w:val="00AA2416"/>
    <w:rsid w:val="00AA4C39"/>
    <w:rsid w:val="00AB0E7C"/>
    <w:rsid w:val="00AC057D"/>
    <w:rsid w:val="00AC1F53"/>
    <w:rsid w:val="00AC28D2"/>
    <w:rsid w:val="00AC6CFE"/>
    <w:rsid w:val="00AC76D7"/>
    <w:rsid w:val="00AC7F5C"/>
    <w:rsid w:val="00AD7EBF"/>
    <w:rsid w:val="00AE3999"/>
    <w:rsid w:val="00AF0A0F"/>
    <w:rsid w:val="00AF0CFC"/>
    <w:rsid w:val="00AF138A"/>
    <w:rsid w:val="00AF530A"/>
    <w:rsid w:val="00AF7345"/>
    <w:rsid w:val="00B00A84"/>
    <w:rsid w:val="00B033E4"/>
    <w:rsid w:val="00B0349F"/>
    <w:rsid w:val="00B04B45"/>
    <w:rsid w:val="00B04F36"/>
    <w:rsid w:val="00B1617E"/>
    <w:rsid w:val="00B16F4E"/>
    <w:rsid w:val="00B17357"/>
    <w:rsid w:val="00B1752E"/>
    <w:rsid w:val="00B31E1C"/>
    <w:rsid w:val="00B34595"/>
    <w:rsid w:val="00B3701A"/>
    <w:rsid w:val="00B517AD"/>
    <w:rsid w:val="00B52A5F"/>
    <w:rsid w:val="00B54735"/>
    <w:rsid w:val="00B604F3"/>
    <w:rsid w:val="00B65347"/>
    <w:rsid w:val="00B67AE0"/>
    <w:rsid w:val="00B73DC3"/>
    <w:rsid w:val="00B777C0"/>
    <w:rsid w:val="00B81C99"/>
    <w:rsid w:val="00B8646B"/>
    <w:rsid w:val="00B936EE"/>
    <w:rsid w:val="00B93E62"/>
    <w:rsid w:val="00B94B81"/>
    <w:rsid w:val="00B959B1"/>
    <w:rsid w:val="00B97917"/>
    <w:rsid w:val="00BA1843"/>
    <w:rsid w:val="00BA5561"/>
    <w:rsid w:val="00BA6148"/>
    <w:rsid w:val="00BA7F2C"/>
    <w:rsid w:val="00BB545C"/>
    <w:rsid w:val="00BB7C4E"/>
    <w:rsid w:val="00BC1E2B"/>
    <w:rsid w:val="00BC39DB"/>
    <w:rsid w:val="00BC558F"/>
    <w:rsid w:val="00BC5FAD"/>
    <w:rsid w:val="00BC6AE0"/>
    <w:rsid w:val="00BD1E0E"/>
    <w:rsid w:val="00BD41B6"/>
    <w:rsid w:val="00BD61BC"/>
    <w:rsid w:val="00BE07F5"/>
    <w:rsid w:val="00BE0C85"/>
    <w:rsid w:val="00BE0DB4"/>
    <w:rsid w:val="00BE6546"/>
    <w:rsid w:val="00BE6A94"/>
    <w:rsid w:val="00BF3E42"/>
    <w:rsid w:val="00BF79ED"/>
    <w:rsid w:val="00C06401"/>
    <w:rsid w:val="00C13758"/>
    <w:rsid w:val="00C14526"/>
    <w:rsid w:val="00C16815"/>
    <w:rsid w:val="00C20031"/>
    <w:rsid w:val="00C206D3"/>
    <w:rsid w:val="00C21530"/>
    <w:rsid w:val="00C23277"/>
    <w:rsid w:val="00C2731E"/>
    <w:rsid w:val="00C30B4B"/>
    <w:rsid w:val="00C40593"/>
    <w:rsid w:val="00C408B7"/>
    <w:rsid w:val="00C47571"/>
    <w:rsid w:val="00C531C2"/>
    <w:rsid w:val="00C622F4"/>
    <w:rsid w:val="00C62E49"/>
    <w:rsid w:val="00C63DD1"/>
    <w:rsid w:val="00C70472"/>
    <w:rsid w:val="00C72D61"/>
    <w:rsid w:val="00C75D92"/>
    <w:rsid w:val="00C802FC"/>
    <w:rsid w:val="00C81386"/>
    <w:rsid w:val="00C82EAF"/>
    <w:rsid w:val="00C8672D"/>
    <w:rsid w:val="00C86D1C"/>
    <w:rsid w:val="00C87381"/>
    <w:rsid w:val="00C9021D"/>
    <w:rsid w:val="00C90352"/>
    <w:rsid w:val="00C9395A"/>
    <w:rsid w:val="00C943C1"/>
    <w:rsid w:val="00C95A14"/>
    <w:rsid w:val="00C9629D"/>
    <w:rsid w:val="00C966DB"/>
    <w:rsid w:val="00CA10DD"/>
    <w:rsid w:val="00CA2D00"/>
    <w:rsid w:val="00CA5505"/>
    <w:rsid w:val="00CA68EE"/>
    <w:rsid w:val="00CA7A33"/>
    <w:rsid w:val="00CB2BE1"/>
    <w:rsid w:val="00CB4BBC"/>
    <w:rsid w:val="00CB6D0E"/>
    <w:rsid w:val="00CC46FB"/>
    <w:rsid w:val="00CC633A"/>
    <w:rsid w:val="00CC6610"/>
    <w:rsid w:val="00CC67CE"/>
    <w:rsid w:val="00CC75AE"/>
    <w:rsid w:val="00CD11A2"/>
    <w:rsid w:val="00CD5226"/>
    <w:rsid w:val="00CD5267"/>
    <w:rsid w:val="00CD5CFE"/>
    <w:rsid w:val="00CE43AC"/>
    <w:rsid w:val="00CE53E6"/>
    <w:rsid w:val="00CE63B7"/>
    <w:rsid w:val="00CF1F00"/>
    <w:rsid w:val="00CF301F"/>
    <w:rsid w:val="00CF4019"/>
    <w:rsid w:val="00CF493C"/>
    <w:rsid w:val="00CF5773"/>
    <w:rsid w:val="00D005F9"/>
    <w:rsid w:val="00D04953"/>
    <w:rsid w:val="00D06C6D"/>
    <w:rsid w:val="00D10AB6"/>
    <w:rsid w:val="00D1197C"/>
    <w:rsid w:val="00D1355D"/>
    <w:rsid w:val="00D14B30"/>
    <w:rsid w:val="00D235A6"/>
    <w:rsid w:val="00D26C36"/>
    <w:rsid w:val="00D3165E"/>
    <w:rsid w:val="00D32F0D"/>
    <w:rsid w:val="00D35159"/>
    <w:rsid w:val="00D36173"/>
    <w:rsid w:val="00D41A35"/>
    <w:rsid w:val="00D4299D"/>
    <w:rsid w:val="00D4485E"/>
    <w:rsid w:val="00D4616E"/>
    <w:rsid w:val="00D4674A"/>
    <w:rsid w:val="00D46BD8"/>
    <w:rsid w:val="00D509D1"/>
    <w:rsid w:val="00D526A0"/>
    <w:rsid w:val="00D53226"/>
    <w:rsid w:val="00D567C1"/>
    <w:rsid w:val="00D611AF"/>
    <w:rsid w:val="00D64A78"/>
    <w:rsid w:val="00D6557D"/>
    <w:rsid w:val="00D84939"/>
    <w:rsid w:val="00D85F8B"/>
    <w:rsid w:val="00D93422"/>
    <w:rsid w:val="00D942F1"/>
    <w:rsid w:val="00D96353"/>
    <w:rsid w:val="00D96C5F"/>
    <w:rsid w:val="00D97E64"/>
    <w:rsid w:val="00DA0AC3"/>
    <w:rsid w:val="00DA0D0D"/>
    <w:rsid w:val="00DA11B3"/>
    <w:rsid w:val="00DA41F9"/>
    <w:rsid w:val="00DA712B"/>
    <w:rsid w:val="00DB64F2"/>
    <w:rsid w:val="00DB6AD9"/>
    <w:rsid w:val="00DB771B"/>
    <w:rsid w:val="00DB7A49"/>
    <w:rsid w:val="00DC3B88"/>
    <w:rsid w:val="00DC4E20"/>
    <w:rsid w:val="00DD12CB"/>
    <w:rsid w:val="00DD321D"/>
    <w:rsid w:val="00DD6578"/>
    <w:rsid w:val="00DD7274"/>
    <w:rsid w:val="00DD77AF"/>
    <w:rsid w:val="00DD789C"/>
    <w:rsid w:val="00DE3224"/>
    <w:rsid w:val="00DE35F6"/>
    <w:rsid w:val="00DE41AC"/>
    <w:rsid w:val="00DE4488"/>
    <w:rsid w:val="00DE4D00"/>
    <w:rsid w:val="00DF54CC"/>
    <w:rsid w:val="00DF6608"/>
    <w:rsid w:val="00DF6C55"/>
    <w:rsid w:val="00E012A8"/>
    <w:rsid w:val="00E01FE7"/>
    <w:rsid w:val="00E04B33"/>
    <w:rsid w:val="00E07FDA"/>
    <w:rsid w:val="00E121C6"/>
    <w:rsid w:val="00E14E23"/>
    <w:rsid w:val="00E15BF0"/>
    <w:rsid w:val="00E172E2"/>
    <w:rsid w:val="00E17F59"/>
    <w:rsid w:val="00E20C81"/>
    <w:rsid w:val="00E26506"/>
    <w:rsid w:val="00E26D79"/>
    <w:rsid w:val="00E32367"/>
    <w:rsid w:val="00E325CE"/>
    <w:rsid w:val="00E34C94"/>
    <w:rsid w:val="00E36B43"/>
    <w:rsid w:val="00E41B03"/>
    <w:rsid w:val="00E42184"/>
    <w:rsid w:val="00E42866"/>
    <w:rsid w:val="00E4295C"/>
    <w:rsid w:val="00E432F1"/>
    <w:rsid w:val="00E43C00"/>
    <w:rsid w:val="00E441B2"/>
    <w:rsid w:val="00E47079"/>
    <w:rsid w:val="00E51032"/>
    <w:rsid w:val="00E5712C"/>
    <w:rsid w:val="00E600A8"/>
    <w:rsid w:val="00E61CA6"/>
    <w:rsid w:val="00E6250C"/>
    <w:rsid w:val="00E62BB3"/>
    <w:rsid w:val="00E67996"/>
    <w:rsid w:val="00E72D77"/>
    <w:rsid w:val="00E7530A"/>
    <w:rsid w:val="00E80818"/>
    <w:rsid w:val="00E8448F"/>
    <w:rsid w:val="00E8524C"/>
    <w:rsid w:val="00E86962"/>
    <w:rsid w:val="00E92F29"/>
    <w:rsid w:val="00E9419A"/>
    <w:rsid w:val="00E948B6"/>
    <w:rsid w:val="00E9677B"/>
    <w:rsid w:val="00EA2039"/>
    <w:rsid w:val="00EA238B"/>
    <w:rsid w:val="00EA3A71"/>
    <w:rsid w:val="00EA48A3"/>
    <w:rsid w:val="00EA48A8"/>
    <w:rsid w:val="00EA597F"/>
    <w:rsid w:val="00EA72DB"/>
    <w:rsid w:val="00EB30F8"/>
    <w:rsid w:val="00EB424D"/>
    <w:rsid w:val="00EB4458"/>
    <w:rsid w:val="00EB7ED7"/>
    <w:rsid w:val="00EC07F5"/>
    <w:rsid w:val="00EC242C"/>
    <w:rsid w:val="00ED147B"/>
    <w:rsid w:val="00ED3EC6"/>
    <w:rsid w:val="00EE2037"/>
    <w:rsid w:val="00EE392B"/>
    <w:rsid w:val="00EE65E6"/>
    <w:rsid w:val="00EE6FC7"/>
    <w:rsid w:val="00EF3620"/>
    <w:rsid w:val="00EF4093"/>
    <w:rsid w:val="00F02097"/>
    <w:rsid w:val="00F02C89"/>
    <w:rsid w:val="00F06B7A"/>
    <w:rsid w:val="00F12CEC"/>
    <w:rsid w:val="00F16B1E"/>
    <w:rsid w:val="00F22B21"/>
    <w:rsid w:val="00F23BBA"/>
    <w:rsid w:val="00F243EA"/>
    <w:rsid w:val="00F2473C"/>
    <w:rsid w:val="00F25E7C"/>
    <w:rsid w:val="00F3030F"/>
    <w:rsid w:val="00F319AA"/>
    <w:rsid w:val="00F328F1"/>
    <w:rsid w:val="00F373D3"/>
    <w:rsid w:val="00F4250F"/>
    <w:rsid w:val="00F454DF"/>
    <w:rsid w:val="00F514C2"/>
    <w:rsid w:val="00F52F41"/>
    <w:rsid w:val="00F543EB"/>
    <w:rsid w:val="00F57C3B"/>
    <w:rsid w:val="00F720BC"/>
    <w:rsid w:val="00F7549B"/>
    <w:rsid w:val="00F856E2"/>
    <w:rsid w:val="00F93A94"/>
    <w:rsid w:val="00F96211"/>
    <w:rsid w:val="00F97587"/>
    <w:rsid w:val="00F97DE7"/>
    <w:rsid w:val="00FA2F28"/>
    <w:rsid w:val="00FA31FA"/>
    <w:rsid w:val="00FA38D0"/>
    <w:rsid w:val="00FA582C"/>
    <w:rsid w:val="00FB1C1A"/>
    <w:rsid w:val="00FB4144"/>
    <w:rsid w:val="00FB6A23"/>
    <w:rsid w:val="00FB6BA4"/>
    <w:rsid w:val="00FC61DD"/>
    <w:rsid w:val="00FC74EF"/>
    <w:rsid w:val="00FD2323"/>
    <w:rsid w:val="00FD7A0E"/>
    <w:rsid w:val="00FE353C"/>
    <w:rsid w:val="00FE3AFE"/>
    <w:rsid w:val="00FE54C2"/>
    <w:rsid w:val="00FE61F4"/>
    <w:rsid w:val="00FE62FC"/>
    <w:rsid w:val="00FF611B"/>
    <w:rsid w:val="00FF626B"/>
    <w:rsid w:val="00FF6B54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965E1"/>
  <w15:docId w15:val="{4CEE11BE-B3ED-47EE-98D2-619D8DD1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1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1761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2C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97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234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7619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rsid w:val="00E91B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C2344"/>
    <w:rPr>
      <w:rFonts w:ascii="Cambria" w:hAnsi="Cambria"/>
      <w:i/>
      <w:color w:val="243F60"/>
    </w:rPr>
  </w:style>
  <w:style w:type="paragraph" w:customStyle="1" w:styleId="Default">
    <w:name w:val="Default"/>
    <w:uiPriority w:val="99"/>
    <w:rsid w:val="002F1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D4299D"/>
    <w:pPr>
      <w:tabs>
        <w:tab w:val="left" w:pos="180"/>
        <w:tab w:val="left" w:pos="2580"/>
      </w:tabs>
      <w:spacing w:after="0" w:line="240" w:lineRule="auto"/>
      <w:ind w:left="-900"/>
    </w:pPr>
    <w:rPr>
      <w:rFonts w:ascii="Times New Roman" w:hAnsi="Times New Roman"/>
      <w:sz w:val="24"/>
      <w:szCs w:val="24"/>
      <w:lang w:eastAsia="ko-KR"/>
    </w:rPr>
  </w:style>
  <w:style w:type="character" w:customStyle="1" w:styleId="a4">
    <w:name w:val="Основной текст с отступом Знак"/>
    <w:link w:val="a3"/>
    <w:uiPriority w:val="99"/>
    <w:locked/>
    <w:rsid w:val="00D4299D"/>
    <w:rPr>
      <w:rFonts w:ascii="Times New Roman" w:hAnsi="Times New Roman"/>
      <w:sz w:val="24"/>
    </w:rPr>
  </w:style>
  <w:style w:type="character" w:styleId="a5">
    <w:name w:val="Hyperlink"/>
    <w:uiPriority w:val="99"/>
    <w:rsid w:val="002A7CCD"/>
    <w:rPr>
      <w:rFonts w:cs="Times New Roman"/>
      <w:color w:val="0000FF"/>
      <w:u w:val="single"/>
    </w:rPr>
  </w:style>
  <w:style w:type="paragraph" w:customStyle="1" w:styleId="11">
    <w:name w:val="Без интервала1"/>
    <w:rsid w:val="00762F82"/>
    <w:rPr>
      <w:rFonts w:cs="Calibr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FF626B"/>
    <w:pPr>
      <w:ind w:left="720"/>
      <w:contextualSpacing/>
    </w:pPr>
    <w:rPr>
      <w:szCs w:val="20"/>
    </w:rPr>
  </w:style>
  <w:style w:type="table" w:styleId="a8">
    <w:name w:val="Table Grid"/>
    <w:basedOn w:val="a1"/>
    <w:uiPriority w:val="59"/>
    <w:rsid w:val="00432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E92F29"/>
    <w:pPr>
      <w:spacing w:after="120" w:line="240" w:lineRule="auto"/>
    </w:pPr>
    <w:rPr>
      <w:rFonts w:ascii="Times New Roman" w:hAnsi="Times New Roman"/>
      <w:sz w:val="24"/>
      <w:szCs w:val="24"/>
      <w:lang w:eastAsia="ko-KR"/>
    </w:rPr>
  </w:style>
  <w:style w:type="character" w:customStyle="1" w:styleId="aa">
    <w:name w:val="Основной текст Знак"/>
    <w:link w:val="a9"/>
    <w:uiPriority w:val="99"/>
    <w:locked/>
    <w:rsid w:val="00E92F29"/>
    <w:rPr>
      <w:rFonts w:ascii="Times New Roman" w:hAnsi="Times New Roman"/>
      <w:sz w:val="24"/>
    </w:rPr>
  </w:style>
  <w:style w:type="paragraph" w:styleId="ab">
    <w:name w:val="Title"/>
    <w:basedOn w:val="a"/>
    <w:link w:val="ac"/>
    <w:uiPriority w:val="99"/>
    <w:qFormat/>
    <w:rsid w:val="00E92F29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4"/>
      <w:szCs w:val="24"/>
      <w:lang w:eastAsia="ko-KR"/>
    </w:rPr>
  </w:style>
  <w:style w:type="character" w:customStyle="1" w:styleId="ac">
    <w:name w:val="Заголовок Знак"/>
    <w:link w:val="ab"/>
    <w:uiPriority w:val="99"/>
    <w:locked/>
    <w:rsid w:val="00E92F29"/>
    <w:rPr>
      <w:rFonts w:ascii="Times New Roman" w:hAnsi="Times New Roman"/>
      <w:b/>
      <w:sz w:val="24"/>
    </w:rPr>
  </w:style>
  <w:style w:type="paragraph" w:styleId="ad">
    <w:name w:val="Normal (Web)"/>
    <w:basedOn w:val="a"/>
    <w:uiPriority w:val="99"/>
    <w:rsid w:val="00235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A20BD6"/>
    <w:rPr>
      <w:rFonts w:cs="Times New Roman"/>
      <w:b/>
    </w:rPr>
  </w:style>
  <w:style w:type="paragraph" w:customStyle="1" w:styleId="af">
    <w:name w:val="Прижатый влево"/>
    <w:basedOn w:val="a"/>
    <w:next w:val="a"/>
    <w:uiPriority w:val="99"/>
    <w:rsid w:val="00A20B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uiPriority w:val="99"/>
    <w:rsid w:val="00A20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rsid w:val="00A20BD6"/>
  </w:style>
  <w:style w:type="paragraph" w:customStyle="1" w:styleId="msolistparagraphcxspmiddle">
    <w:name w:val="msolistparagraphcxspmiddle"/>
    <w:basedOn w:val="a"/>
    <w:uiPriority w:val="99"/>
    <w:rsid w:val="00A20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msolistparagraphcxsplast">
    <w:name w:val="msolistparagraphcxsplast"/>
    <w:basedOn w:val="a"/>
    <w:uiPriority w:val="99"/>
    <w:rsid w:val="00A20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paragraph" w:styleId="af0">
    <w:name w:val="No Spacing"/>
    <w:link w:val="af1"/>
    <w:uiPriority w:val="1"/>
    <w:qFormat/>
    <w:rsid w:val="001911F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6C33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3B3B9A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f3">
    <w:name w:val="Текст выноски Знак"/>
    <w:link w:val="af2"/>
    <w:uiPriority w:val="99"/>
    <w:semiHidden/>
    <w:locked/>
    <w:rsid w:val="003B3B9A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8E22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uiPriority w:val="99"/>
    <w:rsid w:val="005440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aliases w:val="Знак"/>
    <w:basedOn w:val="a"/>
    <w:link w:val="af5"/>
    <w:uiPriority w:val="99"/>
    <w:rsid w:val="00C531C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f5">
    <w:name w:val="Верхний колонтитул Знак"/>
    <w:aliases w:val="Знак Знак"/>
    <w:basedOn w:val="a0"/>
    <w:link w:val="af4"/>
    <w:uiPriority w:val="99"/>
    <w:locked/>
    <w:rsid w:val="00C531C2"/>
  </w:style>
  <w:style w:type="paragraph" w:styleId="af6">
    <w:name w:val="footer"/>
    <w:basedOn w:val="a"/>
    <w:link w:val="af7"/>
    <w:uiPriority w:val="99"/>
    <w:rsid w:val="00C531C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C531C2"/>
  </w:style>
  <w:style w:type="paragraph" w:customStyle="1" w:styleId="13">
    <w:name w:val="Основной текст1"/>
    <w:basedOn w:val="a"/>
    <w:uiPriority w:val="99"/>
    <w:rsid w:val="004C2BD0"/>
    <w:pPr>
      <w:widowControl w:val="0"/>
      <w:suppressAutoHyphens/>
      <w:spacing w:after="0" w:line="240" w:lineRule="auto"/>
      <w:ind w:right="271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7">
    <w:name w:val="Абзац списка Знак"/>
    <w:link w:val="a6"/>
    <w:uiPriority w:val="99"/>
    <w:locked/>
    <w:rsid w:val="00E36B43"/>
    <w:rPr>
      <w:rFonts w:ascii="Calibri" w:hAnsi="Calibri"/>
      <w:sz w:val="22"/>
      <w:lang w:val="ru-RU" w:eastAsia="ru-RU"/>
    </w:rPr>
  </w:style>
  <w:style w:type="character" w:customStyle="1" w:styleId="c8">
    <w:name w:val="c8"/>
    <w:uiPriority w:val="99"/>
    <w:rsid w:val="00E36B43"/>
  </w:style>
  <w:style w:type="character" w:styleId="af8">
    <w:name w:val="Emphasis"/>
    <w:uiPriority w:val="99"/>
    <w:qFormat/>
    <w:locked/>
    <w:rsid w:val="00F97DE7"/>
    <w:rPr>
      <w:rFonts w:cs="Times New Roman"/>
      <w:i/>
    </w:rPr>
  </w:style>
  <w:style w:type="paragraph" w:customStyle="1" w:styleId="Style5">
    <w:name w:val="Style5"/>
    <w:basedOn w:val="a"/>
    <w:uiPriority w:val="99"/>
    <w:rsid w:val="00403A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rsid w:val="0039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39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link w:val="2"/>
    <w:semiHidden/>
    <w:rsid w:val="00652C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Без интервала Знак"/>
    <w:link w:val="af0"/>
    <w:uiPriority w:val="1"/>
    <w:locked/>
    <w:rsid w:val="00FA2F28"/>
    <w:rPr>
      <w:rFonts w:ascii="Times New Roman" w:hAnsi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A274E2"/>
    <w:pPr>
      <w:widowControl w:val="0"/>
      <w:autoSpaceDE w:val="0"/>
      <w:autoSpaceDN w:val="0"/>
      <w:spacing w:after="0" w:line="240" w:lineRule="auto"/>
      <w:ind w:left="224"/>
      <w:jc w:val="both"/>
      <w:outlineLvl w:val="2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lago-sad68.ru/page.phtml?id=16&amp;article=219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lago-sad68.ru/page.phtml?id=16&amp;article=216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ago-sad68.ru/page.phtml?id=16&amp;article=199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lago-sad68.ru/page.phtml?id=16&amp;article=183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im_ds_6@obramu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81A1-25D6-4E35-9CD6-CFCB8396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10389</TotalTime>
  <Pages>1</Pages>
  <Words>10786</Words>
  <Characters>61485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Sveta</cp:lastModifiedBy>
  <cp:revision>12</cp:revision>
  <cp:lastPrinted>2023-06-02T04:53:00Z</cp:lastPrinted>
  <dcterms:created xsi:type="dcterms:W3CDTF">2014-08-14T17:05:00Z</dcterms:created>
  <dcterms:modified xsi:type="dcterms:W3CDTF">2023-06-02T05:38:00Z</dcterms:modified>
</cp:coreProperties>
</file>