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F4" w:rsidRPr="00CA1FF4" w:rsidRDefault="00CA1FF4" w:rsidP="00CA1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lang w:eastAsia="ru-RU"/>
        </w:rPr>
      </w:pPr>
      <w:r w:rsidRPr="00CA1FF4"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lang w:eastAsia="ru-RU"/>
        </w:rPr>
        <w:t>СРЕДСТВА ОБУЧЕНИЯ И ВОСПИТАНИЯ ДОУ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Средства обучения</w:t>
      </w: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 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Имеющиеся в ДОУ средства обучения:</w:t>
      </w:r>
    </w:p>
    <w:p w:rsidR="00CA1FF4" w:rsidRPr="00CA1FF4" w:rsidRDefault="00CA1FF4" w:rsidP="00CA1FF4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раздаточный материал и т.д.);</w:t>
      </w:r>
    </w:p>
    <w:p w:rsidR="00CA1FF4" w:rsidRPr="00CA1FF4" w:rsidRDefault="00CA1FF4" w:rsidP="00CA1FF4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0" w:name="_GoBack"/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электронные образовательные ресурсы </w:t>
      </w:r>
      <w:bookmarkEnd w:id="0"/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(сетевые образовательные ресурсы, мультимедийные универсальные энциклопедии и т.п.);</w:t>
      </w:r>
    </w:p>
    <w:p w:rsidR="00CA1FF4" w:rsidRPr="00CA1FF4" w:rsidRDefault="00CA1FF4" w:rsidP="00CA1FF4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аудиовизуальные (слайды);</w:t>
      </w:r>
    </w:p>
    <w:p w:rsidR="00CA1FF4" w:rsidRPr="00CA1FF4" w:rsidRDefault="00CA1FF4" w:rsidP="00CA1FF4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CA1FF4" w:rsidRPr="00CA1FF4" w:rsidRDefault="00CA1FF4" w:rsidP="00CA1FF4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демонстрационные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(гербарии, муляжи, макеты, стенды, модели демонстрационные)</w:t>
      </w:r>
    </w:p>
    <w:p w:rsidR="00CA1FF4" w:rsidRPr="00CA1FF4" w:rsidRDefault="00CA1FF4" w:rsidP="00CA1FF4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спортивное оборудование и 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.п.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Идеальные средства обучения</w:t>
      </w: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это те усвоенные ранее знания и умения, которые используют педагоги и дети для усвоения новых знаний.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Принципы использования средств обучения:</w:t>
      </w:r>
    </w:p>
    <w:p w:rsidR="00CA1FF4" w:rsidRPr="00CA1FF4" w:rsidRDefault="00CA1FF4" w:rsidP="00CA1FF4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учет </w:t>
      </w:r>
      <w:proofErr w:type="gramStart"/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возрастных и психологических особенностей</w:t>
      </w:r>
      <w:proofErr w:type="gramEnd"/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обучающихся;</w:t>
      </w:r>
    </w:p>
    <w:p w:rsidR="00CA1FF4" w:rsidRPr="00CA1FF4" w:rsidRDefault="00CA1FF4" w:rsidP="00CA1FF4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CA1FF4" w:rsidRPr="00CA1FF4" w:rsidRDefault="00CA1FF4" w:rsidP="00CA1FF4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CA1FF4" w:rsidRPr="00CA1FF4" w:rsidRDefault="00CA1FF4" w:rsidP="00CA1FF4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сотворчество педагога и обучающегося;</w:t>
      </w:r>
    </w:p>
    <w:p w:rsidR="00CA1FF4" w:rsidRPr="00CA1FF4" w:rsidRDefault="00CA1FF4" w:rsidP="00CA1FF4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Методическое обеспечение образовательного процесса в ДОУ осуществляется методической службой образовательного учреждения, основными задачами которой являются:</w:t>
      </w:r>
    </w:p>
    <w:p w:rsidR="00CA1FF4" w:rsidRPr="00CA1FF4" w:rsidRDefault="00CA1FF4" w:rsidP="00CA1FF4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оказание помощи в развитии творческого потенциала педагогических работников образовательных учреждений;</w:t>
      </w:r>
    </w:p>
    <w:p w:rsidR="00CA1FF4" w:rsidRPr="00CA1FF4" w:rsidRDefault="00CA1FF4" w:rsidP="00CA1FF4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CA1FF4" w:rsidRPr="00CA1FF4" w:rsidRDefault="00CA1FF4" w:rsidP="00CA1FF4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CA1FF4" w:rsidRPr="00CA1FF4" w:rsidRDefault="00CA1FF4" w:rsidP="00CA1FF4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оказание учебно-методической и научной поддержки всем участникам образовательного процесса;</w:t>
      </w:r>
    </w:p>
    <w:p w:rsidR="00CA1FF4" w:rsidRPr="00CA1FF4" w:rsidRDefault="00CA1FF4" w:rsidP="00CA1FF4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</w:t>
      </w: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Развивающая предметно - пространственная среда групп содержательно-насыщена, трансформируемая, </w:t>
      </w:r>
      <w:proofErr w:type="spellStart"/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полифункциональна</w:t>
      </w:r>
      <w:proofErr w:type="spellEnd"/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доступна и безопасна, отвечает санитарно-гигиеническим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p w:rsidR="00CA1FF4" w:rsidRPr="00CA1FF4" w:rsidRDefault="00CA1FF4" w:rsidP="00CA1FF4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b/>
          <w:bCs/>
          <w:color w:val="1131D2"/>
          <w:sz w:val="27"/>
          <w:szCs w:val="27"/>
          <w:lang w:eastAsia="ru-RU"/>
        </w:rPr>
      </w:pPr>
      <w:r w:rsidRPr="00CA1FF4">
        <w:rPr>
          <w:rFonts w:ascii="Times New Roman" w:eastAsia="Times New Roman" w:hAnsi="Times New Roman" w:cs="Times New Roman"/>
          <w:b/>
          <w:bCs/>
          <w:color w:val="1131D2"/>
          <w:sz w:val="27"/>
          <w:szCs w:val="27"/>
          <w:lang w:eastAsia="ru-RU"/>
        </w:rPr>
        <w:t>Средства обучения и воспитания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Физическое развитие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Обручи пластмассовые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Палка деревянная гимнастическая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Палки пластмассовые гимнастические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Мячи разного диаметра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Набор кеглей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Дуги для </w:t>
      </w:r>
      <w:proofErr w:type="spellStart"/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подлезания</w:t>
      </w:r>
      <w:proofErr w:type="spellEnd"/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Коврики массажные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Корригирующая дорожка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Скамейки для ходьбы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Щиты для бросания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Кольцеброс</w:t>
      </w:r>
      <w:proofErr w:type="spellEnd"/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Мешочки для равновесия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Скакалки детские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Шнуры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Канат для перетягивания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Флажки разноцветные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Ленты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Лесенка-стремянка</w:t>
      </w:r>
    </w:p>
    <w:p w:rsidR="00CA1FF4" w:rsidRPr="00CA1FF4" w:rsidRDefault="00CA1FF4" w:rsidP="00CA1FF4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Маты…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Познавательное развитие</w:t>
      </w:r>
    </w:p>
    <w:p w:rsidR="00CA1FF4" w:rsidRPr="00CA1FF4" w:rsidRDefault="00CA1FF4" w:rsidP="00CA1FF4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Наборы тематических предметных карточек</w:t>
      </w:r>
    </w:p>
    <w:p w:rsidR="00CA1FF4" w:rsidRPr="00CA1FF4" w:rsidRDefault="00CA1FF4" w:rsidP="00CA1FF4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Серия демонстрационных сюжетных тематических картин</w:t>
      </w:r>
    </w:p>
    <w:p w:rsidR="00CA1FF4" w:rsidRPr="00CA1FF4" w:rsidRDefault="00CA1FF4" w:rsidP="00CA1FF4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Домино с цветными изображениями</w:t>
      </w:r>
    </w:p>
    <w:p w:rsidR="00CA1FF4" w:rsidRPr="00CA1FF4" w:rsidRDefault="00CA1FF4" w:rsidP="00CA1FF4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Шнуровки различного уровня сложности</w:t>
      </w:r>
    </w:p>
    <w:p w:rsidR="00CA1FF4" w:rsidRPr="00CA1FF4" w:rsidRDefault="00CA1FF4" w:rsidP="00CA1FF4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Игрушки-персонажи</w:t>
      </w:r>
    </w:p>
    <w:p w:rsidR="00CA1FF4" w:rsidRPr="00CA1FF4" w:rsidRDefault="00CA1FF4" w:rsidP="00CA1FF4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Набор плоскостных геометрических фигур</w:t>
      </w:r>
    </w:p>
    <w:p w:rsidR="00CA1FF4" w:rsidRPr="00CA1FF4" w:rsidRDefault="00CA1FF4" w:rsidP="00CA1FF4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Мозаика с плоскостными элементами различных геометрических форм</w:t>
      </w:r>
    </w:p>
    <w:p w:rsidR="00CA1FF4" w:rsidRPr="00CA1FF4" w:rsidRDefault="00CA1FF4" w:rsidP="00CA1FF4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Дидактические игры</w:t>
      </w:r>
    </w:p>
    <w:p w:rsidR="00CA1FF4" w:rsidRPr="00CA1FF4" w:rsidRDefault="00CA1FF4" w:rsidP="00CA1FF4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Муляжи фруктов и овощей</w:t>
      </w:r>
    </w:p>
    <w:p w:rsidR="00CA1FF4" w:rsidRPr="00CA1FF4" w:rsidRDefault="00CA1FF4" w:rsidP="00CA1FF4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Вкладыши</w:t>
      </w:r>
    </w:p>
    <w:p w:rsidR="00CA1FF4" w:rsidRPr="00CA1FF4" w:rsidRDefault="00CA1FF4" w:rsidP="00CA1FF4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Пирамидки различной величины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Речевое развитие</w:t>
      </w:r>
    </w:p>
    <w:p w:rsidR="00CA1FF4" w:rsidRPr="00CA1FF4" w:rsidRDefault="00CA1FF4" w:rsidP="00CA1FF4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Стимульный материал</w:t>
      </w:r>
    </w:p>
    <w:p w:rsidR="00CA1FF4" w:rsidRPr="00CA1FF4" w:rsidRDefault="00CA1FF4" w:rsidP="00CA1FF4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Наборы предметных карточек по темам</w:t>
      </w:r>
    </w:p>
    <w:p w:rsidR="00CA1FF4" w:rsidRPr="00CA1FF4" w:rsidRDefault="00CA1FF4" w:rsidP="00CA1FF4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Набор сюжетных карточек по темам</w:t>
      </w:r>
    </w:p>
    <w:p w:rsidR="00CA1FF4" w:rsidRPr="00CA1FF4" w:rsidRDefault="00CA1FF4" w:rsidP="00CA1FF4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Предметные игрушки-персонажи</w:t>
      </w:r>
    </w:p>
    <w:p w:rsidR="00CA1FF4" w:rsidRPr="00CA1FF4" w:rsidRDefault="00CA1FF4" w:rsidP="00CA1FF4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Комплекты детских книг по темам</w:t>
      </w:r>
    </w:p>
    <w:p w:rsidR="00CA1FF4" w:rsidRPr="00CA1FF4" w:rsidRDefault="00CA1FF4" w:rsidP="00CA1FF4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Иллюстрации к детской художественной литературе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Магнитная доска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Мольберт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Изделия народных промыслов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Тематические комплекты карточек для лепки, аппликации, рисования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Бумага для рисования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Стаканчики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Трафареты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Кисочки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Карандаши простые, цветные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Мелки восковые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Бумага цветная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Картон цветной, белый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Пластилин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Доска для работы с пластилином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Комплекты CD-дисков с музыкальными произведениями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Набор шумовых музыкальных инструментов (музыкальные колокольчики, бубны, барабан, погремушки)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Металлофон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Комплекты костюмов театрализованной деятельности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Шапочки для театрализованной деятельности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Ширма для кукольного театра настольная, напольная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Игрушки-персонажи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Флажки разноцветные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Куклы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Мишура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Напольный конструктор деревянный</w:t>
      </w:r>
    </w:p>
    <w:p w:rsidR="00CA1FF4" w:rsidRPr="00CA1FF4" w:rsidRDefault="00CA1FF4" w:rsidP="00CA1FF4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Наборы настольного конструктора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Технические средства обучения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Экранно-звуковая аппаратура:</w:t>
      </w:r>
    </w:p>
    <w:p w:rsidR="00CA1FF4" w:rsidRPr="00CA1FF4" w:rsidRDefault="00CA1FF4" w:rsidP="00CA1FF4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Пианино</w:t>
      </w:r>
    </w:p>
    <w:p w:rsidR="00CA1FF4" w:rsidRPr="00CA1FF4" w:rsidRDefault="00CA1FF4" w:rsidP="00CA1FF4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Синтезатор</w:t>
      </w:r>
    </w:p>
    <w:p w:rsidR="00CA1FF4" w:rsidRPr="00CA1FF4" w:rsidRDefault="00CA1FF4" w:rsidP="00CA1FF4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Музыкальный центр</w:t>
      </w:r>
    </w:p>
    <w:p w:rsidR="00CA1FF4" w:rsidRPr="00CA1FF4" w:rsidRDefault="00CA1FF4" w:rsidP="00CA1FF4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Телевизор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Вспомогательные технические средства:</w:t>
      </w:r>
    </w:p>
    <w:p w:rsidR="00CA1FF4" w:rsidRPr="00CA1FF4" w:rsidRDefault="00CA1FF4" w:rsidP="00CA1FF4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Цифровой видеопроектор</w:t>
      </w:r>
    </w:p>
    <w:p w:rsidR="00CA1FF4" w:rsidRPr="00CA1FF4" w:rsidRDefault="00CA1FF4" w:rsidP="00CA1FF4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Экран</w:t>
      </w:r>
    </w:p>
    <w:p w:rsidR="00CA1FF4" w:rsidRPr="00CA1FF4" w:rsidRDefault="00CA1FF4" w:rsidP="00CA1FF4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Носители информации:</w:t>
      </w:r>
    </w:p>
    <w:p w:rsidR="00CA1FF4" w:rsidRPr="00CA1FF4" w:rsidRDefault="00CA1FF4" w:rsidP="00CA1FF4">
      <w:pPr>
        <w:numPr>
          <w:ilvl w:val="0"/>
          <w:numId w:val="10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Тематические презентации</w:t>
      </w:r>
    </w:p>
    <w:p w:rsidR="00CA1FF4" w:rsidRPr="00CA1FF4" w:rsidRDefault="00CA1FF4" w:rsidP="00CA1FF4">
      <w:pPr>
        <w:numPr>
          <w:ilvl w:val="0"/>
          <w:numId w:val="10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Цифровые музыкальные аудиозаписи</w:t>
      </w:r>
    </w:p>
    <w:p w:rsidR="00CA1FF4" w:rsidRPr="00CA1FF4" w:rsidRDefault="00CA1FF4" w:rsidP="00CA1FF4">
      <w:pPr>
        <w:numPr>
          <w:ilvl w:val="0"/>
          <w:numId w:val="10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1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Фонотека, видеотека</w:t>
      </w:r>
    </w:p>
    <w:p w:rsidR="00D240AA" w:rsidRPr="00CA1FF4" w:rsidRDefault="00D240AA" w:rsidP="00CA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240AA" w:rsidRPr="00CA1FF4" w:rsidSect="00CA1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4A3"/>
    <w:multiLevelType w:val="multilevel"/>
    <w:tmpl w:val="40405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D7579"/>
    <w:multiLevelType w:val="multilevel"/>
    <w:tmpl w:val="062C4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45D0E"/>
    <w:multiLevelType w:val="multilevel"/>
    <w:tmpl w:val="3D183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F6767"/>
    <w:multiLevelType w:val="multilevel"/>
    <w:tmpl w:val="63DC4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A2022"/>
    <w:multiLevelType w:val="multilevel"/>
    <w:tmpl w:val="F104B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B516D"/>
    <w:multiLevelType w:val="multilevel"/>
    <w:tmpl w:val="1D8CF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25A1C"/>
    <w:multiLevelType w:val="multilevel"/>
    <w:tmpl w:val="625E2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41B3F"/>
    <w:multiLevelType w:val="multilevel"/>
    <w:tmpl w:val="0D024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A074D"/>
    <w:multiLevelType w:val="multilevel"/>
    <w:tmpl w:val="73DEA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27C8A"/>
    <w:multiLevelType w:val="multilevel"/>
    <w:tmpl w:val="27228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F4"/>
    <w:rsid w:val="00CA1FF4"/>
    <w:rsid w:val="00D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121C-49B5-4C38-B112-AF4DE8D9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CA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CA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2017-10-18T16:46:00Z</dcterms:created>
  <dcterms:modified xsi:type="dcterms:W3CDTF">2017-10-18T16:47:00Z</dcterms:modified>
</cp:coreProperties>
</file>