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63" w:rsidRPr="00113263" w:rsidRDefault="00113263" w:rsidP="00113263">
      <w:pPr>
        <w:spacing w:line="360" w:lineRule="auto"/>
        <w:ind w:left="360" w:right="26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23-11-17 бумажный мир\бумажный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11-17 бумажный мир\бумажный мир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63" w:rsidRPr="00113263" w:rsidRDefault="00113263" w:rsidP="00113263">
      <w:pPr>
        <w:spacing w:line="360" w:lineRule="auto"/>
        <w:ind w:left="360" w:right="260"/>
        <w:rPr>
          <w:color w:val="000000"/>
          <w:sz w:val="28"/>
          <w:szCs w:val="28"/>
        </w:rPr>
      </w:pPr>
    </w:p>
    <w:p w:rsidR="00113263" w:rsidRPr="00113263" w:rsidRDefault="00113263" w:rsidP="00113263">
      <w:pPr>
        <w:spacing w:line="360" w:lineRule="auto"/>
        <w:ind w:left="360" w:right="260"/>
        <w:rPr>
          <w:color w:val="000000"/>
          <w:sz w:val="28"/>
          <w:szCs w:val="28"/>
        </w:rPr>
      </w:pPr>
    </w:p>
    <w:p w:rsidR="00113263" w:rsidRPr="00113263" w:rsidRDefault="00113263" w:rsidP="00113263">
      <w:pPr>
        <w:spacing w:line="360" w:lineRule="auto"/>
        <w:ind w:left="360" w:right="260"/>
        <w:rPr>
          <w:color w:val="000000"/>
          <w:sz w:val="28"/>
          <w:szCs w:val="28"/>
        </w:rPr>
      </w:pPr>
    </w:p>
    <w:p w:rsidR="006A163C" w:rsidRPr="003373BD" w:rsidRDefault="006A163C" w:rsidP="003373BD">
      <w:pPr>
        <w:pStyle w:val="a3"/>
        <w:numPr>
          <w:ilvl w:val="0"/>
          <w:numId w:val="32"/>
        </w:numPr>
        <w:spacing w:line="360" w:lineRule="auto"/>
        <w:ind w:right="260"/>
        <w:jc w:val="center"/>
        <w:rPr>
          <w:color w:val="000000"/>
          <w:sz w:val="28"/>
          <w:szCs w:val="28"/>
        </w:rPr>
      </w:pPr>
      <w:r w:rsidRPr="003373BD">
        <w:rPr>
          <w:b/>
          <w:sz w:val="28"/>
          <w:szCs w:val="28"/>
        </w:rPr>
        <w:t>ПОЯСНИТЕЛЬНАЯ ЗАПИСКА</w:t>
      </w:r>
    </w:p>
    <w:p w:rsidR="00FA1DDC" w:rsidRDefault="00FA1DDC" w:rsidP="00FA1D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DDC" w:rsidRDefault="00FA1DDC" w:rsidP="00FA1DDC">
      <w:pPr>
        <w:pStyle w:val="a3"/>
        <w:numPr>
          <w:ilvl w:val="1"/>
          <w:numId w:val="35"/>
        </w:num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 – </w:t>
      </w:r>
      <w:r>
        <w:rPr>
          <w:bCs/>
          <w:sz w:val="28"/>
          <w:szCs w:val="28"/>
        </w:rPr>
        <w:t>художественная</w:t>
      </w:r>
    </w:p>
    <w:p w:rsidR="00FA1DDC" w:rsidRDefault="00FA1DDC" w:rsidP="00FA1D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- правовую основу разработки программы </w:t>
      </w:r>
      <w:r w:rsidR="00A85975" w:rsidRPr="00A85975">
        <w:rPr>
          <w:rFonts w:ascii="Times New Roman" w:hAnsi="Times New Roman" w:cs="Times New Roman"/>
          <w:sz w:val="28"/>
          <w:szCs w:val="28"/>
        </w:rPr>
        <w:t xml:space="preserve"> «БУМАЖНЫЙ МИР»</w:t>
      </w:r>
      <w:r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№273-ФЗ «Об образовании в Российской Федерации». 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Распоряжения   Правительства РФ 04.09.2014 № 1726-р.) и план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по ее реализации на 2015-2020 гг.;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28 сентября 2020 года N 28 Об утверждении санитарных правил СП 2.4.3648-20 «Санитарно-эпидемиологические требования к организациям воспитания и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отдыха и оздоровления детей и молодежи»;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«Стратегия развития воспитания в РФ до 2025 года», (Распоряжение Правительства РФ от 29 мая 2015г. № 996-р г.);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№196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A1DDC" w:rsidRDefault="00FA1DDC" w:rsidP="00FA1DD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МОАУ ДО «Центр детского творчества города Шимановска».</w:t>
      </w:r>
    </w:p>
    <w:p w:rsidR="006A163C" w:rsidRPr="00563C7F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</w:t>
      </w:r>
      <w:r w:rsidRPr="00563C7F">
        <w:rPr>
          <w:rFonts w:ascii="Times New Roman" w:hAnsi="Times New Roman" w:cs="Times New Roman"/>
          <w:sz w:val="28"/>
          <w:szCs w:val="28"/>
        </w:rPr>
        <w:t>о</w:t>
      </w:r>
      <w:r w:rsidRPr="00563C7F">
        <w:rPr>
          <w:rFonts w:ascii="Times New Roman" w:hAnsi="Times New Roman" w:cs="Times New Roman"/>
          <w:sz w:val="28"/>
          <w:szCs w:val="28"/>
        </w:rPr>
        <w:t>го стандарта общего образования одной из целей, связанных с модернизац</w:t>
      </w:r>
      <w:r w:rsidRPr="00563C7F">
        <w:rPr>
          <w:rFonts w:ascii="Times New Roman" w:hAnsi="Times New Roman" w:cs="Times New Roman"/>
          <w:sz w:val="28"/>
          <w:szCs w:val="28"/>
        </w:rPr>
        <w:t>и</w:t>
      </w:r>
      <w:r w:rsidRPr="00563C7F">
        <w:rPr>
          <w:rFonts w:ascii="Times New Roman" w:hAnsi="Times New Roman" w:cs="Times New Roman"/>
          <w:sz w:val="28"/>
          <w:szCs w:val="28"/>
        </w:rPr>
        <w:t>ей содержания общего образования, является гуманистическая направле</w:t>
      </w:r>
      <w:r w:rsidRPr="00563C7F">
        <w:rPr>
          <w:rFonts w:ascii="Times New Roman" w:hAnsi="Times New Roman" w:cs="Times New Roman"/>
          <w:sz w:val="28"/>
          <w:szCs w:val="28"/>
        </w:rPr>
        <w:t>н</w:t>
      </w:r>
      <w:r w:rsidRPr="00563C7F">
        <w:rPr>
          <w:rFonts w:ascii="Times New Roman" w:hAnsi="Times New Roman" w:cs="Times New Roman"/>
          <w:sz w:val="28"/>
          <w:szCs w:val="28"/>
        </w:rPr>
        <w:t>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</w:t>
      </w:r>
      <w:r w:rsidRPr="00563C7F">
        <w:rPr>
          <w:rFonts w:ascii="Times New Roman" w:hAnsi="Times New Roman" w:cs="Times New Roman"/>
          <w:sz w:val="28"/>
          <w:szCs w:val="28"/>
        </w:rPr>
        <w:t>ы</w:t>
      </w:r>
      <w:r w:rsidRPr="00563C7F">
        <w:rPr>
          <w:rFonts w:ascii="Times New Roman" w:hAnsi="Times New Roman" w:cs="Times New Roman"/>
          <w:sz w:val="28"/>
          <w:szCs w:val="28"/>
        </w:rPr>
        <w:lastRenderedPageBreak/>
        <w:t>двигает в качестве приоритетной проблему развития творчества, мышления, способствующего формированию разносторонне-развитой личности, отл</w:t>
      </w:r>
      <w:r w:rsidRPr="00563C7F">
        <w:rPr>
          <w:rFonts w:ascii="Times New Roman" w:hAnsi="Times New Roman" w:cs="Times New Roman"/>
          <w:sz w:val="28"/>
          <w:szCs w:val="28"/>
        </w:rPr>
        <w:t>и</w:t>
      </w:r>
      <w:r w:rsidRPr="00563C7F">
        <w:rPr>
          <w:rFonts w:ascii="Times New Roman" w:hAnsi="Times New Roman" w:cs="Times New Roman"/>
          <w:sz w:val="28"/>
          <w:szCs w:val="28"/>
        </w:rPr>
        <w:t>чающейся неповторимостью, оригинальностью.</w:t>
      </w:r>
    </w:p>
    <w:p w:rsidR="006A163C" w:rsidRPr="00563C7F" w:rsidRDefault="006A163C" w:rsidP="00FA1DD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 развития личности ребёнка привела к необходимости организации регулярных занятий развивающей направленности, где дети с разным уро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готовности к обучению, решая нетиповые и нестандартные задачи, не связанные с учебным материалом, будут совершенствовать свои интеллект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возможности.</w:t>
      </w:r>
    </w:p>
    <w:p w:rsidR="006A163C" w:rsidRPr="00563C7F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Одним из аспектов развития дошкольника является развитие мелкой м</w:t>
      </w:r>
      <w:r w:rsidRPr="00563C7F">
        <w:rPr>
          <w:rFonts w:ascii="Times New Roman" w:hAnsi="Times New Roman" w:cs="Times New Roman"/>
          <w:sz w:val="28"/>
          <w:szCs w:val="28"/>
        </w:rPr>
        <w:t>о</w:t>
      </w:r>
      <w:r w:rsidRPr="00563C7F">
        <w:rPr>
          <w:rFonts w:ascii="Times New Roman" w:hAnsi="Times New Roman" w:cs="Times New Roman"/>
          <w:sz w:val="28"/>
          <w:szCs w:val="28"/>
        </w:rPr>
        <w:t>торики и координации движений пальцев рук.</w:t>
      </w:r>
    </w:p>
    <w:p w:rsidR="006A163C" w:rsidRPr="00563C7F" w:rsidRDefault="006A163C" w:rsidP="00FA1DD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«Бумажная феерия»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бодному самовыражению, уверенность в себе.</w:t>
      </w:r>
    </w:p>
    <w:p w:rsidR="008E6F80" w:rsidRPr="00FA1DDC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вводит ребенка в удивительный мир творчества, дает возможность поверить в себя, в свои способности, предусматривает разв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 у обучающихся изобразительных, художественно-конструкторских сп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собностей, нестандартного мышления, творческой индивидуальности.</w:t>
      </w:r>
    </w:p>
    <w:p w:rsidR="006A163C" w:rsidRPr="00563C7F" w:rsidRDefault="006A163C" w:rsidP="00FA1DD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7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A163C" w:rsidRPr="00563C7F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</w:t>
      </w:r>
      <w:r w:rsidRPr="00563C7F">
        <w:rPr>
          <w:rFonts w:ascii="Times New Roman" w:hAnsi="Times New Roman" w:cs="Times New Roman"/>
          <w:sz w:val="28"/>
          <w:szCs w:val="28"/>
        </w:rPr>
        <w:t>о</w:t>
      </w:r>
      <w:r w:rsidRPr="00563C7F">
        <w:rPr>
          <w:rFonts w:ascii="Times New Roman" w:hAnsi="Times New Roman" w:cs="Times New Roman"/>
          <w:sz w:val="28"/>
          <w:szCs w:val="28"/>
        </w:rPr>
        <w:t>торый доступен каждому. Бумажный лист помогает ребёнку ощутить себя художником, дизайнером, конструктором, а самое главное — безгранично творческим человеком. Притягательная сила работы с бумагой заключается в способности пробуждать детское воображение, развивать память, простра</w:t>
      </w:r>
      <w:r w:rsidRPr="00563C7F">
        <w:rPr>
          <w:rFonts w:ascii="Times New Roman" w:hAnsi="Times New Roman" w:cs="Times New Roman"/>
          <w:sz w:val="28"/>
          <w:szCs w:val="28"/>
        </w:rPr>
        <w:t>н</w:t>
      </w:r>
      <w:r w:rsidRPr="00563C7F">
        <w:rPr>
          <w:rFonts w:ascii="Times New Roman" w:hAnsi="Times New Roman" w:cs="Times New Roman"/>
          <w:sz w:val="28"/>
          <w:szCs w:val="28"/>
        </w:rPr>
        <w:t>ственное мышление, мелкую моторику рук. Эта работа требует координации, аккуратности, усидчивости.</w:t>
      </w:r>
    </w:p>
    <w:p w:rsidR="006A163C" w:rsidRPr="00563C7F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 xml:space="preserve">Программа кружка </w:t>
      </w:r>
      <w:r w:rsidR="00A85975" w:rsidRPr="00A85975">
        <w:rPr>
          <w:rFonts w:ascii="Times New Roman" w:hAnsi="Times New Roman" w:cs="Times New Roman"/>
          <w:sz w:val="28"/>
          <w:szCs w:val="28"/>
        </w:rPr>
        <w:t xml:space="preserve"> «БУМАЖНЫЙ МИР»</w:t>
      </w:r>
      <w:r w:rsidR="00A85975">
        <w:rPr>
          <w:rFonts w:ascii="Times New Roman" w:hAnsi="Times New Roman" w:cs="Times New Roman"/>
          <w:sz w:val="28"/>
          <w:szCs w:val="28"/>
        </w:rPr>
        <w:t xml:space="preserve"> </w:t>
      </w:r>
      <w:r w:rsidRPr="00563C7F">
        <w:rPr>
          <w:rFonts w:ascii="Times New Roman" w:hAnsi="Times New Roman" w:cs="Times New Roman"/>
          <w:sz w:val="28"/>
          <w:szCs w:val="28"/>
        </w:rPr>
        <w:t>предполагает, как традицио</w:t>
      </w:r>
      <w:r w:rsidRPr="00563C7F">
        <w:rPr>
          <w:rFonts w:ascii="Times New Roman" w:hAnsi="Times New Roman" w:cs="Times New Roman"/>
          <w:sz w:val="28"/>
          <w:szCs w:val="28"/>
        </w:rPr>
        <w:t>н</w:t>
      </w:r>
      <w:r w:rsidRPr="00563C7F">
        <w:rPr>
          <w:rFonts w:ascii="Times New Roman" w:hAnsi="Times New Roman" w:cs="Times New Roman"/>
          <w:sz w:val="28"/>
          <w:szCs w:val="28"/>
        </w:rPr>
        <w:t>ные (наклеивание, складывание), так и нетрадиционные (сминание, скруч</w:t>
      </w:r>
      <w:r w:rsidRPr="00563C7F">
        <w:rPr>
          <w:rFonts w:ascii="Times New Roman" w:hAnsi="Times New Roman" w:cs="Times New Roman"/>
          <w:sz w:val="28"/>
          <w:szCs w:val="28"/>
        </w:rPr>
        <w:t>и</w:t>
      </w:r>
      <w:r w:rsidRPr="00563C7F">
        <w:rPr>
          <w:rFonts w:ascii="Times New Roman" w:hAnsi="Times New Roman" w:cs="Times New Roman"/>
          <w:sz w:val="28"/>
          <w:szCs w:val="28"/>
        </w:rPr>
        <w:t>вание, обрывание, работа с модулями и т.д.) техники работы с бумагой.</w:t>
      </w:r>
    </w:p>
    <w:p w:rsidR="006A163C" w:rsidRPr="00563C7F" w:rsidRDefault="00807898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программы, новизна.</w:t>
      </w:r>
    </w:p>
    <w:p w:rsidR="00337025" w:rsidRDefault="006A163C" w:rsidP="00FA1D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В детском саду дети знакомятся с традиционными техниками апплик</w:t>
      </w:r>
      <w:r w:rsidRPr="00563C7F">
        <w:rPr>
          <w:rFonts w:ascii="Times New Roman" w:hAnsi="Times New Roman" w:cs="Times New Roman"/>
          <w:sz w:val="28"/>
          <w:szCs w:val="28"/>
        </w:rPr>
        <w:t>а</w:t>
      </w:r>
      <w:r w:rsidRPr="00563C7F">
        <w:rPr>
          <w:rFonts w:ascii="Times New Roman" w:hAnsi="Times New Roman" w:cs="Times New Roman"/>
          <w:sz w:val="28"/>
          <w:szCs w:val="28"/>
        </w:rPr>
        <w:t>ции: наклеивание готовых форм, вырезыванием из бумаги деталей и фигур. Но из бумаги можно создавать необыкновенные композиции, картины, п</w:t>
      </w:r>
      <w:r w:rsidRPr="00563C7F">
        <w:rPr>
          <w:rFonts w:ascii="Times New Roman" w:hAnsi="Times New Roman" w:cs="Times New Roman"/>
          <w:sz w:val="28"/>
          <w:szCs w:val="28"/>
        </w:rPr>
        <w:t>о</w:t>
      </w:r>
      <w:r w:rsidRPr="00563C7F">
        <w:rPr>
          <w:rFonts w:ascii="Times New Roman" w:hAnsi="Times New Roman" w:cs="Times New Roman"/>
          <w:sz w:val="28"/>
          <w:szCs w:val="28"/>
        </w:rPr>
        <w:t>делки не применяя ножниц, а имея в наличии только кусочки, полоски, ква</w:t>
      </w:r>
      <w:r w:rsidRPr="00563C7F">
        <w:rPr>
          <w:rFonts w:ascii="Times New Roman" w:hAnsi="Times New Roman" w:cs="Times New Roman"/>
          <w:sz w:val="28"/>
          <w:szCs w:val="28"/>
        </w:rPr>
        <w:t>д</w:t>
      </w:r>
      <w:r w:rsidRPr="00563C7F">
        <w:rPr>
          <w:rFonts w:ascii="Times New Roman" w:hAnsi="Times New Roman" w:cs="Times New Roman"/>
          <w:sz w:val="28"/>
          <w:szCs w:val="28"/>
        </w:rPr>
        <w:t>ратики бумаги разной фактуры и клей.</w:t>
      </w:r>
    </w:p>
    <w:p w:rsidR="00604869" w:rsidRPr="00604869" w:rsidRDefault="00604869" w:rsidP="00FA1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69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604869">
        <w:rPr>
          <w:rFonts w:ascii="Times New Roman" w:hAnsi="Times New Roman" w:cs="Times New Roman"/>
          <w:sz w:val="28"/>
          <w:szCs w:val="28"/>
        </w:rPr>
        <w:t>данной программы заключается в совершенствовании</w:t>
      </w:r>
      <w:r w:rsidR="00FA1DDC">
        <w:rPr>
          <w:rFonts w:ascii="Times New Roman" w:hAnsi="Times New Roman" w:cs="Times New Roman"/>
          <w:sz w:val="28"/>
          <w:szCs w:val="28"/>
        </w:rPr>
        <w:t xml:space="preserve"> </w:t>
      </w:r>
      <w:r w:rsidRPr="00604869">
        <w:rPr>
          <w:rFonts w:ascii="Times New Roman" w:hAnsi="Times New Roman" w:cs="Times New Roman"/>
          <w:sz w:val="28"/>
          <w:szCs w:val="28"/>
        </w:rPr>
        <w:t>традицио</w:t>
      </w:r>
      <w:r w:rsidRPr="00604869">
        <w:rPr>
          <w:rFonts w:ascii="Times New Roman" w:hAnsi="Times New Roman" w:cs="Times New Roman"/>
          <w:sz w:val="28"/>
          <w:szCs w:val="28"/>
        </w:rPr>
        <w:t>н</w:t>
      </w:r>
      <w:r w:rsidRPr="00604869">
        <w:rPr>
          <w:rFonts w:ascii="Times New Roman" w:hAnsi="Times New Roman" w:cs="Times New Roman"/>
          <w:sz w:val="28"/>
          <w:szCs w:val="28"/>
        </w:rPr>
        <w:t>ных методов и приёмов работы с бумагой, в использовании</w:t>
      </w:r>
      <w:r w:rsidR="00FA1DDC">
        <w:rPr>
          <w:rFonts w:ascii="Times New Roman" w:hAnsi="Times New Roman" w:cs="Times New Roman"/>
          <w:sz w:val="28"/>
          <w:szCs w:val="28"/>
        </w:rPr>
        <w:t xml:space="preserve"> </w:t>
      </w:r>
      <w:r w:rsidRPr="00604869">
        <w:rPr>
          <w:rFonts w:ascii="Times New Roman" w:hAnsi="Times New Roman" w:cs="Times New Roman"/>
          <w:sz w:val="28"/>
          <w:szCs w:val="28"/>
        </w:rPr>
        <w:t>инновационных способов изготовления поделок из бумаги (модульное ори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4869">
        <w:rPr>
          <w:rFonts w:ascii="Times New Roman" w:hAnsi="Times New Roman" w:cs="Times New Roman"/>
          <w:sz w:val="28"/>
          <w:szCs w:val="28"/>
        </w:rPr>
        <w:t>гами,</w:t>
      </w:r>
      <w:r w:rsidR="00FA1DDC">
        <w:rPr>
          <w:rFonts w:ascii="Times New Roman" w:hAnsi="Times New Roman" w:cs="Times New Roman"/>
          <w:sz w:val="28"/>
          <w:szCs w:val="28"/>
        </w:rPr>
        <w:t xml:space="preserve"> </w:t>
      </w:r>
      <w:r w:rsidRPr="00604869">
        <w:rPr>
          <w:rFonts w:ascii="Times New Roman" w:hAnsi="Times New Roman" w:cs="Times New Roman"/>
          <w:sz w:val="28"/>
          <w:szCs w:val="28"/>
        </w:rPr>
        <w:t>объёмная а</w:t>
      </w:r>
      <w:r w:rsidRPr="00604869">
        <w:rPr>
          <w:rFonts w:ascii="Times New Roman" w:hAnsi="Times New Roman" w:cs="Times New Roman"/>
          <w:sz w:val="28"/>
          <w:szCs w:val="28"/>
        </w:rPr>
        <w:t>п</w:t>
      </w:r>
      <w:r w:rsidRPr="00604869">
        <w:rPr>
          <w:rFonts w:ascii="Times New Roman" w:hAnsi="Times New Roman" w:cs="Times New Roman"/>
          <w:sz w:val="28"/>
          <w:szCs w:val="28"/>
        </w:rPr>
        <w:t>пликация, квиллинг).</w:t>
      </w:r>
    </w:p>
    <w:p w:rsidR="00604869" w:rsidRPr="00563C7F" w:rsidRDefault="00604869" w:rsidP="00FA1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69">
        <w:rPr>
          <w:rFonts w:ascii="Times New Roman" w:hAnsi="Times New Roman" w:cs="Times New Roman"/>
          <w:sz w:val="28"/>
          <w:szCs w:val="28"/>
        </w:rPr>
        <w:t>Новизна также состоит в комплексном воздействии технологии</w:t>
      </w:r>
      <w:r w:rsidR="00FA1DDC">
        <w:rPr>
          <w:rFonts w:ascii="Times New Roman" w:hAnsi="Times New Roman" w:cs="Times New Roman"/>
          <w:sz w:val="28"/>
          <w:szCs w:val="28"/>
        </w:rPr>
        <w:t xml:space="preserve"> </w:t>
      </w:r>
      <w:r w:rsidRPr="00604869">
        <w:rPr>
          <w:rFonts w:ascii="Times New Roman" w:hAnsi="Times New Roman" w:cs="Times New Roman"/>
          <w:sz w:val="28"/>
          <w:szCs w:val="28"/>
        </w:rPr>
        <w:t>бумагопл</w:t>
      </w:r>
      <w:r w:rsidRPr="00604869">
        <w:rPr>
          <w:rFonts w:ascii="Times New Roman" w:hAnsi="Times New Roman" w:cs="Times New Roman"/>
          <w:sz w:val="28"/>
          <w:szCs w:val="28"/>
        </w:rPr>
        <w:t>а</w:t>
      </w:r>
      <w:r w:rsidRPr="00604869">
        <w:rPr>
          <w:rFonts w:ascii="Times New Roman" w:hAnsi="Times New Roman" w:cs="Times New Roman"/>
          <w:sz w:val="28"/>
          <w:szCs w:val="28"/>
        </w:rPr>
        <w:t>стики на художественно-эстетическое развитие детей: освоение</w:t>
      </w:r>
      <w:r w:rsidR="00FA1DDC">
        <w:rPr>
          <w:rFonts w:ascii="Times New Roman" w:hAnsi="Times New Roman" w:cs="Times New Roman"/>
          <w:sz w:val="28"/>
          <w:szCs w:val="28"/>
        </w:rPr>
        <w:t xml:space="preserve"> </w:t>
      </w:r>
      <w:r w:rsidRPr="00604869">
        <w:rPr>
          <w:rFonts w:ascii="Times New Roman" w:hAnsi="Times New Roman" w:cs="Times New Roman"/>
          <w:sz w:val="28"/>
          <w:szCs w:val="28"/>
        </w:rPr>
        <w:t>навыков в</w:t>
      </w:r>
      <w:r w:rsidRPr="00604869">
        <w:rPr>
          <w:rFonts w:ascii="Times New Roman" w:hAnsi="Times New Roman" w:cs="Times New Roman"/>
          <w:sz w:val="28"/>
          <w:szCs w:val="28"/>
        </w:rPr>
        <w:t>ы</w:t>
      </w:r>
      <w:r w:rsidRPr="00604869">
        <w:rPr>
          <w:rFonts w:ascii="Times New Roman" w:hAnsi="Times New Roman" w:cs="Times New Roman"/>
          <w:sz w:val="28"/>
          <w:szCs w:val="28"/>
        </w:rPr>
        <w:t>бора средств и материалов, цветового решения образа.</w:t>
      </w:r>
    </w:p>
    <w:p w:rsidR="00563C7F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Программа составлена с учетом возрастных особенностей детей</w:t>
      </w:r>
      <w:r w:rsidR="00563C7F">
        <w:rPr>
          <w:rFonts w:ascii="Times New Roman" w:hAnsi="Times New Roman" w:cs="Times New Roman"/>
          <w:sz w:val="28"/>
          <w:szCs w:val="28"/>
        </w:rPr>
        <w:t>.</w:t>
      </w:r>
    </w:p>
    <w:p w:rsidR="006A163C" w:rsidRPr="00563C7F" w:rsidRDefault="006A163C" w:rsidP="00FA1D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Принципы, лежащие в основе программы:</w:t>
      </w:r>
    </w:p>
    <w:p w:rsidR="006A163C" w:rsidRPr="00563C7F" w:rsidRDefault="006A163C" w:rsidP="00563C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доступности (простота, соответствие возрастным и индивидуальным особе</w:t>
      </w:r>
      <w:r w:rsidRPr="00563C7F">
        <w:rPr>
          <w:sz w:val="28"/>
          <w:szCs w:val="28"/>
        </w:rPr>
        <w:t>н</w:t>
      </w:r>
      <w:r w:rsidRPr="00563C7F">
        <w:rPr>
          <w:sz w:val="28"/>
          <w:szCs w:val="28"/>
        </w:rPr>
        <w:t>но</w:t>
      </w:r>
      <w:r w:rsidR="00604869">
        <w:rPr>
          <w:sz w:val="28"/>
          <w:szCs w:val="28"/>
        </w:rPr>
        <w:softHyphen/>
      </w:r>
      <w:r w:rsidRPr="00563C7F">
        <w:rPr>
          <w:sz w:val="28"/>
          <w:szCs w:val="28"/>
        </w:rPr>
        <w:t>стям);</w:t>
      </w:r>
    </w:p>
    <w:p w:rsidR="006A163C" w:rsidRPr="00563C7F" w:rsidRDefault="006A163C" w:rsidP="00563C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</w:t>
      </w:r>
      <w:r w:rsidR="00604869">
        <w:rPr>
          <w:sz w:val="28"/>
          <w:szCs w:val="28"/>
        </w:rPr>
        <w:softHyphen/>
      </w:r>
      <w:r w:rsidRPr="00563C7F">
        <w:rPr>
          <w:sz w:val="28"/>
          <w:szCs w:val="28"/>
        </w:rPr>
        <w:t>том вспоминаются” (К.Д. Ушинский);</w:t>
      </w:r>
    </w:p>
    <w:p w:rsidR="006A163C" w:rsidRPr="00563C7F" w:rsidRDefault="006A163C" w:rsidP="00563C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демократичности и гуманизма (взаимодействие педагога и ученика в со</w:t>
      </w:r>
      <w:r w:rsidR="00604869">
        <w:rPr>
          <w:sz w:val="28"/>
          <w:szCs w:val="28"/>
        </w:rPr>
        <w:softHyphen/>
      </w:r>
      <w:r w:rsidRPr="00563C7F">
        <w:rPr>
          <w:sz w:val="28"/>
          <w:szCs w:val="28"/>
        </w:rPr>
        <w:t>циуме, реализация собственных творческих потребностей);</w:t>
      </w:r>
    </w:p>
    <w:p w:rsidR="006A163C" w:rsidRPr="00563C7F" w:rsidRDefault="006A163C" w:rsidP="00563C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научности (обоснованность, наличие методологической базы и теоретиче</w:t>
      </w:r>
      <w:r w:rsidR="00604869">
        <w:rPr>
          <w:sz w:val="28"/>
          <w:szCs w:val="28"/>
        </w:rPr>
        <w:softHyphen/>
      </w:r>
      <w:r w:rsidRPr="00563C7F">
        <w:rPr>
          <w:sz w:val="28"/>
          <w:szCs w:val="28"/>
        </w:rPr>
        <w:t>ской основы);</w:t>
      </w:r>
    </w:p>
    <w:p w:rsidR="00807898" w:rsidRPr="00FA1DDC" w:rsidRDefault="006A163C" w:rsidP="00FA1DDC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07898" w:rsidRDefault="00807898" w:rsidP="008078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(возраст детей, сроки реализации, режим занятий, наполняемость групп)</w:t>
      </w:r>
    </w:p>
    <w:p w:rsidR="00807898" w:rsidRPr="00FA1DDC" w:rsidRDefault="00FA1DDC" w:rsidP="00FA1DD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DC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освоения:</w:t>
      </w:r>
      <w:r w:rsidRPr="00FA1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898" w:rsidRPr="00FA1D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A85975" w:rsidRPr="00A85975">
        <w:rPr>
          <w:rFonts w:ascii="Times New Roman" w:hAnsi="Times New Roman" w:cs="Times New Roman"/>
          <w:color w:val="000000"/>
          <w:sz w:val="28"/>
          <w:szCs w:val="28"/>
        </w:rPr>
        <w:t xml:space="preserve"> «БУМАЖНЫЙ МИР»</w:t>
      </w:r>
      <w:r w:rsidR="00A85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898" w:rsidRPr="00FA1DDC">
        <w:rPr>
          <w:rFonts w:ascii="Times New Roman" w:hAnsi="Times New Roman" w:cs="Times New Roman"/>
          <w:color w:val="000000"/>
          <w:sz w:val="28"/>
          <w:szCs w:val="28"/>
        </w:rPr>
        <w:t>рассчитана на 2 года.</w:t>
      </w:r>
    </w:p>
    <w:p w:rsidR="00FA1DDC" w:rsidRPr="00FA1DDC" w:rsidRDefault="00807898" w:rsidP="00FA1D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1DDC">
        <w:rPr>
          <w:rFonts w:ascii="Times New Roman" w:hAnsi="Times New Roman" w:cs="Times New Roman"/>
          <w:b/>
          <w:color w:val="000000"/>
          <w:sz w:val="28"/>
          <w:szCs w:val="28"/>
        </w:rPr>
        <w:t>Форма обучения</w:t>
      </w:r>
      <w:r w:rsidRPr="00FA1DDC">
        <w:rPr>
          <w:rFonts w:ascii="Times New Roman" w:hAnsi="Times New Roman" w:cs="Times New Roman"/>
          <w:color w:val="000000"/>
          <w:sz w:val="28"/>
          <w:szCs w:val="28"/>
        </w:rPr>
        <w:t xml:space="preserve"> – очная.</w:t>
      </w:r>
      <w:r w:rsidR="00FA1DDC" w:rsidRPr="00FA1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07898" w:rsidRPr="00FA1DDC" w:rsidRDefault="00FA1DDC" w:rsidP="00FA1D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1DDC">
        <w:rPr>
          <w:rFonts w:ascii="Times New Roman" w:hAnsi="Times New Roman" w:cs="Times New Roman"/>
          <w:b/>
          <w:color w:val="000000"/>
          <w:sz w:val="28"/>
          <w:szCs w:val="28"/>
        </w:rPr>
        <w:t>Уровень сложности</w:t>
      </w:r>
      <w:r w:rsidRPr="00FA1DDC">
        <w:rPr>
          <w:rFonts w:ascii="Times New Roman" w:hAnsi="Times New Roman" w:cs="Times New Roman"/>
          <w:color w:val="000000"/>
          <w:sz w:val="28"/>
          <w:szCs w:val="28"/>
        </w:rPr>
        <w:t xml:space="preserve"> – базовый уровень.</w:t>
      </w:r>
    </w:p>
    <w:p w:rsidR="00807898" w:rsidRDefault="00807898" w:rsidP="00FA1D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успешного освоения программы численность детей в группе кружка должна составлять не более 15 человек.</w:t>
      </w:r>
    </w:p>
    <w:p w:rsidR="00807898" w:rsidRDefault="00807898" w:rsidP="008078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Годовой курс программы рассчитан на 66 часов</w:t>
      </w:r>
      <w:r w:rsidR="00FA1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 часа в неделю), акад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мический час составляет 25-30 минут, </w:t>
      </w:r>
      <w:r>
        <w:rPr>
          <w:rFonts w:ascii="Times New Roman" w:hAnsi="Times New Roman" w:cs="Times New Roman"/>
          <w:sz w:val="28"/>
          <w:szCs w:val="28"/>
        </w:rPr>
        <w:t>(5-6лет – 25 мин, 6-7лет – 30 мин).</w:t>
      </w:r>
    </w:p>
    <w:p w:rsidR="00807898" w:rsidRDefault="00807898" w:rsidP="008078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формируется из детей в возрасте 5-7 лет.</w:t>
      </w:r>
    </w:p>
    <w:p w:rsidR="00807898" w:rsidRDefault="00807898" w:rsidP="008078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 проводятся во второй половине дня, по подгруппам. 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 продуктивной деятельности с детьми может варьироваться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ситуации и желания детей.</w:t>
      </w:r>
    </w:p>
    <w:p w:rsidR="00FA1DDC" w:rsidRPr="00563C7F" w:rsidRDefault="00FA1DDC" w:rsidP="00FA1DDC">
      <w:pPr>
        <w:pStyle w:val="1"/>
        <w:spacing w:before="0" w:after="0" w:line="24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563C7F">
        <w:rPr>
          <w:b/>
          <w:bCs/>
          <w:color w:val="000000"/>
          <w:sz w:val="28"/>
          <w:szCs w:val="28"/>
        </w:rPr>
        <w:t>Ведущая идея</w:t>
      </w:r>
      <w:r w:rsidRPr="00563C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63C7F">
        <w:rPr>
          <w:color w:val="000000"/>
          <w:sz w:val="28"/>
          <w:szCs w:val="28"/>
        </w:rPr>
        <w:t>данной программы</w:t>
      </w:r>
      <w:r w:rsidRPr="00563C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63C7F">
        <w:rPr>
          <w:b/>
          <w:bCs/>
          <w:color w:val="000000"/>
          <w:sz w:val="28"/>
          <w:szCs w:val="28"/>
        </w:rPr>
        <w:t>—</w:t>
      </w:r>
      <w:r w:rsidRPr="00563C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63C7F">
        <w:rPr>
          <w:color w:val="000000"/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FA1DDC" w:rsidRPr="00563C7F" w:rsidRDefault="00FA1DDC" w:rsidP="00FA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63C7F">
        <w:rPr>
          <w:rFonts w:ascii="Times New Roman" w:hAnsi="Times New Roman" w:cs="Times New Roman"/>
          <w:sz w:val="28"/>
          <w:szCs w:val="28"/>
        </w:rPr>
        <w:t>: всестороннее развитие личности ребёнка, способного к творческому самовыражению в процессе овладения основами нетрадиц</w:t>
      </w:r>
      <w:r w:rsidRPr="00563C7F">
        <w:rPr>
          <w:rFonts w:ascii="Times New Roman" w:hAnsi="Times New Roman" w:cs="Times New Roman"/>
          <w:sz w:val="28"/>
          <w:szCs w:val="28"/>
        </w:rPr>
        <w:t>и</w:t>
      </w:r>
      <w:r w:rsidRPr="00563C7F">
        <w:rPr>
          <w:rFonts w:ascii="Times New Roman" w:hAnsi="Times New Roman" w:cs="Times New Roman"/>
          <w:sz w:val="28"/>
          <w:szCs w:val="28"/>
        </w:rPr>
        <w:t>онной техникой работы с бумагой.</w:t>
      </w:r>
    </w:p>
    <w:p w:rsidR="00FA1DDC" w:rsidRPr="00563C7F" w:rsidRDefault="00FA1DDC" w:rsidP="00FA1DDC">
      <w:pPr>
        <w:pStyle w:val="1"/>
        <w:spacing w:before="0" w:after="0" w:line="240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 w:rsidRPr="00563C7F">
        <w:rPr>
          <w:bCs/>
          <w:color w:val="000000"/>
          <w:sz w:val="28"/>
          <w:szCs w:val="28"/>
        </w:rPr>
        <w:t>Цель будет достигнута при условии «Я хочу это сделать сам».</w:t>
      </w:r>
    </w:p>
    <w:p w:rsidR="00FA1DDC" w:rsidRPr="00563C7F" w:rsidRDefault="00FA1DDC" w:rsidP="00FA1DDC">
      <w:pPr>
        <w:pStyle w:val="1"/>
        <w:spacing w:before="0" w:after="0" w:line="240" w:lineRule="auto"/>
        <w:ind w:firstLine="426"/>
        <w:contextualSpacing/>
        <w:jc w:val="both"/>
        <w:rPr>
          <w:bCs/>
          <w:i/>
          <w:color w:val="000000"/>
          <w:sz w:val="28"/>
          <w:szCs w:val="28"/>
          <w:u w:val="single"/>
        </w:rPr>
      </w:pPr>
      <w:r w:rsidRPr="00563C7F">
        <w:rPr>
          <w:bCs/>
          <w:color w:val="000000"/>
          <w:sz w:val="28"/>
          <w:szCs w:val="28"/>
        </w:rPr>
        <w:t xml:space="preserve">Девизом деятельности является: </w:t>
      </w:r>
      <w:r w:rsidRPr="00563C7F">
        <w:rPr>
          <w:bCs/>
          <w:i/>
          <w:color w:val="000000"/>
          <w:sz w:val="28"/>
          <w:szCs w:val="28"/>
          <w:u w:val="single"/>
        </w:rPr>
        <w:t>Я слышу – и забываю, Я вижу - и запоминаю, Я делаю – и понимаю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7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3C7F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инструкциям;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</w:t>
      </w:r>
      <w:r w:rsidRPr="00563C7F">
        <w:rPr>
          <w:rFonts w:ascii="Times New Roman" w:hAnsi="Times New Roman" w:cs="Times New Roman"/>
          <w:sz w:val="28"/>
          <w:szCs w:val="28"/>
        </w:rPr>
        <w:t xml:space="preserve"> основам нетрадиционной техники работы с бумагой;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закреплять основные геометрические понятия: круг, квадрат, треугольник, угол;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3C7F">
        <w:rPr>
          <w:rFonts w:ascii="Times New Roman" w:hAnsi="Times New Roman" w:cs="Times New Roman"/>
          <w:sz w:val="28"/>
          <w:szCs w:val="28"/>
        </w:rPr>
        <w:t>формировать навыки обращения с изобразительным материалом (владение техническими приёмами в работе с бумагой, чтение схем).</w:t>
      </w:r>
    </w:p>
    <w:p w:rsidR="00FA1DDC" w:rsidRPr="003373BD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</w:t>
      </w:r>
      <w:r w:rsidRPr="00563C7F">
        <w:rPr>
          <w:rFonts w:ascii="Times New Roman" w:hAnsi="Times New Roman" w:cs="Times New Roman"/>
          <w:sz w:val="28"/>
          <w:szCs w:val="28"/>
        </w:rPr>
        <w:t xml:space="preserve"> словарь </w:t>
      </w:r>
      <w:r>
        <w:rPr>
          <w:rFonts w:ascii="Times New Roman" w:hAnsi="Times New Roman" w:cs="Times New Roman"/>
          <w:sz w:val="28"/>
          <w:szCs w:val="28"/>
        </w:rPr>
        <w:t>ребенка специальными терминами.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563C7F">
        <w:rPr>
          <w:rFonts w:ascii="Times New Roman" w:hAnsi="Times New Roman" w:cs="Times New Roman"/>
          <w:sz w:val="28"/>
          <w:szCs w:val="28"/>
        </w:rPr>
        <w:t>познавательную активность детей, стремление к овладению зн</w:t>
      </w:r>
      <w:r w:rsidRPr="00563C7F">
        <w:rPr>
          <w:rFonts w:ascii="Times New Roman" w:hAnsi="Times New Roman" w:cs="Times New Roman"/>
          <w:sz w:val="28"/>
          <w:szCs w:val="28"/>
        </w:rPr>
        <w:t>а</w:t>
      </w:r>
      <w:r w:rsidRPr="00563C7F">
        <w:rPr>
          <w:rFonts w:ascii="Times New Roman" w:hAnsi="Times New Roman" w:cs="Times New Roman"/>
          <w:sz w:val="28"/>
          <w:szCs w:val="28"/>
        </w:rPr>
        <w:t>ниями и способами действия с бумагой.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Pr="00563C7F">
        <w:rPr>
          <w:rFonts w:ascii="Times New Roman" w:hAnsi="Times New Roman" w:cs="Times New Roman"/>
          <w:sz w:val="28"/>
          <w:szCs w:val="28"/>
        </w:rPr>
        <w:t xml:space="preserve"> мелкую моторику и связную речь.</w:t>
      </w:r>
    </w:p>
    <w:p w:rsidR="00FA1DDC" w:rsidRPr="003373BD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Pr="00563C7F">
        <w:rPr>
          <w:rFonts w:ascii="Times New Roman" w:hAnsi="Times New Roman" w:cs="Times New Roman"/>
          <w:sz w:val="28"/>
          <w:szCs w:val="28"/>
        </w:rPr>
        <w:t xml:space="preserve"> внимание и наблюдательность, творческое воображение и фант</w:t>
      </w:r>
      <w:r w:rsidRPr="00563C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зию.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трудолюбие, терпение, аккуратность</w:t>
      </w:r>
      <w:r w:rsidRPr="00563C7F">
        <w:rPr>
          <w:rFonts w:ascii="Times New Roman" w:hAnsi="Times New Roman" w:cs="Times New Roman"/>
          <w:sz w:val="28"/>
          <w:szCs w:val="28"/>
        </w:rPr>
        <w:t>;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563C7F">
        <w:rPr>
          <w:rFonts w:ascii="Times New Roman" w:hAnsi="Times New Roman" w:cs="Times New Roman"/>
          <w:sz w:val="28"/>
          <w:szCs w:val="28"/>
        </w:rPr>
        <w:t xml:space="preserve"> чувства коллективизма, личной ответственности за сдела</w:t>
      </w:r>
      <w:r w:rsidRPr="00563C7F">
        <w:rPr>
          <w:rFonts w:ascii="Times New Roman" w:hAnsi="Times New Roman" w:cs="Times New Roman"/>
          <w:sz w:val="28"/>
          <w:szCs w:val="28"/>
        </w:rPr>
        <w:t>н</w:t>
      </w:r>
      <w:r w:rsidRPr="00563C7F">
        <w:rPr>
          <w:rFonts w:ascii="Times New Roman" w:hAnsi="Times New Roman" w:cs="Times New Roman"/>
          <w:sz w:val="28"/>
          <w:szCs w:val="28"/>
        </w:rPr>
        <w:t>ное изделие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DDC" w:rsidRPr="00563C7F" w:rsidRDefault="00FA1DDC" w:rsidP="00FA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</w:t>
      </w:r>
      <w:r w:rsidRPr="00563C7F">
        <w:rPr>
          <w:rFonts w:ascii="Times New Roman" w:hAnsi="Times New Roman" w:cs="Times New Roman"/>
          <w:sz w:val="28"/>
          <w:szCs w:val="28"/>
        </w:rPr>
        <w:t>ать у детей интерес к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DC" w:rsidRDefault="00FA1DDC" w:rsidP="00FA1DDC">
      <w:pPr>
        <w:pStyle w:val="1"/>
        <w:spacing w:before="0" w:after="0" w:line="360" w:lineRule="auto"/>
        <w:contextualSpacing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705B70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kern w:val="0"/>
          <w:sz w:val="28"/>
          <w:szCs w:val="28"/>
          <w:lang w:eastAsia="en-US" w:bidi="ar-SA"/>
        </w:rPr>
        <w:t>УЧЕБНЫЙ ПЛАН</w:t>
      </w:r>
    </w:p>
    <w:p w:rsidR="00FA1DDC" w:rsidRDefault="00FA1DDC" w:rsidP="00FA1DDC">
      <w:pPr>
        <w:pStyle w:val="1"/>
        <w:spacing w:before="0" w:after="0" w:line="360" w:lineRule="auto"/>
        <w:ind w:firstLine="567"/>
        <w:contextualSpacing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val="en-US" w:eastAsia="en-US" w:bidi="ar-SA"/>
        </w:rPr>
        <w:t>I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год обучения (5-6 лет), 33*2=66 часа в учебный год</w:t>
      </w:r>
    </w:p>
    <w:tbl>
      <w:tblPr>
        <w:tblStyle w:val="a8"/>
        <w:tblW w:w="0" w:type="auto"/>
        <w:tblLook w:val="04A0"/>
      </w:tblPr>
      <w:tblGrid>
        <w:gridCol w:w="594"/>
        <w:gridCol w:w="3870"/>
        <w:gridCol w:w="1022"/>
        <w:gridCol w:w="1036"/>
        <w:gridCol w:w="1298"/>
        <w:gridCol w:w="1531"/>
      </w:tblGrid>
      <w:tr w:rsidR="00FA1DDC" w:rsidTr="00FA1DD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№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Название раздела, темы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Форма аттестации/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контроля</w:t>
            </w:r>
          </w:p>
        </w:tc>
      </w:tr>
      <w:tr w:rsidR="00FA1DDC" w:rsidTr="00FA1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DC" w:rsidRDefault="00FA1DDC" w:rsidP="00FA1D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DC" w:rsidRDefault="00FA1DDC" w:rsidP="00FA1D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DC" w:rsidRDefault="00FA1DDC" w:rsidP="00FA1D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Поделки из бумаги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Вводная беседа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Цветы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Божья коровка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>- Прикольные поделки: композиция по выбору (гусеницы на груше, листочке, пингвины)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Цветы в сердечке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5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>Презентация детских работ малышам</w:t>
            </w: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2.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E" w:rsidRDefault="00342B1E" w:rsidP="00342B1E">
            <w:pPr>
              <w:pStyle w:val="ad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Модульное оригами. </w:t>
            </w:r>
            <w:r>
              <w:rPr>
                <w:color w:val="000000"/>
                <w:sz w:val="27"/>
                <w:szCs w:val="27"/>
              </w:rPr>
              <w:t>Изг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товление простых, несложных цветов.</w:t>
            </w:r>
          </w:p>
          <w:p w:rsidR="00342B1E" w:rsidRDefault="00342B1E" w:rsidP="00342B1E">
            <w:pPr>
              <w:pStyle w:val="ad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Знакомство с простейшими приемами изготовления цв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тов.</w:t>
            </w:r>
          </w:p>
          <w:p w:rsidR="00342B1E" w:rsidRDefault="00342B1E" w:rsidP="00342B1E">
            <w:pPr>
              <w:pStyle w:val="ad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Изготовление бахромчатых цветов.</w:t>
            </w:r>
          </w:p>
          <w:p w:rsidR="00342B1E" w:rsidRDefault="00342B1E" w:rsidP="00342B1E">
            <w:pPr>
              <w:pStyle w:val="ad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Приемы изготовления более сложных цветов. Подбор цв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товой гаммы. Изготовление листиков с продольными жи</w:t>
            </w:r>
            <w:r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ками.</w:t>
            </w:r>
          </w:p>
          <w:p w:rsidR="00342B1E" w:rsidRDefault="00342B1E" w:rsidP="00342B1E">
            <w:pPr>
              <w:pStyle w:val="ad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Коллективная работа. Комп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зиция из цветов.</w:t>
            </w:r>
          </w:p>
          <w:p w:rsidR="00342B1E" w:rsidRDefault="00342B1E" w:rsidP="00342B1E">
            <w:pPr>
              <w:pStyle w:val="ad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 дает задание колле</w:t>
            </w:r>
            <w:r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тивной работы. Дети сами ра</w:t>
            </w:r>
            <w:r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биваются на группы, выбирают “ведущего”.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342B1E" w:rsidRDefault="00342B1E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4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342B1E" w:rsidRDefault="00342B1E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Составление альбома лучших работ</w:t>
            </w: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3.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Объемная аппликация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Из истории бумаги, виды и свойства бумаги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Композиция по выбору (клоун, букетик)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- Мозаика из клочков бумаги: </w:t>
            </w:r>
            <w:r>
              <w:t>композиция по выбору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</w:pPr>
            <w:r>
              <w:rPr>
                <w:rFonts w:eastAsiaTheme="minorHAnsi"/>
                <w:kern w:val="0"/>
                <w:lang w:eastAsia="en-US" w:bidi="ar-SA"/>
              </w:rPr>
              <w:t xml:space="preserve">- Из бумажных салфеток: </w:t>
            </w:r>
            <w:r>
              <w:t>композиция по выбору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- Объемная открытка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8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Выставка работ</w:t>
            </w: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7D" w:rsidRDefault="00ED317D" w:rsidP="00ED31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Мятые шарики</w:t>
            </w:r>
            <w:r>
              <w:rPr>
                <w:rStyle w:val="c29"/>
                <w:color w:val="000000"/>
              </w:rPr>
              <w:t> </w:t>
            </w:r>
          </w:p>
          <w:p w:rsidR="00ED317D" w:rsidRDefault="00ED317D" w:rsidP="00ED317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-</w:t>
            </w:r>
            <w:r>
              <w:rPr>
                <w:rStyle w:val="c5"/>
                <w:color w:val="000000"/>
              </w:rPr>
              <w:t>Познакомить детей  с новым сп</w:t>
            </w:r>
            <w:r>
              <w:rPr>
                <w:rStyle w:val="c5"/>
                <w:color w:val="000000"/>
              </w:rPr>
              <w:t>о</w:t>
            </w:r>
            <w:r>
              <w:rPr>
                <w:rStyle w:val="c5"/>
                <w:color w:val="000000"/>
              </w:rPr>
              <w:t>собом создания аппликативных изображений из бумажных комо</w:t>
            </w:r>
            <w:r>
              <w:rPr>
                <w:rStyle w:val="c5"/>
                <w:color w:val="000000"/>
              </w:rPr>
              <w:t>ч</w:t>
            </w:r>
            <w:r>
              <w:rPr>
                <w:rStyle w:val="c5"/>
                <w:color w:val="000000"/>
              </w:rPr>
              <w:t>ков;</w:t>
            </w:r>
          </w:p>
          <w:p w:rsidR="00ED317D" w:rsidRDefault="00ED317D" w:rsidP="00ED317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-Развивать навыки мелкой мотор</w:t>
            </w:r>
            <w:r>
              <w:rPr>
                <w:rStyle w:val="c5"/>
                <w:color w:val="000000"/>
              </w:rPr>
              <w:t>и</w:t>
            </w:r>
            <w:r>
              <w:rPr>
                <w:rStyle w:val="c5"/>
                <w:color w:val="000000"/>
              </w:rPr>
              <w:t>ки</w:t>
            </w:r>
          </w:p>
          <w:p w:rsidR="00ED317D" w:rsidRDefault="00ED317D" w:rsidP="00ED317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-Развивать у детей творческую а</w:t>
            </w:r>
            <w:r>
              <w:rPr>
                <w:rStyle w:val="c5"/>
                <w:color w:val="000000"/>
              </w:rPr>
              <w:t>к</w:t>
            </w:r>
            <w:r>
              <w:rPr>
                <w:rStyle w:val="c5"/>
                <w:color w:val="000000"/>
              </w:rPr>
              <w:t>тивность, фантазию, художестве</w:t>
            </w:r>
            <w:r>
              <w:rPr>
                <w:rStyle w:val="c5"/>
                <w:color w:val="000000"/>
              </w:rPr>
              <w:t>н</w:t>
            </w:r>
            <w:r>
              <w:rPr>
                <w:rStyle w:val="c5"/>
                <w:color w:val="000000"/>
              </w:rPr>
              <w:t>но  креативные способности;</w:t>
            </w:r>
          </w:p>
          <w:p w:rsidR="00FA1DDC" w:rsidRPr="00ED317D" w:rsidRDefault="00ED317D" w:rsidP="00ED31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hd w:val="clear" w:color="auto" w:fill="FFFFFF"/>
              </w:rPr>
              <w:t>-</w:t>
            </w:r>
            <w:r>
              <w:rPr>
                <w:rStyle w:val="c10"/>
                <w:color w:val="000000"/>
              </w:rPr>
              <w:t>Воспитывать аккуратность в раб</w:t>
            </w:r>
            <w:r>
              <w:rPr>
                <w:rStyle w:val="c10"/>
                <w:color w:val="000000"/>
              </w:rPr>
              <w:t>о</w:t>
            </w:r>
            <w:r>
              <w:rPr>
                <w:rStyle w:val="c10"/>
                <w:color w:val="000000"/>
              </w:rPr>
              <w:t>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4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Составление альбома лучших работ</w:t>
            </w: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7D" w:rsidRDefault="00ED317D" w:rsidP="00ED31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 xml:space="preserve">Квиллинг </w:t>
            </w:r>
          </w:p>
          <w:p w:rsidR="00ED317D" w:rsidRDefault="00ED317D" w:rsidP="00ED317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9"/>
                <w:color w:val="000000"/>
              </w:rPr>
              <w:t>-</w:t>
            </w:r>
            <w:r>
              <w:rPr>
                <w:rStyle w:val="c10"/>
                <w:color w:val="000000"/>
              </w:rPr>
              <w:t> </w:t>
            </w:r>
            <w:r>
              <w:rPr>
                <w:rStyle w:val="c10"/>
                <w:color w:val="000000"/>
                <w:shd w:val="clear" w:color="auto" w:fill="FFFFFF"/>
              </w:rPr>
              <w:t>Продолжать знакомство с новым видом бумажной пластики «Кви</w:t>
            </w:r>
            <w:r>
              <w:rPr>
                <w:rStyle w:val="c10"/>
                <w:color w:val="000000"/>
                <w:shd w:val="clear" w:color="auto" w:fill="FFFFFF"/>
              </w:rPr>
              <w:t>л</w:t>
            </w:r>
            <w:r>
              <w:rPr>
                <w:rStyle w:val="c10"/>
                <w:color w:val="000000"/>
                <w:shd w:val="clear" w:color="auto" w:fill="FFFFFF"/>
              </w:rPr>
              <w:t>линг»;</w:t>
            </w:r>
          </w:p>
          <w:p w:rsidR="00ED317D" w:rsidRDefault="00ED317D" w:rsidP="00ED317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-</w:t>
            </w:r>
            <w:r>
              <w:rPr>
                <w:rStyle w:val="c8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Развивать у детей навыки и ум</w:t>
            </w:r>
            <w:r>
              <w:rPr>
                <w:rStyle w:val="c5"/>
                <w:color w:val="000000"/>
                <w:shd w:val="clear" w:color="auto" w:fill="FFFFFF"/>
              </w:rPr>
              <w:t>е</w:t>
            </w:r>
            <w:r>
              <w:rPr>
                <w:rStyle w:val="c5"/>
                <w:color w:val="000000"/>
                <w:shd w:val="clear" w:color="auto" w:fill="FFFFFF"/>
              </w:rPr>
              <w:t>ния работы с бумагой, глазомер, мелкую моторику рук, мышление, творческие возможности;</w:t>
            </w:r>
          </w:p>
          <w:p w:rsidR="00FA1DDC" w:rsidRPr="00ED317D" w:rsidRDefault="00ED317D" w:rsidP="00ED31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- Воспитывать у детей качества а</w:t>
            </w:r>
            <w:r>
              <w:rPr>
                <w:rStyle w:val="c5"/>
                <w:color w:val="000000"/>
              </w:rPr>
              <w:t>к</w:t>
            </w:r>
            <w:r>
              <w:rPr>
                <w:rStyle w:val="c5"/>
                <w:color w:val="000000"/>
              </w:rPr>
              <w:t>куратности и собранности при в</w:t>
            </w:r>
            <w:r>
              <w:rPr>
                <w:rStyle w:val="c5"/>
                <w:color w:val="000000"/>
              </w:rPr>
              <w:t>ы</w:t>
            </w:r>
            <w:r>
              <w:rPr>
                <w:rStyle w:val="c5"/>
                <w:color w:val="000000"/>
              </w:rPr>
              <w:t>полнении приёмов труда, труд</w:t>
            </w:r>
            <w:r>
              <w:rPr>
                <w:rStyle w:val="c5"/>
                <w:color w:val="000000"/>
              </w:rPr>
              <w:t>о</w:t>
            </w:r>
            <w:r>
              <w:rPr>
                <w:rStyle w:val="c5"/>
                <w:color w:val="000000"/>
              </w:rPr>
              <w:t>любие, умение слушать, аккура</w:t>
            </w:r>
            <w:r>
              <w:rPr>
                <w:rStyle w:val="c5"/>
                <w:color w:val="000000"/>
              </w:rPr>
              <w:t>т</w:t>
            </w:r>
            <w:r>
              <w:rPr>
                <w:rStyle w:val="c5"/>
                <w:color w:val="000000"/>
              </w:rPr>
              <w:t>ность, активность, культуру труда.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5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Составление альбома лучших работ</w:t>
            </w: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Торцевание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Изучение техники выполнения</w:t>
            </w:r>
          </w:p>
          <w:p w:rsidR="00342B1E" w:rsidRDefault="00342B1E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Контурное торцевание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Барельефное торцевание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- Объемное торцевание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- Многослойное торцевание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E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22</w:t>
            </w:r>
          </w:p>
          <w:p w:rsidR="00342B1E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3</w:t>
            </w:r>
          </w:p>
          <w:p w:rsidR="00FA1DDC" w:rsidRPr="00342B1E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6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8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Выставка работ</w:t>
            </w:r>
          </w:p>
        </w:tc>
      </w:tr>
      <w:tr w:rsidR="00FA1DDC" w:rsidTr="00FA1D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Бумагопластика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</w:pPr>
            <w:r>
              <w:rPr>
                <w:rFonts w:eastAsiaTheme="minorHAnsi"/>
                <w:kern w:val="0"/>
                <w:lang w:eastAsia="en-US" w:bidi="ar-SA"/>
              </w:rPr>
              <w:t xml:space="preserve">- </w:t>
            </w:r>
            <w:r>
              <w:t>Знакомство с техникой, историей возникновения, разнообразием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</w:pPr>
            <w:r>
              <w:t>- Порхающая бабочка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</w:pPr>
            <w:r>
              <w:t>- Голуби</w:t>
            </w:r>
          </w:p>
          <w:p w:rsidR="00FA1DDC" w:rsidRDefault="00FA1DDC" w:rsidP="00342B1E">
            <w:pPr>
              <w:pStyle w:val="1"/>
              <w:spacing w:before="0" w:after="0" w:line="24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- Жили у бабуси два веселых гуся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11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2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3</w:t>
            </w:r>
          </w:p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DC" w:rsidRDefault="00FA1DDC" w:rsidP="00FA1DDC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Презентация детских работ родителям</w:t>
            </w:r>
          </w:p>
        </w:tc>
      </w:tr>
    </w:tbl>
    <w:p w:rsidR="00FA1DDC" w:rsidRDefault="00FA1DDC" w:rsidP="00FA1DDC">
      <w:pPr>
        <w:pStyle w:val="1"/>
        <w:spacing w:before="0" w:after="0" w:line="360" w:lineRule="auto"/>
        <w:contextualSpacing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FA1DDC" w:rsidRDefault="00FA1DDC" w:rsidP="00FA1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70" w:rsidRPr="00705B70" w:rsidRDefault="00705B70" w:rsidP="003E7DAE">
      <w:pPr>
        <w:pStyle w:val="a3"/>
        <w:spacing w:line="360" w:lineRule="auto"/>
        <w:rPr>
          <w:b/>
          <w:sz w:val="28"/>
          <w:szCs w:val="28"/>
        </w:rPr>
      </w:pPr>
      <w:r w:rsidRPr="00705B70">
        <w:rPr>
          <w:b/>
          <w:sz w:val="28"/>
          <w:szCs w:val="28"/>
        </w:rPr>
        <w:t xml:space="preserve">Содержание программы </w:t>
      </w:r>
    </w:p>
    <w:p w:rsidR="00705B70" w:rsidRDefault="00705B70" w:rsidP="003E7DAE">
      <w:pPr>
        <w:pStyle w:val="1"/>
        <w:spacing w:before="0" w:after="0" w:line="360" w:lineRule="auto"/>
        <w:ind w:left="720"/>
        <w:contextualSpacing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val="en-US" w:eastAsia="en-US" w:bidi="ar-SA"/>
        </w:rPr>
        <w:t>I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год обучения (5-6 лет)</w:t>
      </w:r>
    </w:p>
    <w:tbl>
      <w:tblPr>
        <w:tblStyle w:val="a8"/>
        <w:tblW w:w="0" w:type="auto"/>
        <w:tblLook w:val="04A0"/>
      </w:tblPr>
      <w:tblGrid>
        <w:gridCol w:w="2022"/>
        <w:gridCol w:w="1945"/>
        <w:gridCol w:w="4189"/>
        <w:gridCol w:w="1189"/>
      </w:tblGrid>
      <w:tr w:rsidR="00705B70" w:rsidTr="00705B7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Раздел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Тема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Содержание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 xml:space="preserve">Форма </w:t>
            </w:r>
          </w:p>
        </w:tc>
      </w:tr>
      <w:tr w:rsidR="00705B70" w:rsidTr="00705B70">
        <w:trPr>
          <w:trHeight w:val="194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Поделки из бумаги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Вводная беседа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особенностями занятий в кружке.</w:t>
            </w:r>
          </w:p>
          <w:p w:rsidR="00705B70" w:rsidRDefault="00705B7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поведению учащихся во время занятия.</w:t>
            </w:r>
          </w:p>
          <w:p w:rsidR="00705B70" w:rsidRDefault="00705B7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порядка на рабочем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</w:t>
            </w:r>
          </w:p>
          <w:p w:rsidR="00705B70" w:rsidRDefault="00705B7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по технике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пасности.Из истории происхождения  ножниц.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</w:tc>
      </w:tr>
      <w:tr w:rsidR="00705B70" w:rsidTr="00705B70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Цветы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Учить детей ориентироваться на плоскости, упражняться в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составлении предметов из частей. Учить плотно прикладывать часть предмета к другой части. Закреплять название цвета.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Божья коровка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Познакомить детей с новым способом конструирования - изготовление поделок из полосок; учить детей правильно отбирать длину полосок в соответствии с предназначением поделки; развивать воображение, фантазию, конструктивное мышление, развивать умение отбирать цвет бумаги в соответствии с назначением поделки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 Плетение из полос бархатной бумаги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Закреплять способ конструирования - изготовление поделок из полосок; учить детей правильно отбирать длину полосок в соответствии с предназначением поделки; развивать воображение, фантазию, конструктивное мышление; творческие способности, воображение. Воспитывать аккуратность, усидчивость, трудолюбие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Практика</w:t>
            </w:r>
          </w:p>
        </w:tc>
      </w:tr>
      <w:tr w:rsidR="00705B70" w:rsidTr="00705B70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Прикольные поделки: композиция по выбору (гусеницы на груше, листочке, пингвины)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ориентироваться на плоскости, упражняться в составлении предметов из частей. Учить плотно прикладывать часть предмета к другой части. Закреплять название цвета. Воспитывать аккуратность, усидчивость, трудолюбие.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 xml:space="preserve"> Цветы в сердечке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Формировать умение выбирать цвет, размер бумаги; Развивать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воображение детей; Воспитывать самостоятельность в изготовлении композиции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115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lastRenderedPageBreak/>
              <w:t>Чигири-е (японская бумажная живопись)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Знакомство с техникой, историей возникновения, разнообразием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История возникновения технологии.</w:t>
            </w:r>
          </w:p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Инструменты и материалы. </w:t>
            </w:r>
          </w:p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Правила техники безопасности.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Технология изготовления.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Филин на ветке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Развивать творческие способности, мелкую моторику рук. Учить детей сворачивать бумагу разными способами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Мой любимый сказочный герой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наблюдать за оформительской работой воспитателя; Развивать чувство фор-мы (круг большой и маленький); Воспитывать аккуратность, самостоятельность, интерес к совместной продуктивной деятельности.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5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Объемная аппликация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Из истории бумаги, виды и свойства бумаги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«Из истории бумаги»</w:t>
            </w:r>
          </w:p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Виды бумаги и картона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Изучение свойств бумаги и картона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 Композиция по выбору (клоун, букетик)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Формировать умение выбирать цвет, размер бумаги; Развивать воображение детей; Воспитывать самостоятельность в изготовлении композиции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 Мозаика из клочков бумаги: композиция по выбору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сминать бумагу в комки разной величины. Закрепить величину – большой, поменьше, маленький. Учить украшать поделку дополнительными деталями.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Аппликация ватой по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бархатной бумаге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Учить находить композиционные решения. Укреплять кисти рук,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развивать мелкую моторику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Из бумажных салфеток: композиция по выбору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обрывать кусочки белых салфеток и скатывать в жгутики, аккуратно намазывать небольшой участок формы клеем и приклеивать их на подготовленную основу; Формировать умение выбирать размер бумаги; Развивать воображение детей; Воспитывать самостоятельность, инициативу в изготовлении композиции.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Объемная открытка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планировать, предвидеть результат работы и достигать его, при необходимости вносить коррективы в первоначальный замысел. Способствовать совершенствованию мелкой моторики рук, точных движений пальцев. Развивать глазомер. Воспитывать внимательность, аккуратность, целеустремленность, самодисциплину. Прививать навыки работы в группе, поощрять доброжелательное отношение друг к другу. Помогать детям в их желании сделать свои работы общественно значимыми.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79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>Гофротрубочки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Изучение техники выполнения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Познакомить с техникой. Развивать тактильную чувствительность пальцев рук, мелкую моторику. Учить вслушиваться в речь педагога, сопровождающую действия.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Букет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Развитие воображения, мелкой моторики, координации в системе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«глаз-рука». Учить четко следовать устным инструкциям воспитателя; воспитывать умения работать коллективно, прислушиваясь к мнению участников продуктивной деятельности.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Композиция по выбору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Формировать умение выбирать цвет, размер бумаги; Развивать воображение детей; Воспитывать самостоятельность в изготовлении композиции.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407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Айрис-фолдинг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История возникновения технологии айрис-фолдинг.</w:t>
            </w:r>
          </w:p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Инструменты и материалы. </w:t>
            </w:r>
          </w:p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Правила техники безопасности.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Знакомство со схемами и техникой изготовления модулей.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Композиция по выбору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Познакомить с основными базовыми формами. Учить четко следовать устным инструкциям воспитателя; воспитывать умения работать коллективно, прислушиваясь к мнению участников продуктивной деятельности.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84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Торцевание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>Изучение техники выполнения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Познакомить с техникой торцевания из гофрированной бумаги. Развивать тактильную чувствительность пальцев рук, мелкую моторику. Учить вслушиваться в речь педагога, сопровождающую действия. Научить технике  наклеивания гофрированной бумаги методом торцевания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 xml:space="preserve"> Контурное торцевание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Познакомить с видами торцевания – контурное. Развивать познавательный интерес. Закрепить технику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плоскостного наклеивания. Изготовление цветового панно.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>Барельефное торцевание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создавать яркие образы из материала на свое усмотрение; учить правильно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>Объемное торцевание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Научить детей создавать объемные фигурные образы; учить четко следовать устным инструкциям воспитателя; воспитывать умения работать коллективно, прислушиваясь к мнению участников продуктивной деятельности.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Многослойное торцевание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Развивать тактильную чувствительность пальцев рук, мелкую моторику. Учить вслушиваться в речь педагога, сопровождающую действия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343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Бумагопластика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Познакомить с техникой. Развивать тактильную чувствительность пальцев рук, мелкую моторику. Учить вслушиваться в речь педагога, сопровождающую действия.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Порхающая бабочка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Закреплять умение вырезать предметы по шаблону. Учить проглаживать детали, придавая им объемную форму. Развивать интерес к художественному труду. Воспитывать заботливое отношение к природе.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Голуби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Поиск выразительных средств для передачи характерных особенностей образа; Развитие воображения, мелкой моторики, координации в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системе «глаз-рука».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Жили у бабуси два веселых гуся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Познакомить с разными видами бумаги, её свойствами. Совершенствовать навыки вырезания деталей по шаблону. Учить соединять детали для создания полуобъемных форм. Учить композиционному освоению листа.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</w:tbl>
    <w:p w:rsidR="00705B70" w:rsidRDefault="00705B70" w:rsidP="00365889">
      <w:pPr>
        <w:pStyle w:val="1"/>
        <w:spacing w:before="0" w:after="0" w:line="360" w:lineRule="auto"/>
        <w:contextualSpacing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705B70" w:rsidRDefault="00705B70" w:rsidP="00705B70">
      <w:pPr>
        <w:pStyle w:val="1"/>
        <w:numPr>
          <w:ilvl w:val="0"/>
          <w:numId w:val="6"/>
        </w:numPr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 обучения (6-7 лет)</w:t>
      </w:r>
    </w:p>
    <w:tbl>
      <w:tblPr>
        <w:tblStyle w:val="a8"/>
        <w:tblW w:w="0" w:type="auto"/>
        <w:tblLook w:val="04A0"/>
      </w:tblPr>
      <w:tblGrid>
        <w:gridCol w:w="1696"/>
        <w:gridCol w:w="1843"/>
        <w:gridCol w:w="3969"/>
        <w:gridCol w:w="1837"/>
      </w:tblGrid>
      <w:tr w:rsidR="00705B70" w:rsidTr="00705B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Содержание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center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Форма </w:t>
            </w:r>
          </w:p>
        </w:tc>
      </w:tr>
      <w:tr w:rsidR="00705B70" w:rsidTr="00705B70">
        <w:trPr>
          <w:trHeight w:val="32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Поделки из бумаги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>Вводная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Требования к поведению обучающихся во время занятия. Соблюдение порядка на рабочем месте. Соблюдение правил по технике безопасности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Композиция по выбору (круги: открытка на шарике, кактус)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создавать яркие образы из материала на свое усмотрение; учить правильно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Композиция по выбору (веер: рыбка, клоун)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ориентироваться на плоскости, упражняться в составлении предметов из частей. Учить плотно прикладывать часть предмета к другой части. Закреплять название цвета.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Прикольные поделки: блокнот Мышки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делать объемные поделки. Продолжать знакомить с различными свойствами бумаги. Развивать мелкую моторику пальцев. Воспитывать аккуратность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79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lastRenderedPageBreak/>
              <w:t>Объемная аппликация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szCs w:val="28"/>
              </w:rPr>
              <w:t>Изучение техники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Инструменты и материалы. Правила техники безопасности. Технология изготовления.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Подснежники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Совершенствовать навыки детей в вырезывании деталей по контуру, создавать объемное изделие. Развивать мелкую моторику, наблюдательность. Воспитывать бережное отношение к природе.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Объемная открытка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Совершенствовать навыки изготовления полуобъемных форм. Учить композиционному освоению листа, объединять изготовленные предметы в композицию.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36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Квиллинг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История возникновения технологии бумагокручения - квиллинга.Повторение правил техники безопасности. Основные формы. “Завитки”, “Спирали в виде стружки”.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>Изготовление цветов (панно на диске)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spacing w:before="28" w:after="2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основных форм квиллинга. Техника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ления. Применение формы в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зициях. Изготовление простых,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 цветов. Изготовление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хромчатых цветов. Приемы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более сложных цветов. Коллективная работа. Композиция из цветов.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>Изготовление животных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Познакомить с основными базовыми формами. Создание фигурок животных и птиц в технике квиллинга.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Cs w:val="28"/>
                <w:lang w:eastAsia="en-US" w:bidi="ar-SA"/>
              </w:rPr>
              <w:t xml:space="preserve">Праздники и </w:t>
            </w:r>
            <w:r>
              <w:rPr>
                <w:rFonts w:eastAsiaTheme="minorHAnsi"/>
                <w:kern w:val="0"/>
                <w:szCs w:val="28"/>
                <w:lang w:eastAsia="en-US" w:bidi="ar-SA"/>
              </w:rPr>
              <w:lastRenderedPageBreak/>
              <w:t>подготовка к ним (сувениры)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Историческое происхождение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праздников. Традиции праздников. Как дарить подарки, сделанные своими руками. Изготовление сувениров к праздникам.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1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Творческие работы (композиция по выбору)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ориентироваться на плоскости, упражняться в составлении предметов из частей. Учить плотно прикладывать часть предмета к другой части. Закреплять название цвета.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35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Норигами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Инструменты и материалы. Правила техники безопасности. История возникновения технологии. Технология изготовления.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Военный самолет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четко следовать устным инструкциям воспитателя; воспитывать умения работать аккуратно, прислушиваясь к мнению участников продуктивной деятельности.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3</w:t>
            </w:r>
            <w:r>
              <w:rPr>
                <w:rFonts w:eastAsiaTheme="minorHAnsi"/>
                <w:b/>
                <w:kern w:val="0"/>
                <w:szCs w:val="28"/>
                <w:lang w:val="en-US" w:eastAsia="en-US" w:bidi="ar-SA"/>
              </w:rPr>
              <w:t>D</w:t>
            </w: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 xml:space="preserve"> оригами (китайское модульное оригами)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Инструменты и материалы. Правила техники безопасности. История возникновения технологии. Технология изготовления модуля.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Творческие работы (композиция по выбору)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создавать яркие образы из материала на свое усмотрение; учить правильно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35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lastRenderedPageBreak/>
              <w:t>Кусудамы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Инструменты и материалы. Правила техники безопасности. История возникновения технологии кусудамы. Технология изготовления основных базовых формам.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Волшебные шары кусудамы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Формировать умение выбирать цвет, размер бумаги; Развивать воображение детей; Воспитывать самостоятельность в изготовлении композиции.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136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Cs w:val="28"/>
                <w:lang w:eastAsia="en-US" w:bidi="ar-SA"/>
              </w:rPr>
              <w:t>Изонить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szCs w:val="28"/>
              </w:rPr>
              <w:t>Знакомство с техникой, историей возникновения, разнообразием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Инструменты и материалы. Правила техники безопасности. История возникновения технологии. Развивать тактильную чувствительность пальцев рук, мелкую моторику. Продолжать учить вслушиваться в речь педагога, сопровождающую действия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705B70" w:rsidTr="00705B7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szCs w:val="28"/>
              </w:rPr>
              <w:t>Рамка для фото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Учить детей отличать лицевую сторону и изнаночную стороны изделий, выполнять узор острого угла (показать, что нити пересекаются на лицевой стороне, а на изнаночной видны только стежки). Закрепить понятия: угол, вершина угла, левая и правая стороны угла. Упражнять вдевать нитку в иголку и завязывать узелок. Научить дорисовывать изображение после вышивки угла.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  <w:tr w:rsidR="00705B70" w:rsidTr="00705B7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«Корзина с цветами»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 xml:space="preserve">Путем анализа предмета показать, что он может состоять из нескольких треугольников. </w:t>
            </w:r>
            <w:r>
              <w:rPr>
                <w:rFonts w:eastAsiaTheme="minorHAnsi"/>
                <w:kern w:val="0"/>
                <w:lang w:eastAsia="en-US" w:bidi="ar-SA"/>
              </w:rPr>
              <w:lastRenderedPageBreak/>
              <w:t>Продолжить тренировки по прокалыванию отверстий при использовании линейки. Создание узора из углов и окружности путем накладывания друг на друга. Совершенствование навыков работы в технике изонити.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lastRenderedPageBreak/>
              <w:t>Практика</w:t>
            </w:r>
          </w:p>
        </w:tc>
      </w:tr>
      <w:tr w:rsidR="00705B70" w:rsidTr="00705B70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70" w:rsidRDefault="0070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Творческие работы (композиция по выбору)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Продолжить учить детей пользоваться трафаретом, самостоятельно прокалывать отверстия. Упражнять детей в работе с шилом. Закрепить знание пространственного расположения углов.учить детей создавать рисунок по опорным точкам на изнаночной стороне картонки и прокалывать отверстия по линейке.Воспитывать старательность.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70" w:rsidRDefault="00705B70">
            <w:pPr>
              <w:pStyle w:val="1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>
              <w:t>Практика</w:t>
            </w:r>
          </w:p>
        </w:tc>
      </w:tr>
    </w:tbl>
    <w:p w:rsidR="00705B70" w:rsidRDefault="00705B70" w:rsidP="00705B70">
      <w:pPr>
        <w:pStyle w:val="1"/>
        <w:spacing w:before="0" w:after="0" w:line="360" w:lineRule="auto"/>
        <w:ind w:left="720"/>
        <w:contextualSpacing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533C10" w:rsidRDefault="003373BD" w:rsidP="0056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FA1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C10" w:rsidRPr="00563C7F">
        <w:rPr>
          <w:rFonts w:ascii="Times New Roman" w:hAnsi="Times New Roman" w:cs="Times New Roman"/>
          <w:b/>
          <w:sz w:val="28"/>
          <w:szCs w:val="28"/>
        </w:rPr>
        <w:t>Ожидаемые результаты работы</w:t>
      </w:r>
    </w:p>
    <w:p w:rsidR="00910045" w:rsidRPr="00910045" w:rsidRDefault="00910045" w:rsidP="00D4079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0045">
        <w:rPr>
          <w:rStyle w:val="ac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метапредметные</w:t>
      </w:r>
      <w:r w:rsidRPr="00910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развитие мотивации к декоративно – прикладному  иску</w:t>
      </w:r>
      <w:r w:rsidRPr="00910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10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ству;</w:t>
      </w:r>
      <w:r w:rsidR="0039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10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потребности в саморазвитии, самостоятельности, ответстве</w:t>
      </w:r>
      <w:r w:rsidRPr="00910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910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ности, активности, аккуратности.</w:t>
      </w:r>
    </w:p>
    <w:p w:rsidR="00533C10" w:rsidRPr="00563C7F" w:rsidRDefault="00533C10" w:rsidP="00D4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Решение задач данной программы поможет детям овладеть основными при</w:t>
      </w:r>
      <w:r w:rsidRPr="00563C7F">
        <w:rPr>
          <w:rFonts w:ascii="Times New Roman" w:hAnsi="Times New Roman" w:cs="Times New Roman"/>
          <w:sz w:val="28"/>
          <w:szCs w:val="28"/>
        </w:rPr>
        <w:t>е</w:t>
      </w:r>
      <w:r w:rsidRPr="00563C7F">
        <w:rPr>
          <w:rFonts w:ascii="Times New Roman" w:hAnsi="Times New Roman" w:cs="Times New Roman"/>
          <w:sz w:val="28"/>
          <w:szCs w:val="28"/>
        </w:rPr>
        <w:t>мами в технике «бумажная пластика»: разрывать и сминать бумагу, соглас</w:t>
      </w:r>
      <w:r w:rsidRPr="00563C7F">
        <w:rPr>
          <w:rFonts w:ascii="Times New Roman" w:hAnsi="Times New Roman" w:cs="Times New Roman"/>
          <w:sz w:val="28"/>
          <w:szCs w:val="28"/>
        </w:rPr>
        <w:t>о</w:t>
      </w:r>
      <w:r w:rsidRPr="00563C7F">
        <w:rPr>
          <w:rFonts w:ascii="Times New Roman" w:hAnsi="Times New Roman" w:cs="Times New Roman"/>
          <w:sz w:val="28"/>
          <w:szCs w:val="28"/>
        </w:rPr>
        <w:t>вывать свои усилия и действия, передавать образ предмета, явления окр</w:t>
      </w:r>
      <w:r w:rsidRPr="00563C7F">
        <w:rPr>
          <w:rFonts w:ascii="Times New Roman" w:hAnsi="Times New Roman" w:cs="Times New Roman"/>
          <w:sz w:val="28"/>
          <w:szCs w:val="28"/>
        </w:rPr>
        <w:t>у</w:t>
      </w:r>
      <w:r w:rsidRPr="00563C7F">
        <w:rPr>
          <w:rFonts w:ascii="Times New Roman" w:hAnsi="Times New Roman" w:cs="Times New Roman"/>
          <w:sz w:val="28"/>
          <w:szCs w:val="28"/>
        </w:rPr>
        <w:t>жающего мира. Освоению навыков работы с клеем, и самое главное разовьют умелость рук, мелкую моторику, когда движения обеих рук становятся более согласованными, а движения пальцев дифференцируются.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7F">
        <w:rPr>
          <w:rFonts w:ascii="Times New Roman" w:hAnsi="Times New Roman" w:cs="Times New Roman"/>
          <w:i/>
          <w:sz w:val="28"/>
          <w:szCs w:val="28"/>
        </w:rPr>
        <w:t>Дети будут знать: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о разнообразии бумаги, из которой можно делать поделки;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о свойствах и качествах различной бумаги;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о способах соединения деталей между собой;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о технике безопасности во время работы с ножницами, клеем.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7F">
        <w:rPr>
          <w:rFonts w:ascii="Times New Roman" w:hAnsi="Times New Roman" w:cs="Times New Roman"/>
          <w:i/>
          <w:sz w:val="28"/>
          <w:szCs w:val="28"/>
        </w:rPr>
        <w:t>Дети будут уметь: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работать различными приемами с бумагой;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планировать свою работу;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договариваться между собой при выполнении коллективной работы;</w:t>
      </w:r>
    </w:p>
    <w:p w:rsidR="00533C10" w:rsidRPr="00563C7F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lastRenderedPageBreak/>
        <w:t>- создавать индивидуальные работы;</w:t>
      </w:r>
    </w:p>
    <w:p w:rsidR="00533C10" w:rsidRDefault="00533C10" w:rsidP="0033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>- анализировать, определять соответствие форм, цвета, размеров, цвета, местоположения частей.</w:t>
      </w:r>
    </w:p>
    <w:p w:rsidR="00FA1DDC" w:rsidRDefault="00FA1DDC" w:rsidP="00FA1DD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2469F" w:rsidRPr="0002469F" w:rsidRDefault="0002469F" w:rsidP="000246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-Развитие художественного вкуса, творческих способностей и детской фант</w:t>
      </w:r>
      <w:r w:rsidRPr="0002469F">
        <w:rPr>
          <w:rFonts w:ascii="Times New Roman" w:hAnsi="Times New Roman" w:cs="Times New Roman"/>
          <w:sz w:val="28"/>
          <w:szCs w:val="28"/>
        </w:rPr>
        <w:t>а</w:t>
      </w:r>
      <w:r w:rsidRPr="0002469F">
        <w:rPr>
          <w:rFonts w:ascii="Times New Roman" w:hAnsi="Times New Roman" w:cs="Times New Roman"/>
          <w:sz w:val="28"/>
          <w:szCs w:val="28"/>
        </w:rPr>
        <w:t>зии;</w:t>
      </w:r>
    </w:p>
    <w:p w:rsidR="0002469F" w:rsidRPr="0002469F" w:rsidRDefault="0002469F" w:rsidP="000246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-Пробуждение любознательности в области народного, декоративно-прикладного искусства;</w:t>
      </w:r>
    </w:p>
    <w:p w:rsidR="0002469F" w:rsidRPr="0002469F" w:rsidRDefault="0002469F" w:rsidP="000246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-Формирование ответственного отношения к учению и труду;</w:t>
      </w:r>
    </w:p>
    <w:p w:rsidR="0002469F" w:rsidRPr="0002469F" w:rsidRDefault="0002469F" w:rsidP="000246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-Формирование коммуникативной компетентности в общении и сотруднич</w:t>
      </w:r>
      <w:r w:rsidRPr="0002469F">
        <w:rPr>
          <w:rFonts w:ascii="Times New Roman" w:hAnsi="Times New Roman" w:cs="Times New Roman"/>
          <w:sz w:val="28"/>
          <w:szCs w:val="28"/>
        </w:rPr>
        <w:t>е</w:t>
      </w:r>
      <w:r w:rsidRPr="0002469F">
        <w:rPr>
          <w:rFonts w:ascii="Times New Roman" w:hAnsi="Times New Roman" w:cs="Times New Roman"/>
          <w:sz w:val="28"/>
          <w:szCs w:val="28"/>
        </w:rPr>
        <w:t>стве;</w:t>
      </w:r>
    </w:p>
    <w:p w:rsidR="00FA1DDC" w:rsidRPr="0002469F" w:rsidRDefault="0002469F" w:rsidP="000246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-Воспитание самостоятельности, усидчивости, аккуратности, бережливости.</w:t>
      </w:r>
    </w:p>
    <w:p w:rsidR="00FA1DDC" w:rsidRDefault="00FA1DDC" w:rsidP="00FA1DD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02469F" w:rsidRPr="0002469F" w:rsidRDefault="0002469F" w:rsidP="000246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изучения курса является формирование следующих универсальных учебных действий (УУД).</w:t>
      </w:r>
    </w:p>
    <w:p w:rsidR="00FA1DDC" w:rsidRDefault="00FA1DDC" w:rsidP="00FA1DD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курса являются:</w:t>
      </w:r>
    </w:p>
    <w:p w:rsidR="0002469F" w:rsidRDefault="0002469F" w:rsidP="0002469F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Регулятивные:</w:t>
      </w:r>
    </w:p>
    <w:p w:rsidR="0002469F" w:rsidRDefault="0002469F" w:rsidP="00FA1DD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выбирать художественные материалы для создания творческих работ. уч</w:t>
      </w:r>
      <w:r w:rsidRPr="0002469F">
        <w:rPr>
          <w:sz w:val="28"/>
          <w:szCs w:val="28"/>
        </w:rPr>
        <w:t>и</w:t>
      </w:r>
      <w:r w:rsidRPr="0002469F">
        <w:rPr>
          <w:sz w:val="28"/>
          <w:szCs w:val="28"/>
        </w:rPr>
        <w:t>тывать выделенные ориентиры действий в новых техниках, планировать свои действия;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осуществлять итоговый и пошаговый контроль в своей творческой де</w:t>
      </w:r>
      <w:r w:rsidRPr="0002469F">
        <w:rPr>
          <w:sz w:val="28"/>
          <w:szCs w:val="28"/>
        </w:rPr>
        <w:t>я</w:t>
      </w:r>
      <w:r w:rsidRPr="0002469F">
        <w:rPr>
          <w:sz w:val="28"/>
          <w:szCs w:val="28"/>
        </w:rPr>
        <w:t>тельности;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вносить необходимые коррективы в действие после его завершения на о</w:t>
      </w:r>
      <w:r w:rsidRPr="0002469F">
        <w:rPr>
          <w:sz w:val="28"/>
          <w:szCs w:val="28"/>
        </w:rPr>
        <w:t>с</w:t>
      </w:r>
      <w:r w:rsidRPr="0002469F">
        <w:rPr>
          <w:sz w:val="28"/>
          <w:szCs w:val="28"/>
        </w:rPr>
        <w:t>нове оценки и характере сделанных ошибок;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отбирать и выстраивать оптимальную технологическую последовател</w:t>
      </w:r>
      <w:r w:rsidRPr="0002469F">
        <w:rPr>
          <w:sz w:val="28"/>
          <w:szCs w:val="28"/>
        </w:rPr>
        <w:t>ь</w:t>
      </w:r>
      <w:r w:rsidRPr="0002469F">
        <w:rPr>
          <w:sz w:val="28"/>
          <w:szCs w:val="28"/>
        </w:rPr>
        <w:t>ность реализации собственного или предложенного замысла.</w:t>
      </w:r>
    </w:p>
    <w:p w:rsidR="0002469F" w:rsidRPr="0002469F" w:rsidRDefault="0002469F" w:rsidP="0002469F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Познавательные:</w:t>
      </w:r>
    </w:p>
    <w:p w:rsidR="0002469F" w:rsidRPr="0002469F" w:rsidRDefault="0002469F" w:rsidP="0002469F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приобретать и осуществлять практические навыки и умения в декорати</w:t>
      </w:r>
      <w:r w:rsidRPr="0002469F">
        <w:rPr>
          <w:sz w:val="28"/>
          <w:szCs w:val="28"/>
        </w:rPr>
        <w:t>в</w:t>
      </w:r>
      <w:r w:rsidRPr="0002469F">
        <w:rPr>
          <w:sz w:val="28"/>
          <w:szCs w:val="28"/>
        </w:rPr>
        <w:t>но-прикладном творчестве;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осваивать особенности художественно – выразительных средств, матери</w:t>
      </w:r>
      <w:r w:rsidRPr="0002469F">
        <w:rPr>
          <w:sz w:val="28"/>
          <w:szCs w:val="28"/>
        </w:rPr>
        <w:t>а</w:t>
      </w:r>
      <w:r w:rsidRPr="0002469F">
        <w:rPr>
          <w:sz w:val="28"/>
          <w:szCs w:val="28"/>
        </w:rPr>
        <w:t>лов и техник;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развивать художественный вкус как способность чувствовать и восприн</w:t>
      </w:r>
      <w:r w:rsidRPr="0002469F">
        <w:rPr>
          <w:sz w:val="28"/>
          <w:szCs w:val="28"/>
        </w:rPr>
        <w:t>и</w:t>
      </w:r>
      <w:r w:rsidRPr="0002469F">
        <w:rPr>
          <w:sz w:val="28"/>
          <w:szCs w:val="28"/>
        </w:rPr>
        <w:t>мать красоту .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развивать фантазию, воображение, художественную интуицию, память;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развивать критическое мышление, в способности аргументировать свою точку зрения по отношению к различным видам декоративно-прикладного искусства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создавать и преобразовывать схемы и модели для решения творческих з</w:t>
      </w:r>
      <w:r w:rsidRPr="0002469F">
        <w:rPr>
          <w:sz w:val="28"/>
          <w:szCs w:val="28"/>
        </w:rPr>
        <w:t>а</w:t>
      </w:r>
      <w:r w:rsidRPr="0002469F">
        <w:rPr>
          <w:sz w:val="28"/>
          <w:szCs w:val="28"/>
        </w:rPr>
        <w:t>дач;</w:t>
      </w:r>
    </w:p>
    <w:p w:rsidR="0002469F" w:rsidRPr="0002469F" w:rsidRDefault="0002469F" w:rsidP="0002469F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Коммуникативные: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формировать собственное мнение и позицию;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задавать вопросы, необходимые для организации собственной деятельн</w:t>
      </w:r>
      <w:r w:rsidRPr="0002469F">
        <w:rPr>
          <w:sz w:val="28"/>
          <w:szCs w:val="28"/>
        </w:rPr>
        <w:t>о</w:t>
      </w:r>
      <w:r w:rsidRPr="0002469F">
        <w:rPr>
          <w:sz w:val="28"/>
          <w:szCs w:val="28"/>
        </w:rPr>
        <w:t>сти и сотрудничества с партнером;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адекватно использовать речь для планирования и регуляции своей де</w:t>
      </w:r>
      <w:r w:rsidRPr="0002469F">
        <w:rPr>
          <w:sz w:val="28"/>
          <w:szCs w:val="28"/>
        </w:rPr>
        <w:t>я</w:t>
      </w:r>
      <w:r w:rsidRPr="0002469F">
        <w:rPr>
          <w:sz w:val="28"/>
          <w:szCs w:val="28"/>
        </w:rPr>
        <w:t>тельности;</w:t>
      </w:r>
    </w:p>
    <w:p w:rsidR="0002469F" w:rsidRPr="0002469F" w:rsidRDefault="0002469F" w:rsidP="00024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9F">
        <w:rPr>
          <w:rFonts w:ascii="Times New Roman" w:hAnsi="Times New Roman" w:cs="Times New Roman"/>
          <w:sz w:val="28"/>
          <w:szCs w:val="28"/>
        </w:rPr>
        <w:t>В результате занятий у обучающихся должны быть развиты такие качества личности, как умение замечать красивое, аккуратность, трудолюбие, цел</w:t>
      </w:r>
      <w:r w:rsidRPr="0002469F">
        <w:rPr>
          <w:rFonts w:ascii="Times New Roman" w:hAnsi="Times New Roman" w:cs="Times New Roman"/>
          <w:sz w:val="28"/>
          <w:szCs w:val="28"/>
        </w:rPr>
        <w:t>е</w:t>
      </w:r>
      <w:r w:rsidRPr="0002469F">
        <w:rPr>
          <w:rFonts w:ascii="Times New Roman" w:hAnsi="Times New Roman" w:cs="Times New Roman"/>
          <w:sz w:val="28"/>
          <w:szCs w:val="28"/>
        </w:rPr>
        <w:t>устремленность.</w:t>
      </w:r>
    </w:p>
    <w:p w:rsidR="0002469F" w:rsidRPr="0002469F" w:rsidRDefault="0002469F" w:rsidP="0002469F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Предметные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Обучение различным приемам работы с бумагой;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Формирование умений следовать устным инструкциям;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Формирование навыков работы нужными инструментами и приспособл</w:t>
      </w:r>
      <w:r w:rsidRPr="0002469F">
        <w:rPr>
          <w:sz w:val="28"/>
          <w:szCs w:val="28"/>
        </w:rPr>
        <w:t>е</w:t>
      </w:r>
      <w:r w:rsidRPr="0002469F">
        <w:rPr>
          <w:sz w:val="28"/>
          <w:szCs w:val="28"/>
        </w:rPr>
        <w:t>ниями при обработке бумаги;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Приобретение навыков проектной деятельности;</w:t>
      </w:r>
    </w:p>
    <w:p w:rsidR="0002469F" w:rsidRPr="0002469F" w:rsidRDefault="0002469F" w:rsidP="0002469F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Увеличение знаний в области композиции, формообразования, цветовед</w:t>
      </w:r>
      <w:r w:rsidRPr="0002469F">
        <w:rPr>
          <w:sz w:val="28"/>
          <w:szCs w:val="28"/>
        </w:rPr>
        <w:t>е</w:t>
      </w:r>
      <w:r w:rsidRPr="0002469F">
        <w:rPr>
          <w:sz w:val="28"/>
          <w:szCs w:val="28"/>
        </w:rPr>
        <w:t>ния, декоративно-прикладного искусства;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Расширение копилки изученных приемов, умений и навыков для создания работ среднего уровня сложности;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Усовершенствование навыков проектной деятельности;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Развитие умений ориентироваться в проблемных ситуациях;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Умение самостоятельно планировать свою работу;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Умение выбирать материалы, средства художественной выразительности для создания творческих работ;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Знание и соблюдение правил безопасности труда и личной гигиены при работе с бумагой, клеем и ножницами;</w:t>
      </w:r>
    </w:p>
    <w:p w:rsidR="0002469F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Владение терминологией;</w:t>
      </w:r>
    </w:p>
    <w:p w:rsidR="00FA1DDC" w:rsidRPr="0002469F" w:rsidRDefault="0002469F" w:rsidP="0002469F">
      <w:pPr>
        <w:pStyle w:val="a3"/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2469F">
        <w:rPr>
          <w:sz w:val="28"/>
          <w:szCs w:val="28"/>
        </w:rPr>
        <w:t>Решение художественных задач с опорой на знания о цвете, правил комп</w:t>
      </w:r>
      <w:r w:rsidRPr="0002469F">
        <w:rPr>
          <w:sz w:val="28"/>
          <w:szCs w:val="28"/>
        </w:rPr>
        <w:t>о</w:t>
      </w:r>
      <w:r w:rsidRPr="0002469F">
        <w:rPr>
          <w:sz w:val="28"/>
          <w:szCs w:val="28"/>
        </w:rPr>
        <w:t>зиций, усвоенных способах действий.</w:t>
      </w:r>
    </w:p>
    <w:p w:rsidR="00705B70" w:rsidRDefault="0079150C" w:rsidP="00705B70">
      <w:pPr>
        <w:pStyle w:val="1"/>
        <w:numPr>
          <w:ilvl w:val="0"/>
          <w:numId w:val="32"/>
        </w:numPr>
        <w:spacing w:before="0" w:after="0"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t>«К</w:t>
      </w:r>
      <w:r w:rsidR="00705B70">
        <w:rPr>
          <w:rFonts w:eastAsiaTheme="minorHAnsi"/>
          <w:b/>
          <w:kern w:val="0"/>
          <w:sz w:val="28"/>
          <w:szCs w:val="28"/>
          <w:lang w:eastAsia="en-US" w:bidi="ar-SA"/>
        </w:rPr>
        <w:t>омплекс организационно- педагогических условий»</w:t>
      </w:r>
    </w:p>
    <w:p w:rsidR="00705B70" w:rsidRDefault="0002469F" w:rsidP="00705B70">
      <w:pPr>
        <w:pStyle w:val="1"/>
        <w:spacing w:before="0" w:after="0" w:line="360" w:lineRule="auto"/>
        <w:ind w:left="720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t xml:space="preserve">2.1. </w:t>
      </w:r>
      <w:r w:rsidR="00705B70">
        <w:rPr>
          <w:rFonts w:eastAsiaTheme="minorHAnsi"/>
          <w:b/>
          <w:kern w:val="0"/>
          <w:sz w:val="28"/>
          <w:szCs w:val="28"/>
          <w:lang w:eastAsia="en-US" w:bidi="ar-SA"/>
        </w:rPr>
        <w:t>КАЛЕНДАРНЫЙ УЧЕБНЫЙ ГРАФИК</w:t>
      </w:r>
    </w:p>
    <w:tbl>
      <w:tblPr>
        <w:tblW w:w="1035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46"/>
        <w:gridCol w:w="2916"/>
        <w:gridCol w:w="2916"/>
      </w:tblGrid>
      <w:tr w:rsidR="00705B70" w:rsidTr="00705B70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возрастных групп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Старшая группа (5 - 6 лет)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Подготовительная группа к школе группа (6 - 7 лет)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возрастных групп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группы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15.09.2021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15.05.2022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 дней (понедельник - пятница)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36 недель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Летний оздоровительный период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 01.06.2021 по 31.08.2021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Режим работы ДОО в учебном году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7.30 - 18.00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Режим работы ДОО в летний оздоровительный период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7.30 - 18.00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График каникул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Зимние каникулы - 01.01.2022 - 08.01.2022</w:t>
            </w:r>
          </w:p>
          <w:p w:rsidR="00705B70" w:rsidRDefault="00705B70">
            <w:pPr>
              <w:pStyle w:val="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Летние каникулы - 01.06.2022 - 31.08.2022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Вечер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70" w:rsidRDefault="00705B7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15.30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 мин.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 мин.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Объём недельной образовательной нагрузки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часа 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достижения детьми планируемых результатов освоения программы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Педагогический мониторинг</w:t>
            </w:r>
          </w:p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раза в год - сентябрь - май</w:t>
            </w:r>
          </w:p>
        </w:tc>
      </w:tr>
      <w:tr w:rsidR="00705B70" w:rsidTr="00705B70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Праздничные (выходные дни)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ноября - День народного единства </w:t>
            </w:r>
          </w:p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1-8 января - новогодние каникулы </w:t>
            </w:r>
          </w:p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23 февраля - День защитника Отечества </w:t>
            </w:r>
          </w:p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марта - Международный женский день </w:t>
            </w:r>
          </w:p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мая - Праздник весны и труда </w:t>
            </w:r>
          </w:p>
          <w:p w:rsidR="00705B70" w:rsidRDefault="00705B70">
            <w:pPr>
              <w:pStyle w:val="1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 мая  - День Победы </w:t>
            </w:r>
          </w:p>
        </w:tc>
      </w:tr>
    </w:tbl>
    <w:p w:rsidR="00705B70" w:rsidRDefault="002C259C" w:rsidP="002C259C">
      <w:pPr>
        <w:pStyle w:val="1"/>
        <w:numPr>
          <w:ilvl w:val="1"/>
          <w:numId w:val="32"/>
        </w:numPr>
        <w:spacing w:before="0" w:after="0" w:line="360" w:lineRule="auto"/>
        <w:contextualSpacing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t>Условия реализации программы</w:t>
      </w:r>
    </w:p>
    <w:p w:rsidR="0002469F" w:rsidRDefault="0002469F" w:rsidP="0002469F">
      <w:pPr>
        <w:pStyle w:val="1"/>
        <w:spacing w:before="0" w:after="0" w:line="360" w:lineRule="auto"/>
        <w:contextualSpacing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t>Материально- техническое обеспечение</w:t>
      </w:r>
    </w:p>
    <w:p w:rsidR="0002469F" w:rsidRPr="00173282" w:rsidRDefault="0002469F" w:rsidP="0002469F">
      <w:pPr>
        <w:pStyle w:val="a3"/>
        <w:spacing w:before="28" w:after="28" w:line="360" w:lineRule="auto"/>
        <w:rPr>
          <w:color w:val="000000"/>
          <w:sz w:val="28"/>
          <w:szCs w:val="28"/>
        </w:rPr>
      </w:pPr>
      <w:r w:rsidRPr="00173282">
        <w:rPr>
          <w:b/>
          <w:bCs/>
          <w:color w:val="000000"/>
          <w:sz w:val="28"/>
          <w:szCs w:val="28"/>
        </w:rPr>
        <w:t>Техническое оснащение занятий.</w:t>
      </w:r>
    </w:p>
    <w:p w:rsidR="0002469F" w:rsidRPr="00173282" w:rsidRDefault="0002469F" w:rsidP="0002469F">
      <w:pPr>
        <w:pStyle w:val="a3"/>
        <w:spacing w:before="28" w:after="28" w:line="360" w:lineRule="auto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Для занятий в кружке необходимо иметь: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белую и цветную двустороннюю бумагу (офисная или бумага для ориг</w:t>
      </w:r>
      <w:r w:rsidRPr="00173282">
        <w:rPr>
          <w:color w:val="000000"/>
          <w:sz w:val="28"/>
          <w:szCs w:val="28"/>
        </w:rPr>
        <w:t>а</w:t>
      </w:r>
      <w:r w:rsidRPr="00173282">
        <w:rPr>
          <w:color w:val="000000"/>
          <w:sz w:val="28"/>
          <w:szCs w:val="28"/>
        </w:rPr>
        <w:t>ми);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цветная гофрированная (креповая) бумага;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цветные салфетки;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sz w:val="28"/>
          <w:szCs w:val="28"/>
        </w:rPr>
      </w:pPr>
      <w:r w:rsidRPr="00173282">
        <w:rPr>
          <w:sz w:val="28"/>
          <w:szCs w:val="28"/>
        </w:rPr>
        <w:t>блоки для записей (белые и цветные);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картон (белый, цветной, гофрированный);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одноразовые тарелки, использованные компакт-диски;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пластилин;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пенопласт, потолочная плитка, папье-маше;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426" w:hanging="426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lastRenderedPageBreak/>
        <w:t>клей (наилучшим является клей ПВА, клеящий карандаш).</w:t>
      </w:r>
    </w:p>
    <w:p w:rsidR="0002469F" w:rsidRDefault="0002469F" w:rsidP="0002469F">
      <w:pPr>
        <w:pStyle w:val="a3"/>
        <w:spacing w:before="28" w:after="28" w:line="360" w:lineRule="auto"/>
        <w:jc w:val="both"/>
        <w:rPr>
          <w:color w:val="000000"/>
          <w:sz w:val="28"/>
          <w:szCs w:val="28"/>
        </w:rPr>
        <w:sectPr w:rsidR="0002469F" w:rsidSect="002C259C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2469F" w:rsidRPr="00173282" w:rsidRDefault="0002469F" w:rsidP="0002469F">
      <w:pPr>
        <w:pStyle w:val="a3"/>
        <w:spacing w:before="28" w:after="28" w:line="360" w:lineRule="auto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lastRenderedPageBreak/>
        <w:t xml:space="preserve">Инструменты: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line="360" w:lineRule="auto"/>
        <w:ind w:firstLine="0"/>
        <w:rPr>
          <w:color w:val="000000"/>
          <w:sz w:val="28"/>
          <w:szCs w:val="28"/>
        </w:rPr>
        <w:sectPr w:rsidR="0002469F" w:rsidRPr="00173282" w:rsidSect="00533C10"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lastRenderedPageBreak/>
        <w:t xml:space="preserve">нож канцелярский,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 xml:space="preserve">ножницы,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 xml:space="preserve">карандаши простые,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sz w:val="28"/>
          <w:szCs w:val="28"/>
        </w:rPr>
        <w:t>зажимы для бумаг Бульдог</w:t>
      </w:r>
      <w:r w:rsidRPr="00173282">
        <w:rPr>
          <w:color w:val="000000"/>
          <w:sz w:val="28"/>
          <w:szCs w:val="28"/>
        </w:rPr>
        <w:t xml:space="preserve">,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 xml:space="preserve">кисточки для клея,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 xml:space="preserve">салфетки, 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 w:rsidRPr="00173282">
        <w:rPr>
          <w:color w:val="000000"/>
          <w:sz w:val="28"/>
          <w:szCs w:val="28"/>
        </w:rPr>
        <w:t>клеенка,</w:t>
      </w:r>
    </w:p>
    <w:p w:rsidR="0002469F" w:rsidRPr="00173282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sz w:val="28"/>
          <w:szCs w:val="28"/>
        </w:rPr>
      </w:pPr>
      <w:r w:rsidRPr="00173282">
        <w:rPr>
          <w:sz w:val="28"/>
          <w:szCs w:val="28"/>
        </w:rPr>
        <w:t>шило,</w:t>
      </w:r>
    </w:p>
    <w:p w:rsidR="0002469F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sz w:val="28"/>
          <w:szCs w:val="28"/>
        </w:rPr>
      </w:pPr>
      <w:r w:rsidRPr="00173282">
        <w:rPr>
          <w:sz w:val="28"/>
          <w:szCs w:val="28"/>
        </w:rPr>
        <w:t>минишредер,</w:t>
      </w:r>
    </w:p>
    <w:p w:rsidR="0002469F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зубочистки с раздвоенными кончиками (или пустые стержни от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ручки), </w:t>
      </w:r>
    </w:p>
    <w:p w:rsidR="0002469F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«торцовочный» инструмент (стержень от гелиевой ручки или палочка)</w:t>
      </w:r>
      <w:r>
        <w:rPr>
          <w:color w:val="000000"/>
          <w:sz w:val="28"/>
          <w:szCs w:val="28"/>
        </w:rPr>
        <w:t xml:space="preserve">, </w:t>
      </w:r>
    </w:p>
    <w:p w:rsidR="0002469F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линейка простая (железная) и с кругами разных размеров,</w:t>
      </w:r>
    </w:p>
    <w:p w:rsidR="0002469F" w:rsidRPr="00533C10" w:rsidRDefault="0002469F" w:rsidP="0002469F">
      <w:pPr>
        <w:pStyle w:val="a3"/>
        <w:numPr>
          <w:ilvl w:val="0"/>
          <w:numId w:val="6"/>
        </w:numPr>
        <w:spacing w:before="28" w:after="28" w:line="360" w:lineRule="auto"/>
        <w:ind w:left="567" w:hanging="567"/>
        <w:jc w:val="both"/>
        <w:rPr>
          <w:color w:val="000000"/>
          <w:sz w:val="28"/>
          <w:szCs w:val="28"/>
        </w:rPr>
        <w:sectPr w:rsidR="0002469F" w:rsidRPr="00533C10" w:rsidSect="00533C1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color w:val="000000"/>
          <w:sz w:val="28"/>
          <w:szCs w:val="28"/>
        </w:rPr>
        <w:t>инструменты для квиллинга (гребень, палочки, полусферы и др.).</w:t>
      </w:r>
    </w:p>
    <w:p w:rsidR="0002469F" w:rsidRDefault="0002469F" w:rsidP="0002469F">
      <w:pPr>
        <w:pStyle w:val="1"/>
        <w:spacing w:before="0" w:after="0" w:line="360" w:lineRule="auto"/>
        <w:contextualSpacing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lastRenderedPageBreak/>
        <w:t>Информационное обеспечение (электронные образовательные ресурсы)</w:t>
      </w:r>
    </w:p>
    <w:p w:rsidR="0002469F" w:rsidRPr="0002469F" w:rsidRDefault="0002469F" w:rsidP="0002469F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02469F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Интернет-ресурсы: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3"/>
        <w:gridCol w:w="3492"/>
      </w:tblGrid>
      <w:tr w:rsidR="0002469F" w:rsidRPr="00B43D61" w:rsidTr="00932849">
        <w:trPr>
          <w:trHeight w:val="2012"/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http://stranamasterov.ru/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сайт «Страна Мастеров». 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тьи и публикации о ручном творчестве: описание техник, фотогалерея работ и др. Ката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 детской и методической литературы. Блоги. Интернет-конкурсы. Мастер-классы.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http://bibliokompas.blogspot.ru/p/blog-page_30.html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сайт для читателей и библио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текарей. Сценарии, полезные советы, интересные книги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http://www.solnet.ee/sol/001/s_321.html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журнал для детей «Сол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нышко». Загадки, ребусы, 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хотворения, игротека, советы родителям и др.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http://master.forblabla.com/blog/46056279053/YOlochki-iz-bumagi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сайт «Очумелые ручки». Мас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 – классы по изготовлению </w:t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поделок для детей и преподава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телей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http://www.paperland.org.ua/index.php/Modeli-dlya-Pechati/Kosmicheskie-korabli.html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Бумажная страна – целый мир из бумаги. Модели для печати: корабли, космические корабли, роботы …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http://old.spas-extreme.ru/el.php?EID=23071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Спас-Экстрим Портал детской безопасности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http://nsportal.ru/nachalnaya-shkola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социальная сеть работников образования nsportal.ru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http://masterclassy.ru/origami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сайт, где размещены мастер-классы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uhu4kids.ru/materials/masterklassy_11/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 «Детское творчество и креатив с UHU». Мастер-классы, конкурсы, мини-сайты</w:t>
            </w:r>
          </w:p>
        </w:tc>
      </w:tr>
      <w:tr w:rsidR="0002469F" w:rsidRPr="00B43D61" w:rsidTr="0093284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https://urok.1sept.ru/-</w:t>
            </w:r>
          </w:p>
        </w:tc>
        <w:tc>
          <w:tcPr>
            <w:tcW w:w="0" w:type="auto"/>
            <w:shd w:val="clear" w:color="auto" w:fill="FFFFFF"/>
            <w:hideMark/>
          </w:tcPr>
          <w:p w:rsidR="0002469F" w:rsidRPr="00B43D61" w:rsidRDefault="0002469F" w:rsidP="009328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Авторские программы и разра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B4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ботки</w:t>
            </w:r>
          </w:p>
        </w:tc>
      </w:tr>
    </w:tbl>
    <w:p w:rsidR="0002469F" w:rsidRDefault="0002469F" w:rsidP="0002469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2469F" w:rsidRDefault="00A85975" w:rsidP="00C64BAB">
      <w:pPr>
        <w:pStyle w:val="1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Ковалева Оксана Анатольевна</w:t>
      </w:r>
      <w:r w:rsidR="0002469F">
        <w:rPr>
          <w:color w:val="000000"/>
          <w:sz w:val="28"/>
          <w:szCs w:val="28"/>
        </w:rPr>
        <w:t xml:space="preserve">, </w:t>
      </w:r>
      <w:r w:rsidR="00C64BAB">
        <w:rPr>
          <w:color w:val="000000"/>
          <w:sz w:val="28"/>
          <w:szCs w:val="28"/>
        </w:rPr>
        <w:t>воспитатель первой</w:t>
      </w:r>
      <w:r w:rsidR="0002469F">
        <w:rPr>
          <w:color w:val="000000"/>
          <w:sz w:val="28"/>
          <w:szCs w:val="28"/>
        </w:rPr>
        <w:t xml:space="preserve"> квалификационной категории.</w:t>
      </w:r>
    </w:p>
    <w:p w:rsidR="00C64BAB" w:rsidRPr="00C64BAB" w:rsidRDefault="00C64BAB" w:rsidP="00C64BAB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64BAB">
        <w:rPr>
          <w:b/>
          <w:sz w:val="28"/>
          <w:szCs w:val="28"/>
        </w:rPr>
        <w:t>Формы аттестации</w:t>
      </w:r>
    </w:p>
    <w:p w:rsidR="00C64BAB" w:rsidRPr="00C64BAB" w:rsidRDefault="00C64BAB" w:rsidP="00C64BAB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rPr>
          <w:b/>
          <w:sz w:val="28"/>
          <w:szCs w:val="28"/>
        </w:rPr>
      </w:pPr>
      <w:r w:rsidRPr="00C64BAB">
        <w:rPr>
          <w:sz w:val="28"/>
          <w:szCs w:val="28"/>
        </w:rPr>
        <w:t>Итогом в реализации программы являются:</w:t>
      </w:r>
    </w:p>
    <w:p w:rsidR="00C64BAB" w:rsidRPr="00604869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604869">
        <w:rPr>
          <w:sz w:val="28"/>
          <w:szCs w:val="28"/>
        </w:rPr>
        <w:t>Знания, умения и навыки детей не оцениваются отметками. Достигнутые</w:t>
      </w:r>
      <w:r>
        <w:rPr>
          <w:sz w:val="28"/>
          <w:szCs w:val="28"/>
        </w:rPr>
        <w:t xml:space="preserve"> </w:t>
      </w:r>
      <w:r w:rsidRPr="00604869">
        <w:rPr>
          <w:sz w:val="28"/>
          <w:szCs w:val="28"/>
        </w:rPr>
        <w:t>р</w:t>
      </w:r>
      <w:r w:rsidRPr="00604869">
        <w:rPr>
          <w:sz w:val="28"/>
          <w:szCs w:val="28"/>
        </w:rPr>
        <w:t>е</w:t>
      </w:r>
      <w:r w:rsidRPr="00604869">
        <w:rPr>
          <w:sz w:val="28"/>
          <w:szCs w:val="28"/>
        </w:rPr>
        <w:t>зультаты оцениваются баллами, жетонами, грамотами. Для детей создаются</w:t>
      </w:r>
      <w:r>
        <w:rPr>
          <w:sz w:val="28"/>
          <w:szCs w:val="28"/>
        </w:rPr>
        <w:t xml:space="preserve"> </w:t>
      </w:r>
      <w:r w:rsidRPr="00604869">
        <w:rPr>
          <w:sz w:val="28"/>
          <w:szCs w:val="28"/>
        </w:rPr>
        <w:t>места демонстрации успеха: лучшие работы ребят направляются на горо</w:t>
      </w:r>
      <w:r w:rsidRPr="00604869">
        <w:rPr>
          <w:sz w:val="28"/>
          <w:szCs w:val="28"/>
        </w:rPr>
        <w:t>д</w:t>
      </w:r>
      <w:r w:rsidRPr="00604869">
        <w:rPr>
          <w:sz w:val="28"/>
          <w:szCs w:val="28"/>
        </w:rPr>
        <w:t>ские и</w:t>
      </w:r>
      <w:r>
        <w:rPr>
          <w:sz w:val="28"/>
          <w:szCs w:val="28"/>
        </w:rPr>
        <w:t xml:space="preserve"> </w:t>
      </w:r>
      <w:r w:rsidRPr="00604869">
        <w:rPr>
          <w:sz w:val="28"/>
          <w:szCs w:val="28"/>
        </w:rPr>
        <w:t>региональные выставки.</w:t>
      </w:r>
    </w:p>
    <w:p w:rsidR="00C64BAB" w:rsidRPr="003E7DAE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3E7DAE">
        <w:rPr>
          <w:sz w:val="28"/>
          <w:szCs w:val="28"/>
        </w:rPr>
        <w:t>- выставки детских работ;</w:t>
      </w:r>
    </w:p>
    <w:p w:rsidR="00C64BAB" w:rsidRPr="003E7DAE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3E7DAE">
        <w:rPr>
          <w:sz w:val="28"/>
          <w:szCs w:val="28"/>
        </w:rPr>
        <w:t xml:space="preserve">- дни презентации детских работ родителям (сотрудникам, малышам); </w:t>
      </w:r>
    </w:p>
    <w:p w:rsidR="00C64BAB" w:rsidRPr="003E7DAE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3E7DAE">
        <w:rPr>
          <w:sz w:val="28"/>
          <w:szCs w:val="28"/>
        </w:rPr>
        <w:t>- составление альбома лучших работ.</w:t>
      </w:r>
    </w:p>
    <w:p w:rsidR="00C64BAB" w:rsidRPr="003E7DAE" w:rsidRDefault="00C64BAB" w:rsidP="00C64BAB">
      <w:pPr>
        <w:pStyle w:val="a3"/>
        <w:ind w:left="0"/>
        <w:jc w:val="both"/>
        <w:rPr>
          <w:b/>
          <w:bCs/>
          <w:sz w:val="28"/>
          <w:szCs w:val="28"/>
        </w:rPr>
      </w:pPr>
      <w:r w:rsidRPr="003E7DAE">
        <w:rPr>
          <w:b/>
          <w:bCs/>
          <w:sz w:val="28"/>
          <w:szCs w:val="28"/>
        </w:rPr>
        <w:t>Достижения ребенка:</w:t>
      </w:r>
    </w:p>
    <w:p w:rsidR="00C64BAB" w:rsidRPr="003E7DAE" w:rsidRDefault="00C64BAB" w:rsidP="00C64BAB">
      <w:pPr>
        <w:pStyle w:val="a3"/>
        <w:ind w:left="0"/>
        <w:jc w:val="both"/>
        <w:rPr>
          <w:bCs/>
          <w:sz w:val="28"/>
          <w:szCs w:val="28"/>
        </w:rPr>
      </w:pPr>
      <w:r w:rsidRPr="003E7DAE">
        <w:rPr>
          <w:bCs/>
          <w:sz w:val="28"/>
          <w:szCs w:val="28"/>
        </w:rPr>
        <w:t>- ребенок умеет планировать работу по реализации замысла, предвидеть р</w:t>
      </w:r>
      <w:r w:rsidRPr="003E7DAE">
        <w:rPr>
          <w:bCs/>
          <w:sz w:val="28"/>
          <w:szCs w:val="28"/>
        </w:rPr>
        <w:t>е</w:t>
      </w:r>
      <w:r w:rsidRPr="003E7DAE">
        <w:rPr>
          <w:bCs/>
          <w:sz w:val="28"/>
          <w:szCs w:val="28"/>
        </w:rPr>
        <w:t>зультат и достигать его, при необходимости вносить коррективы в первон</w:t>
      </w:r>
      <w:r w:rsidRPr="003E7DAE">
        <w:rPr>
          <w:bCs/>
          <w:sz w:val="28"/>
          <w:szCs w:val="28"/>
        </w:rPr>
        <w:t>а</w:t>
      </w:r>
      <w:r w:rsidRPr="003E7DAE">
        <w:rPr>
          <w:bCs/>
          <w:sz w:val="28"/>
          <w:szCs w:val="28"/>
        </w:rPr>
        <w:t>чальный замысел;</w:t>
      </w:r>
    </w:p>
    <w:p w:rsidR="00C64BAB" w:rsidRPr="003E7DAE" w:rsidRDefault="00C64BAB" w:rsidP="00C64BAB">
      <w:pPr>
        <w:pStyle w:val="a3"/>
        <w:ind w:left="0"/>
        <w:jc w:val="both"/>
        <w:rPr>
          <w:bCs/>
          <w:sz w:val="28"/>
          <w:szCs w:val="28"/>
        </w:rPr>
      </w:pPr>
      <w:r w:rsidRPr="003E7DAE">
        <w:rPr>
          <w:bCs/>
          <w:sz w:val="28"/>
          <w:szCs w:val="28"/>
        </w:rPr>
        <w:t>- осуществляет творческий подход к каждой работе;</w:t>
      </w:r>
    </w:p>
    <w:p w:rsidR="00C64BAB" w:rsidRPr="003E7DAE" w:rsidRDefault="00C64BAB" w:rsidP="00C64BA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DAE">
        <w:rPr>
          <w:rFonts w:ascii="Times New Roman" w:hAnsi="Times New Roman" w:cs="Times New Roman"/>
          <w:bCs/>
          <w:sz w:val="28"/>
          <w:szCs w:val="28"/>
        </w:rPr>
        <w:t>- владеет приёмами работы различными инструментами, знает правила те</w:t>
      </w:r>
      <w:r w:rsidRPr="003E7DAE">
        <w:rPr>
          <w:rFonts w:ascii="Times New Roman" w:hAnsi="Times New Roman" w:cs="Times New Roman"/>
          <w:bCs/>
          <w:sz w:val="28"/>
          <w:szCs w:val="28"/>
        </w:rPr>
        <w:t>х</w:t>
      </w:r>
      <w:r w:rsidRPr="003E7DAE">
        <w:rPr>
          <w:rFonts w:ascii="Times New Roman" w:hAnsi="Times New Roman" w:cs="Times New Roman"/>
          <w:bCs/>
          <w:sz w:val="28"/>
          <w:szCs w:val="28"/>
        </w:rPr>
        <w:t>ники безопасности при обращении с ними;</w:t>
      </w:r>
    </w:p>
    <w:p w:rsidR="00C64BAB" w:rsidRPr="003E7DAE" w:rsidRDefault="00C64BAB" w:rsidP="00C64BAB">
      <w:pPr>
        <w:pStyle w:val="a3"/>
        <w:ind w:left="0"/>
        <w:jc w:val="both"/>
        <w:rPr>
          <w:bCs/>
          <w:sz w:val="28"/>
          <w:szCs w:val="28"/>
        </w:rPr>
      </w:pPr>
      <w:r w:rsidRPr="003E7DAE">
        <w:rPr>
          <w:bCs/>
          <w:sz w:val="28"/>
          <w:szCs w:val="28"/>
        </w:rPr>
        <w:lastRenderedPageBreak/>
        <w:t>- проявляет высокий интерес к изготовлению поделок, используя различные технологии работы с бумагой.</w:t>
      </w:r>
    </w:p>
    <w:p w:rsidR="00C64BAB" w:rsidRPr="003E7DAE" w:rsidRDefault="00C64BAB" w:rsidP="00C64BAB">
      <w:pPr>
        <w:pStyle w:val="a3"/>
        <w:ind w:left="0"/>
        <w:jc w:val="both"/>
        <w:rPr>
          <w:color w:val="000000"/>
          <w:sz w:val="28"/>
          <w:szCs w:val="28"/>
        </w:rPr>
      </w:pPr>
      <w:r w:rsidRPr="003E7DAE">
        <w:rPr>
          <w:color w:val="000000"/>
          <w:sz w:val="28"/>
          <w:szCs w:val="28"/>
        </w:rPr>
        <w:t>Итоговый мониторинг усвоения программы дополнительного образования проводится с учётом программных задач.</w:t>
      </w:r>
    </w:p>
    <w:p w:rsidR="00C64BAB" w:rsidRPr="003E7DAE" w:rsidRDefault="00C64BAB" w:rsidP="00C64BAB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3E7DAE">
        <w:rPr>
          <w:b/>
          <w:color w:val="000000"/>
          <w:sz w:val="28"/>
          <w:szCs w:val="28"/>
        </w:rPr>
        <w:t>Условные обозначения:</w:t>
      </w:r>
    </w:p>
    <w:p w:rsidR="00C64BAB" w:rsidRPr="003E7DAE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3E7DAE">
        <w:rPr>
          <w:color w:val="000000"/>
          <w:sz w:val="28"/>
          <w:szCs w:val="28"/>
        </w:rPr>
        <w:t xml:space="preserve">«+» - </w:t>
      </w:r>
      <w:r w:rsidRPr="003E7DAE">
        <w:rPr>
          <w:sz w:val="28"/>
          <w:szCs w:val="28"/>
        </w:rPr>
        <w:t>Высокий уровень: самостоятельность, развитые умения, результат в</w:t>
      </w:r>
      <w:r w:rsidRPr="003E7DAE">
        <w:rPr>
          <w:sz w:val="28"/>
          <w:szCs w:val="28"/>
        </w:rPr>
        <w:t>ы</w:t>
      </w:r>
      <w:r w:rsidRPr="003E7DAE">
        <w:rPr>
          <w:sz w:val="28"/>
          <w:szCs w:val="28"/>
        </w:rPr>
        <w:t>сокого качества, оригинален или с элементами новизны.</w:t>
      </w:r>
    </w:p>
    <w:p w:rsidR="00C64BAB" w:rsidRPr="003E7DAE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3E7DAE">
        <w:rPr>
          <w:color w:val="000000"/>
          <w:sz w:val="28"/>
          <w:szCs w:val="28"/>
        </w:rPr>
        <w:t xml:space="preserve">«V» - </w:t>
      </w:r>
      <w:r w:rsidRPr="003E7DAE">
        <w:rPr>
          <w:sz w:val="28"/>
          <w:szCs w:val="28"/>
        </w:rPr>
        <w:t>Средний уровень: самостоятельность, результат высокий, но без эл</w:t>
      </w:r>
      <w:r w:rsidRPr="003E7DAE">
        <w:rPr>
          <w:sz w:val="28"/>
          <w:szCs w:val="28"/>
        </w:rPr>
        <w:t>е</w:t>
      </w:r>
      <w:r w:rsidRPr="003E7DAE">
        <w:rPr>
          <w:sz w:val="28"/>
          <w:szCs w:val="28"/>
        </w:rPr>
        <w:t>ментов новизны, недостаточные умения, замысел реализован частично.</w:t>
      </w:r>
    </w:p>
    <w:p w:rsidR="00C64BAB" w:rsidRPr="003E7DAE" w:rsidRDefault="00C64BAB" w:rsidP="00C64BAB">
      <w:pPr>
        <w:pStyle w:val="a3"/>
        <w:ind w:left="0"/>
        <w:jc w:val="both"/>
        <w:rPr>
          <w:sz w:val="28"/>
          <w:szCs w:val="28"/>
        </w:rPr>
      </w:pPr>
      <w:r w:rsidRPr="003E7DAE">
        <w:rPr>
          <w:color w:val="000000"/>
          <w:sz w:val="28"/>
          <w:szCs w:val="28"/>
        </w:rPr>
        <w:t xml:space="preserve">« - » - </w:t>
      </w:r>
      <w:r w:rsidRPr="003E7DAE">
        <w:rPr>
          <w:sz w:val="28"/>
          <w:szCs w:val="28"/>
        </w:rPr>
        <w:t>Низкий уровень: отказ от деятельности, результат не достигнут или он низкого качества, отсутствует самостоятельность.</w:t>
      </w:r>
    </w:p>
    <w:p w:rsidR="00C64BAB" w:rsidRPr="002C259C" w:rsidRDefault="00C64BAB" w:rsidP="00C64BAB">
      <w:pPr>
        <w:pStyle w:val="a3"/>
        <w:shd w:val="clear" w:color="auto" w:fill="FFFFFF"/>
        <w:spacing w:line="360" w:lineRule="auto"/>
        <w:ind w:left="0"/>
        <w:rPr>
          <w:b/>
          <w:color w:val="000000"/>
          <w:sz w:val="28"/>
          <w:szCs w:val="28"/>
        </w:rPr>
      </w:pPr>
      <w:r w:rsidRPr="002C259C">
        <w:rPr>
          <w:b/>
          <w:color w:val="000000"/>
          <w:sz w:val="28"/>
          <w:szCs w:val="28"/>
        </w:rPr>
        <w:t>Диагностическая карта развития мелкой моторики</w:t>
      </w:r>
    </w:p>
    <w:p w:rsidR="00C64BAB" w:rsidRPr="002C259C" w:rsidRDefault="00C64BAB" w:rsidP="00C64BAB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C259C">
        <w:rPr>
          <w:color w:val="000000"/>
          <w:sz w:val="28"/>
          <w:szCs w:val="28"/>
        </w:rPr>
        <w:t>Возраст: ___________ Время: _______________</w:t>
      </w:r>
    </w:p>
    <w:p w:rsidR="00C64BAB" w:rsidRPr="003E7DAE" w:rsidRDefault="00C64BAB" w:rsidP="00C64BAB">
      <w:pPr>
        <w:shd w:val="clear" w:color="auto" w:fill="FFFFFF"/>
        <w:spacing w:line="360" w:lineRule="auto"/>
        <w:jc w:val="both"/>
        <w:rPr>
          <w:color w:val="000000"/>
          <w:sz w:val="12"/>
          <w:szCs w:val="28"/>
        </w:rPr>
      </w:pPr>
    </w:p>
    <w:tbl>
      <w:tblPr>
        <w:tblStyle w:val="a8"/>
        <w:tblW w:w="4950" w:type="pct"/>
        <w:tblLayout w:type="fixed"/>
        <w:tblLook w:val="04A0"/>
      </w:tblPr>
      <w:tblGrid>
        <w:gridCol w:w="519"/>
        <w:gridCol w:w="1350"/>
        <w:gridCol w:w="1157"/>
        <w:gridCol w:w="1008"/>
        <w:gridCol w:w="1588"/>
        <w:gridCol w:w="995"/>
        <w:gridCol w:w="1459"/>
        <w:gridCol w:w="1399"/>
      </w:tblGrid>
      <w:tr w:rsidR="00C64BAB" w:rsidTr="00D84269">
        <w:trPr>
          <w:cantSplit/>
          <w:trHeight w:val="14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AB" w:rsidRDefault="00C64BAB" w:rsidP="00C64BA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64BAB" w:rsidRDefault="00C64BAB" w:rsidP="00C64BA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AB" w:rsidRDefault="00C64BAB" w:rsidP="00C64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бёнка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принять цель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C64BAB" w:rsidP="00C64B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умений и навыков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по пооперац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и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</w:tr>
      <w:tr w:rsidR="00C64BAB" w:rsidTr="00D842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B" w:rsidRDefault="00C64BAB" w:rsidP="00C64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59C" w:rsidRDefault="002C259C" w:rsidP="00C64BAB">
      <w:pPr>
        <w:pStyle w:val="1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Психологическое обеспечение программы</w:t>
      </w:r>
    </w:p>
    <w:p w:rsidR="002C259C" w:rsidRDefault="002C259C" w:rsidP="00C64BAB">
      <w:pPr>
        <w:pStyle w:val="1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2C259C" w:rsidRDefault="002C259C" w:rsidP="00C64BAB">
      <w:pPr>
        <w:pStyle w:val="1"/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комфортной, доброжелательной атмосферы на занятиях;</w:t>
      </w:r>
    </w:p>
    <w:p w:rsidR="002C259C" w:rsidRDefault="002C259C" w:rsidP="00C64BAB">
      <w:pPr>
        <w:pStyle w:val="1"/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учащихся по данному виду обучения;</w:t>
      </w:r>
    </w:p>
    <w:p w:rsidR="002C259C" w:rsidRPr="00C64BAB" w:rsidRDefault="002C259C" w:rsidP="00C64BAB">
      <w:pPr>
        <w:pStyle w:val="1"/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индивидуальных и групповых форм обучения.</w:t>
      </w:r>
    </w:p>
    <w:p w:rsidR="00B43D61" w:rsidRPr="00B43D61" w:rsidRDefault="003E7DAE" w:rsidP="00B43D6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2.4.Оценочные материалы</w:t>
      </w:r>
    </w:p>
    <w:p w:rsidR="00B43D61" w:rsidRPr="00B43D61" w:rsidRDefault="00B43D61" w:rsidP="00B43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61">
        <w:rPr>
          <w:rFonts w:ascii="Times New Roman" w:hAnsi="Times New Roman" w:cs="Times New Roman"/>
          <w:sz w:val="28"/>
          <w:szCs w:val="28"/>
        </w:rPr>
        <w:t>В самом начале обучения и в конце года проводятся диагностики для опред</w:t>
      </w:r>
      <w:r w:rsidRPr="00B43D61">
        <w:rPr>
          <w:rFonts w:ascii="Times New Roman" w:hAnsi="Times New Roman" w:cs="Times New Roman"/>
          <w:sz w:val="28"/>
          <w:szCs w:val="28"/>
        </w:rPr>
        <w:t>е</w:t>
      </w:r>
      <w:r w:rsidRPr="00B43D61">
        <w:rPr>
          <w:rFonts w:ascii="Times New Roman" w:hAnsi="Times New Roman" w:cs="Times New Roman"/>
          <w:sz w:val="28"/>
          <w:szCs w:val="28"/>
        </w:rPr>
        <w:t>ления уровня развития мелкой моторики, в которую вошли 3 методики Ве</w:t>
      </w:r>
      <w:r w:rsidRPr="00B43D61">
        <w:rPr>
          <w:rFonts w:ascii="Times New Roman" w:hAnsi="Times New Roman" w:cs="Times New Roman"/>
          <w:sz w:val="28"/>
          <w:szCs w:val="28"/>
        </w:rPr>
        <w:t>н</w:t>
      </w:r>
      <w:r w:rsidRPr="00B43D61">
        <w:rPr>
          <w:rFonts w:ascii="Times New Roman" w:hAnsi="Times New Roman" w:cs="Times New Roman"/>
          <w:sz w:val="28"/>
          <w:szCs w:val="28"/>
        </w:rPr>
        <w:t>гера А.Л.:</w:t>
      </w:r>
    </w:p>
    <w:p w:rsidR="00B43D61" w:rsidRPr="00B43D61" w:rsidRDefault="00B43D61" w:rsidP="00B43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61">
        <w:rPr>
          <w:rFonts w:ascii="Times New Roman" w:hAnsi="Times New Roman" w:cs="Times New Roman"/>
          <w:sz w:val="28"/>
          <w:szCs w:val="28"/>
        </w:rPr>
        <w:t>1.Дорожки.</w:t>
      </w:r>
    </w:p>
    <w:p w:rsidR="00B43D61" w:rsidRPr="00B43D61" w:rsidRDefault="00B43D61" w:rsidP="00B43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61">
        <w:rPr>
          <w:rFonts w:ascii="Times New Roman" w:hAnsi="Times New Roman" w:cs="Times New Roman"/>
          <w:sz w:val="28"/>
          <w:szCs w:val="28"/>
        </w:rPr>
        <w:t>2.Обведи по контору.</w:t>
      </w:r>
    </w:p>
    <w:p w:rsidR="00B43D61" w:rsidRPr="00B43D61" w:rsidRDefault="00B43D61" w:rsidP="00B43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61">
        <w:rPr>
          <w:rFonts w:ascii="Times New Roman" w:hAnsi="Times New Roman" w:cs="Times New Roman"/>
          <w:sz w:val="28"/>
          <w:szCs w:val="28"/>
        </w:rPr>
        <w:t>3.Вырежи круг.</w:t>
      </w:r>
    </w:p>
    <w:p w:rsidR="00B43D61" w:rsidRDefault="00B43D61" w:rsidP="00B43D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DAE" w:rsidRDefault="003E7DAE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2.5.Методические материалы</w:t>
      </w:r>
    </w:p>
    <w:p w:rsidR="003E7DAE" w:rsidRDefault="003E7DAE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методы обучения.</w:t>
      </w:r>
    </w:p>
    <w:p w:rsidR="003E7DAE" w:rsidRPr="00563C7F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7F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способ организации занятия:</w:t>
      </w:r>
    </w:p>
    <w:p w:rsidR="003E7DAE" w:rsidRPr="00563C7F" w:rsidRDefault="003E7DAE" w:rsidP="003E7DAE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словесный (устное изложение, беседа, рассказ, лекция и т.д.);</w:t>
      </w:r>
    </w:p>
    <w:p w:rsidR="003E7DAE" w:rsidRPr="00563C7F" w:rsidRDefault="003E7DAE" w:rsidP="003E7DAE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3E7DAE" w:rsidRPr="00563C7F" w:rsidRDefault="003E7DAE" w:rsidP="003E7DAE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практический (выполнение работ по инструкционным картам, схемам и др.);</w:t>
      </w:r>
    </w:p>
    <w:p w:rsidR="003E7DAE" w:rsidRPr="00563C7F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7F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3E7DAE" w:rsidRPr="00563C7F" w:rsidRDefault="003E7DAE" w:rsidP="003E7DAE">
      <w:pPr>
        <w:pStyle w:val="a3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объяснительно-иллюстративный – дети воспринимают и усваивают готовую информацию (инструктаж);</w:t>
      </w:r>
    </w:p>
    <w:p w:rsidR="003E7DAE" w:rsidRPr="00563C7F" w:rsidRDefault="003E7DAE" w:rsidP="003E7DAE">
      <w:pPr>
        <w:pStyle w:val="a3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репродуктивный – дети воспроизводят полученные знания и освоенные сп</w:t>
      </w:r>
      <w:r w:rsidRPr="00563C7F">
        <w:rPr>
          <w:sz w:val="28"/>
          <w:szCs w:val="28"/>
        </w:rPr>
        <w:t>о</w:t>
      </w:r>
      <w:r w:rsidRPr="00563C7F">
        <w:rPr>
          <w:sz w:val="28"/>
          <w:szCs w:val="28"/>
        </w:rPr>
        <w:t>собы деятельности (работа по образцу);</w:t>
      </w:r>
    </w:p>
    <w:p w:rsidR="003E7DAE" w:rsidRPr="00563C7F" w:rsidRDefault="003E7DAE" w:rsidP="003E7DAE">
      <w:pPr>
        <w:pStyle w:val="a3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частично-поисковый – участие детей в коллективном поиске, решение п</w:t>
      </w:r>
      <w:r w:rsidRPr="00563C7F">
        <w:rPr>
          <w:sz w:val="28"/>
          <w:szCs w:val="28"/>
        </w:rPr>
        <w:t>о</w:t>
      </w:r>
      <w:r w:rsidRPr="00563C7F">
        <w:rPr>
          <w:sz w:val="28"/>
          <w:szCs w:val="28"/>
        </w:rPr>
        <w:t>ставленной задачи совместно с педагогом (изготовление пособия по чертежу без показа готового изделия);</w:t>
      </w:r>
    </w:p>
    <w:p w:rsidR="003E7DAE" w:rsidRPr="00563C7F" w:rsidRDefault="003E7DAE" w:rsidP="003E7DAE">
      <w:pPr>
        <w:pStyle w:val="a3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исследовательский – самостоятельная творческая работа детей (исследование текстуры бумаги, создание собственной модели по самостоятельно прид</w:t>
      </w:r>
      <w:r w:rsidRPr="00563C7F">
        <w:rPr>
          <w:sz w:val="28"/>
          <w:szCs w:val="28"/>
        </w:rPr>
        <w:t>у</w:t>
      </w:r>
      <w:r w:rsidRPr="00563C7F">
        <w:rPr>
          <w:sz w:val="28"/>
          <w:szCs w:val="28"/>
        </w:rPr>
        <w:t>манной схеме).</w:t>
      </w:r>
    </w:p>
    <w:p w:rsidR="003E7DAE" w:rsidRPr="00563C7F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7F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3E7DAE" w:rsidRPr="00563C7F" w:rsidRDefault="003E7DAE" w:rsidP="003E7DAE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фронтальный – одновременная работа со всеми учащимися;</w:t>
      </w:r>
    </w:p>
    <w:p w:rsidR="003E7DAE" w:rsidRPr="00563C7F" w:rsidRDefault="003E7DAE" w:rsidP="003E7DAE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3E7DAE" w:rsidRPr="00563C7F" w:rsidRDefault="003E7DAE" w:rsidP="003E7DAE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групповой – организация работы в группах;</w:t>
      </w:r>
    </w:p>
    <w:p w:rsidR="003E7DAE" w:rsidRPr="00563C7F" w:rsidRDefault="003E7DAE" w:rsidP="003E7DAE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563C7F"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3E7DAE" w:rsidRDefault="003E7DAE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описание педагогических технологий</w:t>
      </w:r>
    </w:p>
    <w:p w:rsidR="00D40795" w:rsidRPr="00D40795" w:rsidRDefault="00D40795" w:rsidP="00D40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программы я использую следующие </w:t>
      </w:r>
      <w:r w:rsidRPr="00D4079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педагогические техн</w:t>
      </w:r>
      <w:r w:rsidRPr="00D4079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</w:t>
      </w:r>
      <w:r w:rsidRPr="00D4079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логии:</w:t>
      </w:r>
    </w:p>
    <w:p w:rsidR="00D40795" w:rsidRPr="00D40795" w:rsidRDefault="003902E6" w:rsidP="00D40795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r w:rsidR="00D40795"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технологии;</w:t>
      </w:r>
    </w:p>
    <w:p w:rsidR="00D40795" w:rsidRPr="00D40795" w:rsidRDefault="00D40795" w:rsidP="00D4079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 технологии</w:t>
      </w:r>
      <w:r w:rsidR="00390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обучения;</w:t>
      </w:r>
    </w:p>
    <w:p w:rsidR="00D40795" w:rsidRPr="00D40795" w:rsidRDefault="00D40795" w:rsidP="00D4079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технологии;</w:t>
      </w:r>
    </w:p>
    <w:p w:rsidR="00D40795" w:rsidRPr="00D40795" w:rsidRDefault="00D40795" w:rsidP="00D4079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проблемного обучения;</w:t>
      </w:r>
    </w:p>
    <w:p w:rsidR="00D40795" w:rsidRPr="00D40795" w:rsidRDefault="00D40795" w:rsidP="00D4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Здоровьесберегающие образовательные технологии</w:t>
      </w:r>
      <w:r w:rsidR="003902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направлены на воспит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у </w:t>
      </w:r>
      <w:r w:rsidR="00C00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здоровья, личностных качеств, способству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 его сохранению и укреплению, на формирование представления о зд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ровье как ценности, мотивацию ведение вести здоровый образ жизни.</w:t>
      </w:r>
    </w:p>
    <w:p w:rsidR="00D40795" w:rsidRPr="00D40795" w:rsidRDefault="00D40795" w:rsidP="00D4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Групповая работа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занятиях весьма привлекает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Обуча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работают в группах, создаваемых на различной основе и на различный срок. Эта форма может отражать реальное разделение труда в коллективе конструкторов, работающих над одной задачей.</w:t>
      </w:r>
    </w:p>
    <w:p w:rsidR="00D40795" w:rsidRPr="00D40795" w:rsidRDefault="00D40795" w:rsidP="00D4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в составе группы внутри нее возникает интенсивный обмен информацией, поэтому групповые формы эффективны в группах с участн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ками различного уровня подготовки и мотивации. Усвоение знаний и умений происходит результативнее при общении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более подгото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ленными товарищами.</w:t>
      </w:r>
    </w:p>
    <w:p w:rsidR="00D40795" w:rsidRPr="00D40795" w:rsidRDefault="00D40795" w:rsidP="00D40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использовании групповой технологии:</w:t>
      </w:r>
    </w:p>
    <w:p w:rsidR="00D40795" w:rsidRPr="00D40795" w:rsidRDefault="00D40795" w:rsidP="00D407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возрастает глубина понимания учебного материала;</w:t>
      </w:r>
    </w:p>
    <w:p w:rsidR="00D40795" w:rsidRPr="00D40795" w:rsidRDefault="00D40795" w:rsidP="00D407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 характер взаимоотношений между детьми;</w:t>
      </w:r>
    </w:p>
    <w:p w:rsidR="00D40795" w:rsidRPr="00D40795" w:rsidRDefault="00D40795" w:rsidP="00D407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укрепляется дружба в группе;</w:t>
      </w:r>
    </w:p>
    <w:p w:rsidR="00D40795" w:rsidRPr="00D40795" w:rsidRDefault="00D40795" w:rsidP="00D407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растёт самокритичность, точнее оценивают свои возможности;</w:t>
      </w:r>
    </w:p>
    <w:p w:rsidR="00D40795" w:rsidRPr="00D40795" w:rsidRDefault="00D40795" w:rsidP="00D407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воспитанники 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приобретают навыки, необходимые для жизни в общес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ве: откровенность, такт, умение строить своё поведение с учётом поз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других людей.</w:t>
      </w:r>
    </w:p>
    <w:p w:rsidR="00D40795" w:rsidRPr="00D40795" w:rsidRDefault="00D40795" w:rsidP="00D4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жизни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 дошкольного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большое место занимает игра, поэтому </w:t>
      </w:r>
      <w:r w:rsidRPr="00D4079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игровая технология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широко используется  в кружковой работе. Игра таит в себе огромные потенциальные возможности для развития детей. И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рая, дети познают окружающий мир, изучают цвета, форму, свойства мат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риала и пространство, знакомятся с растениями, животными, адаптируются к многообразию человеческих отношений. Через игру на занятиях происходит психологическая подготовка ребёнка к будущему труду, воспитание любви к работе, формирование устойчивого  интереса к новой технике, ребята быс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 усваивают данный им материал.</w:t>
      </w:r>
    </w:p>
    <w:p w:rsidR="003E7DAE" w:rsidRPr="00D40795" w:rsidRDefault="00D40795" w:rsidP="00D40795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 </w:t>
      </w:r>
      <w:r w:rsidRPr="00D4079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технологии проблемного обучения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проведении занятий п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зволяет</w:t>
      </w:r>
      <w:r w:rsidR="00390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 создавать проблемные ситуации,  которые обучающиеся  самостоятельно  разрешают, в результате чего и происходит творческое о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4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ладение профессиональными знаниями, навыками, умениями и развитие мысли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тельных способностей</w:t>
      </w:r>
    </w:p>
    <w:p w:rsidR="003E7DAE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3E7DAE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занятий: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онные, комбинированные и практические занятия, игры, праздники,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сы, соревнования и другие.</w:t>
      </w:r>
    </w:p>
    <w:p w:rsidR="003E7DAE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 включают в себя следующие формы: занятие-игру, сказки, беседы, дидактические игры, выставки текущих работ.</w:t>
      </w:r>
    </w:p>
    <w:p w:rsidR="003E7DAE" w:rsidRDefault="003E7DAE" w:rsidP="003E7D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подготовку к занятиям включают помимо наблюдений работу с кни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ными иллюстрациями, схемами, изображающими последовательность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 той или иной модели.</w:t>
      </w:r>
    </w:p>
    <w:p w:rsidR="003E7DAE" w:rsidRDefault="003E7DAE" w:rsidP="003E7DAE">
      <w:pPr>
        <w:spacing w:after="0" w:line="240" w:lineRule="auto"/>
        <w:ind w:firstLine="426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с детьми проводятся по следующей схеме.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занятия – как мотив путешествия по сказочным странам. Название страны, царства зависит от темы занятия, загадываются загадки, читаются стихи, проводятся беседы.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который сопровождается показом материала. Дети исследуют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му, обращают внимание на цвет, структуру.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образцов, панно, аппликации, композиции, их анализ.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приемов создания. Важно побудить детей к высказыванию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ложений о последовательности выполнения задания, отметить особенности работы с данным материалом.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гимнастика, разминка рук.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изготовление поделки.</w:t>
      </w:r>
    </w:p>
    <w:p w:rsidR="003E7DAE" w:rsidRDefault="003E7DAE" w:rsidP="003E7DAE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готовых поделок своих и товарищей.</w:t>
      </w:r>
    </w:p>
    <w:p w:rsidR="00D407F4" w:rsidRDefault="003E7DAE" w:rsidP="00D407F4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Уборка рабочих мест, инструментов, оставшегося материала.</w:t>
      </w:r>
    </w:p>
    <w:p w:rsidR="00D407F4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7F4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7F4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D407F4" w:rsidRPr="00D407F4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7F4" w:rsidRPr="00D407F4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7F4">
        <w:rPr>
          <w:rFonts w:ascii="Times New Roman" w:hAnsi="Times New Roman" w:cs="Times New Roman"/>
          <w:sz w:val="28"/>
          <w:szCs w:val="28"/>
        </w:rPr>
        <w:t>Просторное, светлое помещение с естественным и искусственным освещен</w:t>
      </w:r>
      <w:r w:rsidRPr="00D407F4">
        <w:rPr>
          <w:rFonts w:ascii="Times New Roman" w:hAnsi="Times New Roman" w:cs="Times New Roman"/>
          <w:sz w:val="28"/>
          <w:szCs w:val="28"/>
        </w:rPr>
        <w:t>и</w:t>
      </w:r>
      <w:r w:rsidRPr="00D407F4">
        <w:rPr>
          <w:rFonts w:ascii="Times New Roman" w:hAnsi="Times New Roman" w:cs="Times New Roman"/>
          <w:sz w:val="28"/>
          <w:szCs w:val="28"/>
        </w:rPr>
        <w:t>ем, регулируемые стулья и столы по количеству учащихся, доска, мел, ма</w:t>
      </w:r>
      <w:r w:rsidRPr="00D407F4">
        <w:rPr>
          <w:rFonts w:ascii="Times New Roman" w:hAnsi="Times New Roman" w:cs="Times New Roman"/>
          <w:sz w:val="28"/>
          <w:szCs w:val="28"/>
        </w:rPr>
        <w:t>р</w:t>
      </w:r>
      <w:r w:rsidRPr="00D407F4">
        <w:rPr>
          <w:rFonts w:ascii="Times New Roman" w:hAnsi="Times New Roman" w:cs="Times New Roman"/>
          <w:sz w:val="28"/>
          <w:szCs w:val="28"/>
        </w:rPr>
        <w:t>керы для доски, наглядные пособия, технологические карты.</w:t>
      </w:r>
    </w:p>
    <w:p w:rsidR="00D407F4" w:rsidRPr="00D407F4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7F4" w:rsidRPr="00D407F4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7F4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D407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7F4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D407F4" w:rsidRPr="003B1EA6" w:rsidRDefault="00D407F4" w:rsidP="00D40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7F4" w:rsidRDefault="00D407F4" w:rsidP="00D407F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3.Список литературы</w:t>
      </w:r>
    </w:p>
    <w:p w:rsidR="00FB522B" w:rsidRDefault="00FB522B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BC46ED" w:rsidRPr="00650645" w:rsidRDefault="00BC46ED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Афонькин С., Афонькина Е. «Волшебные шары кусудамы», М., И</w:t>
      </w:r>
      <w:r w:rsidR="002F4347" w:rsidRPr="00650645">
        <w:rPr>
          <w:sz w:val="28"/>
          <w:szCs w:val="28"/>
        </w:rPr>
        <w:t>.: Кр</w:t>
      </w:r>
      <w:r w:rsidR="002F4347" w:rsidRPr="00650645">
        <w:rPr>
          <w:sz w:val="28"/>
          <w:szCs w:val="28"/>
        </w:rPr>
        <w:t>и</w:t>
      </w:r>
      <w:r w:rsidR="002F4347" w:rsidRPr="00650645">
        <w:rPr>
          <w:sz w:val="28"/>
          <w:szCs w:val="28"/>
        </w:rPr>
        <w:t>сталл</w:t>
      </w:r>
      <w:r w:rsidRPr="00650645">
        <w:rPr>
          <w:sz w:val="28"/>
          <w:szCs w:val="28"/>
        </w:rPr>
        <w:t>, 2011 г.</w:t>
      </w:r>
    </w:p>
    <w:p w:rsidR="002F4347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 xml:space="preserve">Гончар В.В. «Модульное оригами», М.: </w:t>
      </w:r>
      <w:r w:rsidRPr="00650645">
        <w:rPr>
          <w:color w:val="000000"/>
          <w:sz w:val="28"/>
          <w:szCs w:val="28"/>
        </w:rPr>
        <w:t>И.: Айрис-пресс, 2012 г.</w:t>
      </w:r>
    </w:p>
    <w:p w:rsidR="00D20405" w:rsidRPr="00650645" w:rsidRDefault="00D2040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50645">
        <w:rPr>
          <w:color w:val="000000"/>
          <w:sz w:val="28"/>
          <w:szCs w:val="28"/>
        </w:rPr>
        <w:t xml:space="preserve">Дженкинс Джейн. “Узоры и мотивы из бумажных лент”, </w:t>
      </w:r>
      <w:r w:rsidR="00BC46ED" w:rsidRPr="00650645">
        <w:rPr>
          <w:color w:val="000000"/>
          <w:sz w:val="28"/>
          <w:szCs w:val="28"/>
        </w:rPr>
        <w:t>М</w:t>
      </w:r>
      <w:r w:rsidRPr="00650645">
        <w:rPr>
          <w:color w:val="000000"/>
          <w:sz w:val="28"/>
          <w:szCs w:val="28"/>
        </w:rPr>
        <w:t>., изд</w:t>
      </w:r>
      <w:r w:rsidR="00BC46ED" w:rsidRPr="00650645">
        <w:rPr>
          <w:color w:val="000000"/>
          <w:sz w:val="28"/>
          <w:szCs w:val="28"/>
        </w:rPr>
        <w:t>.гр.</w:t>
      </w:r>
      <w:r w:rsidRPr="00650645">
        <w:rPr>
          <w:color w:val="000000"/>
          <w:sz w:val="28"/>
          <w:szCs w:val="28"/>
        </w:rPr>
        <w:t xml:space="preserve"> «Контэнт», 2009</w:t>
      </w:r>
      <w:r w:rsidR="00BC46ED" w:rsidRPr="00650645">
        <w:rPr>
          <w:color w:val="000000"/>
          <w:sz w:val="28"/>
          <w:szCs w:val="28"/>
        </w:rPr>
        <w:t xml:space="preserve"> г.</w:t>
      </w:r>
    </w:p>
    <w:p w:rsidR="00BC46ED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50645">
        <w:rPr>
          <w:color w:val="000000"/>
          <w:sz w:val="28"/>
          <w:szCs w:val="28"/>
        </w:rPr>
        <w:t>Зайцева А. «Искусство квиллинга»</w:t>
      </w:r>
      <w:r w:rsidR="00BC46ED" w:rsidRPr="00650645">
        <w:rPr>
          <w:color w:val="000000"/>
          <w:sz w:val="28"/>
          <w:szCs w:val="28"/>
        </w:rPr>
        <w:t>, М.,</w:t>
      </w:r>
      <w:r w:rsidRPr="00650645">
        <w:rPr>
          <w:color w:val="000000"/>
          <w:sz w:val="28"/>
          <w:szCs w:val="28"/>
        </w:rPr>
        <w:t>И.: Эксмо</w:t>
      </w:r>
      <w:r w:rsidR="00BC46ED" w:rsidRPr="00650645">
        <w:rPr>
          <w:color w:val="000000"/>
          <w:sz w:val="28"/>
          <w:szCs w:val="28"/>
        </w:rPr>
        <w:t>, 2009 г.</w:t>
      </w:r>
    </w:p>
    <w:p w:rsidR="002F4347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50645">
        <w:rPr>
          <w:color w:val="000000"/>
          <w:sz w:val="28"/>
          <w:szCs w:val="28"/>
        </w:rPr>
        <w:t>Зайцева А. «Модульное оригами для начинающих», М.,И.: Эксмо, 2014 г.</w:t>
      </w:r>
    </w:p>
    <w:p w:rsidR="002F4347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50645">
        <w:rPr>
          <w:color w:val="000000"/>
          <w:sz w:val="28"/>
          <w:szCs w:val="28"/>
        </w:rPr>
        <w:t>Зайцева А. «Модульное оригами: замки, сказочные домики своими рук</w:t>
      </w:r>
      <w:r w:rsidRPr="00650645">
        <w:rPr>
          <w:color w:val="000000"/>
          <w:sz w:val="28"/>
          <w:szCs w:val="28"/>
        </w:rPr>
        <w:t>а</w:t>
      </w:r>
      <w:r w:rsidRPr="00650645">
        <w:rPr>
          <w:color w:val="000000"/>
          <w:sz w:val="28"/>
          <w:szCs w:val="28"/>
        </w:rPr>
        <w:t>ми», М.,И.: Эксмо, 2014 г.</w:t>
      </w:r>
    </w:p>
    <w:p w:rsidR="00BC46ED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50645">
        <w:rPr>
          <w:color w:val="000000"/>
          <w:sz w:val="28"/>
          <w:szCs w:val="28"/>
        </w:rPr>
        <w:t>Жукова И.В. «Сказочные персонажи в технике модульное оригами», М.,И.: Эксмо, 2014 г.</w:t>
      </w:r>
    </w:p>
    <w:p w:rsidR="00BC46ED" w:rsidRPr="00650645" w:rsidRDefault="00BC46ED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Ивановская Т.В. Волшебная изонить, М.,</w:t>
      </w:r>
      <w:r w:rsidRPr="00650645">
        <w:rPr>
          <w:color w:val="000000"/>
          <w:sz w:val="28"/>
          <w:szCs w:val="28"/>
        </w:rPr>
        <w:t xml:space="preserve"> И.:</w:t>
      </w:r>
      <w:r w:rsidRPr="00650645">
        <w:rPr>
          <w:sz w:val="28"/>
          <w:szCs w:val="28"/>
        </w:rPr>
        <w:t>Рипол-Классик, 2012 г.</w:t>
      </w:r>
    </w:p>
    <w:p w:rsidR="002F4347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Леонова О.В. «Рисуем нитью: оригинальные поделки в технике изонить», СПб.: Изд.Дом «Литера», 2012 г.</w:t>
      </w:r>
    </w:p>
    <w:p w:rsidR="00D20405" w:rsidRPr="00650645" w:rsidRDefault="00D2040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«Мастерим вместе с детьми. Чудесные поделки из чего угодно» О.В.Пойда, М.,</w:t>
      </w:r>
      <w:r w:rsidR="00BC46ED" w:rsidRPr="00650645">
        <w:rPr>
          <w:color w:val="000000"/>
          <w:sz w:val="28"/>
          <w:szCs w:val="28"/>
        </w:rPr>
        <w:t xml:space="preserve"> И.:</w:t>
      </w:r>
      <w:r w:rsidRPr="00650645">
        <w:rPr>
          <w:sz w:val="28"/>
          <w:szCs w:val="28"/>
        </w:rPr>
        <w:t xml:space="preserve"> «ОлмаМедиаГрупп», 2013 г.</w:t>
      </w:r>
    </w:p>
    <w:p w:rsidR="00650645" w:rsidRPr="00650645" w:rsidRDefault="0065064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 xml:space="preserve">Образцова Е.М. «Модульное оригами: складываем объемные игрушки», </w:t>
      </w:r>
      <w:r w:rsidRPr="00650645">
        <w:rPr>
          <w:color w:val="000000"/>
          <w:sz w:val="28"/>
          <w:szCs w:val="28"/>
        </w:rPr>
        <w:t>М.,И.: Эксмо, 2014 г.</w:t>
      </w:r>
    </w:p>
    <w:p w:rsidR="00D20405" w:rsidRPr="00650645" w:rsidRDefault="002F4347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«Объемный квил</w:t>
      </w:r>
      <w:r w:rsidR="00650645" w:rsidRPr="00650645">
        <w:rPr>
          <w:sz w:val="28"/>
          <w:szCs w:val="28"/>
        </w:rPr>
        <w:t>л</w:t>
      </w:r>
      <w:r w:rsidRPr="00650645">
        <w:rPr>
          <w:sz w:val="28"/>
          <w:szCs w:val="28"/>
        </w:rPr>
        <w:t>инг», сост.Ванина Т.</w:t>
      </w:r>
      <w:r w:rsidR="00650645" w:rsidRPr="00650645">
        <w:rPr>
          <w:sz w:val="28"/>
          <w:szCs w:val="28"/>
        </w:rPr>
        <w:t xml:space="preserve">, М.: </w:t>
      </w:r>
      <w:r w:rsidR="00650645" w:rsidRPr="00650645">
        <w:rPr>
          <w:color w:val="000000"/>
          <w:sz w:val="28"/>
          <w:szCs w:val="28"/>
        </w:rPr>
        <w:t>И.: ООО «Аст-Пресс Книга», 2019 г.</w:t>
      </w:r>
    </w:p>
    <w:p w:rsidR="00D20405" w:rsidRPr="00650645" w:rsidRDefault="00BC46ED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lastRenderedPageBreak/>
        <w:t xml:space="preserve">«От салфеток до квиллинга», сост.: </w:t>
      </w:r>
      <w:r w:rsidR="00D20405" w:rsidRPr="00650645">
        <w:rPr>
          <w:sz w:val="28"/>
          <w:szCs w:val="28"/>
        </w:rPr>
        <w:t xml:space="preserve">И.А. Черкасова, В.Ю. Руснак, М.В. Бутова, М., </w:t>
      </w:r>
      <w:r w:rsidRPr="00650645">
        <w:rPr>
          <w:color w:val="000000"/>
          <w:sz w:val="28"/>
          <w:szCs w:val="28"/>
        </w:rPr>
        <w:t xml:space="preserve">И.: </w:t>
      </w:r>
      <w:r w:rsidR="00D20405" w:rsidRPr="00650645">
        <w:rPr>
          <w:sz w:val="28"/>
          <w:szCs w:val="28"/>
        </w:rPr>
        <w:t>«Скрипторий 2003», 2013г.</w:t>
      </w:r>
    </w:p>
    <w:p w:rsidR="00650645" w:rsidRPr="00650645" w:rsidRDefault="00586A8C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Пищикова Н.Г. «Р</w:t>
      </w:r>
      <w:r w:rsidR="00650645" w:rsidRPr="00650645">
        <w:rPr>
          <w:sz w:val="28"/>
          <w:szCs w:val="28"/>
        </w:rPr>
        <w:t xml:space="preserve">абота с бумагой в нетрадиционной технике», М., </w:t>
      </w:r>
      <w:r w:rsidR="00650645" w:rsidRPr="00650645">
        <w:rPr>
          <w:color w:val="000000"/>
          <w:sz w:val="28"/>
          <w:szCs w:val="28"/>
        </w:rPr>
        <w:t xml:space="preserve">И.: </w:t>
      </w:r>
      <w:r w:rsidR="00650645" w:rsidRPr="00650645">
        <w:rPr>
          <w:sz w:val="28"/>
          <w:szCs w:val="28"/>
        </w:rPr>
        <w:t>«Скрипторий 2003», 2013 г.</w:t>
      </w:r>
    </w:p>
    <w:p w:rsidR="002B2AE3" w:rsidRPr="00650645" w:rsidRDefault="002B2AE3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 xml:space="preserve">"Поделки из бумаги, игрушки, сувениры и подарки"сост. Каминская Е. А., М., </w:t>
      </w:r>
      <w:r w:rsidR="00BC46ED" w:rsidRPr="00650645">
        <w:rPr>
          <w:color w:val="000000"/>
          <w:sz w:val="28"/>
          <w:szCs w:val="28"/>
        </w:rPr>
        <w:t xml:space="preserve">И.: </w:t>
      </w:r>
      <w:r w:rsidRPr="00650645">
        <w:rPr>
          <w:sz w:val="28"/>
          <w:szCs w:val="28"/>
        </w:rPr>
        <w:t>Рипол-Классик, 2020 г.</w:t>
      </w:r>
    </w:p>
    <w:p w:rsidR="00D20405" w:rsidRPr="00650645" w:rsidRDefault="00D2040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ТойбнерАрмин</w:t>
      </w:r>
      <w:r w:rsidR="00650645" w:rsidRPr="00650645">
        <w:rPr>
          <w:sz w:val="28"/>
          <w:szCs w:val="28"/>
        </w:rPr>
        <w:t>«</w:t>
      </w:r>
      <w:r w:rsidRPr="00650645">
        <w:rPr>
          <w:sz w:val="28"/>
          <w:szCs w:val="28"/>
        </w:rPr>
        <w:t>Прикольные поделки из цветной бумаги с использован</w:t>
      </w:r>
      <w:r w:rsidRPr="00650645">
        <w:rPr>
          <w:sz w:val="28"/>
          <w:szCs w:val="28"/>
        </w:rPr>
        <w:t>и</w:t>
      </w:r>
      <w:r w:rsidRPr="00650645">
        <w:rPr>
          <w:sz w:val="28"/>
          <w:szCs w:val="28"/>
        </w:rPr>
        <w:t>ем разных материалов</w:t>
      </w:r>
      <w:r w:rsidR="00650645" w:rsidRPr="00650645">
        <w:rPr>
          <w:sz w:val="28"/>
          <w:szCs w:val="28"/>
        </w:rPr>
        <w:t>»</w:t>
      </w:r>
      <w:r w:rsidRPr="00650645">
        <w:rPr>
          <w:sz w:val="28"/>
          <w:szCs w:val="28"/>
        </w:rPr>
        <w:t xml:space="preserve">, М., </w:t>
      </w:r>
      <w:r w:rsidR="00BC46ED" w:rsidRPr="00650645">
        <w:rPr>
          <w:color w:val="000000"/>
          <w:sz w:val="28"/>
          <w:szCs w:val="28"/>
        </w:rPr>
        <w:t xml:space="preserve">И.: </w:t>
      </w:r>
      <w:r w:rsidRPr="00650645">
        <w:rPr>
          <w:sz w:val="28"/>
          <w:szCs w:val="28"/>
        </w:rPr>
        <w:t xml:space="preserve">ООО «Академия Развития», 2007 г. </w:t>
      </w:r>
    </w:p>
    <w:p w:rsidR="00650645" w:rsidRPr="00650645" w:rsidRDefault="0065064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 xml:space="preserve">Тундалева В.В. «Квиллинг», </w:t>
      </w:r>
      <w:r w:rsidRPr="00650645">
        <w:rPr>
          <w:color w:val="000000"/>
          <w:sz w:val="28"/>
          <w:szCs w:val="28"/>
        </w:rPr>
        <w:t>М.,И.: Вече, 2014 г.</w:t>
      </w:r>
    </w:p>
    <w:p w:rsidR="00D20405" w:rsidRPr="00650645" w:rsidRDefault="00D2040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«Чудеса для детей из ненужных вещей», М.И. Нагибина, Ярославль</w:t>
      </w:r>
      <w:r w:rsidR="00BC46ED" w:rsidRPr="00650645">
        <w:rPr>
          <w:sz w:val="28"/>
          <w:szCs w:val="28"/>
        </w:rPr>
        <w:t xml:space="preserve">, </w:t>
      </w:r>
      <w:r w:rsidR="00BC46ED" w:rsidRPr="00650645">
        <w:rPr>
          <w:color w:val="000000"/>
          <w:sz w:val="28"/>
          <w:szCs w:val="28"/>
        </w:rPr>
        <w:t xml:space="preserve">И.: </w:t>
      </w:r>
      <w:r w:rsidRPr="00650645">
        <w:rPr>
          <w:sz w:val="28"/>
          <w:szCs w:val="28"/>
        </w:rPr>
        <w:t>«Академия Развития», 2008г</w:t>
      </w:r>
      <w:r w:rsidR="00BC46ED" w:rsidRPr="00650645">
        <w:rPr>
          <w:sz w:val="28"/>
          <w:szCs w:val="28"/>
        </w:rPr>
        <w:t>.</w:t>
      </w:r>
    </w:p>
    <w:p w:rsidR="00533C10" w:rsidRDefault="00D20405" w:rsidP="00FB522B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650645">
        <w:rPr>
          <w:sz w:val="28"/>
          <w:szCs w:val="28"/>
        </w:rPr>
        <w:t>Шилкова Е.А. «Квил</w:t>
      </w:r>
      <w:r w:rsidR="00BC46ED" w:rsidRPr="00650645">
        <w:rPr>
          <w:sz w:val="28"/>
          <w:szCs w:val="28"/>
        </w:rPr>
        <w:t>л</w:t>
      </w:r>
      <w:r w:rsidRPr="00650645">
        <w:rPr>
          <w:sz w:val="28"/>
          <w:szCs w:val="28"/>
        </w:rPr>
        <w:t xml:space="preserve">инг. Поделки из бумажных лент», М., </w:t>
      </w:r>
      <w:r w:rsidR="002F4347" w:rsidRPr="00650645">
        <w:rPr>
          <w:color w:val="000000"/>
          <w:sz w:val="28"/>
          <w:szCs w:val="28"/>
        </w:rPr>
        <w:t xml:space="preserve">И.: </w:t>
      </w:r>
      <w:r w:rsidRPr="00650645">
        <w:rPr>
          <w:sz w:val="28"/>
          <w:szCs w:val="28"/>
        </w:rPr>
        <w:t>Рипол-Классик, 2014 г.</w:t>
      </w:r>
    </w:p>
    <w:p w:rsidR="00650645" w:rsidRPr="00650645" w:rsidRDefault="00650645" w:rsidP="00FB522B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BC46ED" w:rsidRDefault="00BC46ED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BC46ED" w:rsidRDefault="00F80EFB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http://podelkino.com/tag/podelki-iz-nitok/</w:t>
        </w:r>
      </w:hyperlink>
    </w:p>
    <w:p w:rsidR="00BC46ED" w:rsidRDefault="00F80EFB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mastera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rukodeliya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BC46ED" w:rsidRDefault="00F80EFB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http://stranamasterov.ru/</w:t>
        </w:r>
      </w:hyperlink>
    </w:p>
    <w:p w:rsidR="00BC46ED" w:rsidRDefault="00F80EFB" w:rsidP="00FB5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efachka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.ru/</w:t>
        </w:r>
      </w:hyperlink>
    </w:p>
    <w:p w:rsidR="00BC46ED" w:rsidRPr="00650645" w:rsidRDefault="00F80EFB" w:rsidP="00FB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C46ED" w:rsidRPr="00650645" w:rsidSect="00533C10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124"/>
        </w:sectPr>
      </w:pPr>
      <w:hyperlink r:id="rId14" w:history="1"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ejka</w:t>
        </w:r>
        <w:r w:rsidR="00BC46ED">
          <w:rPr>
            <w:rStyle w:val="a9"/>
            <w:rFonts w:ascii="Times New Roman" w:hAnsi="Times New Roman" w:cs="Times New Roman"/>
            <w:sz w:val="28"/>
            <w:szCs w:val="28"/>
          </w:rPr>
          <w:t>.ru/</w:t>
        </w:r>
      </w:hyperlink>
    </w:p>
    <w:p w:rsidR="00337025" w:rsidRPr="00337025" w:rsidRDefault="00337025" w:rsidP="00337025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70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7025" w:rsidRDefault="00337025" w:rsidP="0033702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и коллективе ребёнок впервые познаёт себя и мир вокруг.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 моментом художественного развития детей является условия,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задаётся общее направление, согласованность в действиях воспитателя и родителей. Прежде всего, это благоприятный климат в семье и группе,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жительное отношение к художественным проявлениям ребёнка, как бы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 и наивны они ни были. Беседы руководителя кружка «Бумажная феерия» с родителями показывают, что во многих семьях взрослые увлекаются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полнением различных изделий для украшения быта. Этим родителям педагог может предложить участвовать в творческой тематических выставках,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низуемых в одной из возрастных групп детского сада. Выполненных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стными усилиями родителей и детей. 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выставок могут быть такими: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«Герои любимых сказок».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«Выставка весёлых человечков» (мелкая пластика из природного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ла)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«Мастера- золотые руки» (вязание, плетение, ткачество, вышивка, шитьё)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индивидуальную работу с родителями, педагог побуждает их быть более активными в создании дома атмосферы творчества, в организации совместных с детьми занятий по рукоделию, по изготовлению поделок из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мых разных по качеству и фактуре материалов. Он рекомендует им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семейные праздники вместе с детьми и приглашать на них соседей или знакомых (тоже с детьми).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художественная часть такого семейного торжества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думывается и обсуждается заранее. В обсуждении должен принять участие каждый член коллектива. Кто-то, например, рисует, вырезает и склеивает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гурные маски, шапочки для выступления. Другие готовят сувениры для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участника праздника. Эта работа может быть сделана детьми заранее, когда у них есть время продумать сюжет, выбрать соответствующий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ал, качественно выполнить изделие. Совместными усилиями составляется программа действий, распределяется объём работ на каждого участника праздника.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работы руководителя кружка «Бумажная феерия» по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ствию с родителями:</w:t>
      </w:r>
    </w:p>
    <w:p w:rsidR="00337025" w:rsidRDefault="00337025" w:rsidP="00337025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партнёрские отношения с семьёй каждого воспитанника;</w:t>
      </w:r>
    </w:p>
    <w:p w:rsidR="00337025" w:rsidRDefault="00337025" w:rsidP="00337025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Объединить усилия для развития у детей художественного творчества и конструктивных способностей;</w:t>
      </w:r>
    </w:p>
    <w:p w:rsidR="00337025" w:rsidRDefault="00337025" w:rsidP="00337025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атмосферу взаимопонимания, общности интересов, эмоционал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взаимоподдержки;</w:t>
      </w:r>
    </w:p>
    <w:p w:rsidR="00337025" w:rsidRDefault="00337025" w:rsidP="00337025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и обогащать воспитательные умения родителей;</w:t>
      </w:r>
    </w:p>
    <w:p w:rsidR="00337025" w:rsidRDefault="00337025" w:rsidP="00337025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их уверенность в собственных педагогических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стях.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взаимодействия руководителя кружка «Бумажная феерия» с родителями:</w:t>
      </w:r>
    </w:p>
    <w:p w:rsidR="00337025" w:rsidRDefault="00337025" w:rsidP="00337025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Доброжелательный стиль общения педагога с родителями.</w:t>
      </w:r>
    </w:p>
    <w:p w:rsidR="00337025" w:rsidRDefault="00337025" w:rsidP="00337025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подход.</w:t>
      </w:r>
    </w:p>
    <w:p w:rsidR="00337025" w:rsidRDefault="00337025" w:rsidP="00337025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Сотрудничество, а не настойчивость.</w:t>
      </w:r>
    </w:p>
    <w:p w:rsidR="00337025" w:rsidRDefault="00337025" w:rsidP="00337025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Серьёзная подготовка (любое, даже самое небольшое мероприятие по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 родителями необходимо тщательно и серьёзно готовить).</w:t>
      </w:r>
    </w:p>
    <w:p w:rsidR="00337025" w:rsidRDefault="00337025" w:rsidP="00337025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Динамичность.</w:t>
      </w:r>
    </w:p>
    <w:p w:rsidR="00337025" w:rsidRDefault="00337025" w:rsidP="003370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проводимые руководителем кружка «бумажная феерия», для родителей в течение года:</w:t>
      </w:r>
    </w:p>
    <w:p w:rsidR="00337025" w:rsidRDefault="00337025" w:rsidP="00337025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«День открытых дверей» (посещение родителями занятий кружка).</w:t>
      </w:r>
    </w:p>
    <w:p w:rsidR="00337025" w:rsidRDefault="00337025" w:rsidP="00337025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Семинары – практикумы для родителей: «Волшебная сказка – Оригами», «Волшебная бумага», «Творите своими руками», и т. д.</w:t>
      </w:r>
    </w:p>
    <w:p w:rsidR="00337025" w:rsidRDefault="00337025" w:rsidP="00337025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буклеты, памятки для родителей:</w:t>
      </w:r>
    </w:p>
    <w:p w:rsidR="00337025" w:rsidRDefault="00337025" w:rsidP="0033702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Конкурсы и проекты: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семейных работ «Семейный логотип».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творческих семейных работ «Зимняя сказка» (нетрадиционное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ника выполнения творческих работ, с использованием разнообразных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риалов).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творческих проектов (для всей семьи).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«Дерзайте - вы талантливы!» (Родители совместно с ребёнком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тавливают поделку, затем на защите проекта рассказывают, что понадоб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 для изготовления поделки, какие этапы изготовления поделки, для чего они изготовили поделку, придумывают оригинальное название своей поде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ке, стихотворение).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«Счастливый выходной день». (Родители совместно с ребёнком, на защите проекта делятся своим опытом, проведения выходных дней всей семьёй. Предлагается поделиться своим опытом в творческой форме. Для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проекта применяются стихи, фотографии, всевозможные поделки,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ланные своими руками на выходном дне. Родители и дети рассказывают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тересные события, которые произошли в этот день семье.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​Творческий проект «Наше лето». В проекте принимают участие и дети, и взрослые. В составлении альбома «Наше лето» используются рассказы детей о летнем отдыхе, рисунки детей и взрослых, аппликационная работа детей и взрослых, работа с природным материалом, фотографии, ракушки, камушки, стёклышки.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«Зимние забавы» (проект строится по тому же принципу, как и предыдущий проект).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«Новогодний праздник». Совместное оформления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повой комнаты и музыкального зала. Вместе с воспитателем дети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содержание оформительской работы в группе, затем в зале. Дети намеч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план действий. Дети самостоятельно формулируют цель, мотивируют свою деятельность: «Мы хотим помочь сделать красивым детский сад к празднику»; обдумывают содержание панно (просматривают открытки, 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люстрации в книгах), активно участвуют в создании эскизов, их реализации)</w:t>
      </w:r>
    </w:p>
    <w:p w:rsidR="00337025" w:rsidRDefault="00337025" w:rsidP="003370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проект «Мамин праздник». Проект строится по тому же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пу, что и творческий проект «Новогодний праздник».</w:t>
      </w:r>
    </w:p>
    <w:p w:rsidR="00AE2DB7" w:rsidRPr="00533C10" w:rsidRDefault="00AE2DB7" w:rsidP="00FB522B">
      <w:pPr>
        <w:spacing w:line="360" w:lineRule="auto"/>
        <w:rPr>
          <w:sz w:val="28"/>
          <w:szCs w:val="28"/>
        </w:rPr>
      </w:pPr>
    </w:p>
    <w:sectPr w:rsidR="00AE2DB7" w:rsidRPr="00533C10" w:rsidSect="00533C1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33" w:rsidRDefault="00280033" w:rsidP="00DE0E48">
      <w:pPr>
        <w:spacing w:after="0" w:line="240" w:lineRule="auto"/>
      </w:pPr>
      <w:r>
        <w:separator/>
      </w:r>
    </w:p>
  </w:endnote>
  <w:endnote w:type="continuationSeparator" w:id="1">
    <w:p w:rsidR="00280033" w:rsidRDefault="00280033" w:rsidP="00D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06945"/>
      <w:docPartObj>
        <w:docPartGallery w:val="Page Numbers (Bottom of Page)"/>
        <w:docPartUnique/>
      </w:docPartObj>
    </w:sdtPr>
    <w:sdtContent>
      <w:p w:rsidR="0002469F" w:rsidRDefault="00F80EFB">
        <w:pPr>
          <w:pStyle w:val="a6"/>
        </w:pPr>
        <w:r>
          <w:rPr>
            <w:noProof/>
            <w:lang w:eastAsia="ru-RU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61" type="#_x0000_t185" style="position:absolute;margin-left:0;margin-top:0;width:43.45pt;height:18.8pt;z-index:25165516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" filled="t" strokecolor="gray" strokeweight="2.25pt">
              <v:textbox inset=",0,,0">
                <w:txbxContent>
                  <w:p w:rsidR="0002469F" w:rsidRDefault="00F80EFB">
                    <w:pPr>
                      <w:jc w:val="center"/>
                    </w:pPr>
                    <w:fldSimple w:instr="PAGE    \* MERGEFORMAT">
                      <w:r w:rsidR="0011326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margin-left:0;margin-top:0;width:434.5pt;height:0;z-index:251656192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6TgIAAFU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7PQIOk4C&#10;AABVBAAADgAAAAAAAAAAAAAAAAAuAgAAZHJzL2Uyb0RvYy54bWxQSwECLQAUAAYACAAAACEA9aZN&#10;19cAAAACAQAADwAAAAAAAAAAAAAAAACoBAAAZHJzL2Rvd25yZXYueG1sUEsFBgAAAAAEAAQA8wAA&#10;AKwFAAAAAA==&#10;" strokecolor="gray" strokeweight="1pt"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98515"/>
      <w:docPartObj>
        <w:docPartGallery w:val="Page Numbers (Bottom of Page)"/>
        <w:docPartUnique/>
      </w:docPartObj>
    </w:sdtPr>
    <w:sdtContent>
      <w:p w:rsidR="00FA1DDC" w:rsidRDefault="00F80EFB">
        <w:pPr>
          <w:pStyle w:val="a6"/>
        </w:pPr>
        <w:r>
          <w:rPr>
            <w:noProof/>
            <w:lang w:eastAsia="ru-RU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4" o:spid="_x0000_s2052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" filled="t" strokecolor="gray" strokeweight="2.25pt">
              <v:textbox inset=",0,,0">
                <w:txbxContent>
                  <w:p w:rsidR="00FA1DDC" w:rsidRDefault="00F80EFB">
                    <w:pPr>
                      <w:jc w:val="center"/>
                    </w:pPr>
                    <w:fldSimple w:instr="PAGE    \* MERGEFORMAT">
                      <w:r w:rsidR="00113263">
                        <w:rPr>
                          <w:noProof/>
                        </w:rPr>
                        <w:t>28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2051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6TgIAAFU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7PQIOk4C&#10;AABVBAAADgAAAAAAAAAAAAAAAAAuAgAAZHJzL2Uyb0RvYy54bWxQSwECLQAUAAYACAAAACEA9aZN&#10;19cAAAACAQAADwAAAAAAAAAAAAAAAACoBAAAZHJzL2Rvd25yZXYueG1sUEsFBgAAAAAEAAQA8wAA&#10;AKwFAAAAAA==&#10;" strokecolor="gray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DC" w:rsidRDefault="00F80EFB">
    <w:pPr>
      <w:pStyle w:val="a6"/>
    </w:pPr>
    <w:r>
      <w:rPr>
        <w:noProof/>
        <w:lang w:eastAsia="ru-RU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Двойные круглые скобки 2" o:spid="_x0000_s2050" type="#_x0000_t185" style="position:absolute;margin-left:0;margin-top:0;width:43.45pt;height:18.8pt;z-index:251658240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<v:textbox inset=",0,,0">
            <w:txbxContent>
              <w:p w:rsidR="00FA1DDC" w:rsidRDefault="00F80EFB">
                <w:pPr>
                  <w:jc w:val="center"/>
                </w:pPr>
                <w:fldSimple w:instr="PAGE    \* MERGEFORMAT">
                  <w:r w:rsidR="00113263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2049" type="#_x0000_t32" style="position:absolute;margin-left:0;margin-top:0;width:434.5pt;height:0;z-index:251657216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33" w:rsidRDefault="00280033" w:rsidP="00DE0E48">
      <w:pPr>
        <w:spacing w:after="0" w:line="240" w:lineRule="auto"/>
      </w:pPr>
      <w:r>
        <w:separator/>
      </w:r>
    </w:p>
  </w:footnote>
  <w:footnote w:type="continuationSeparator" w:id="1">
    <w:p w:rsidR="00280033" w:rsidRDefault="00280033" w:rsidP="00DE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A883BCC"/>
    <w:multiLevelType w:val="hybridMultilevel"/>
    <w:tmpl w:val="A24CC29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753A4"/>
    <w:multiLevelType w:val="hybridMultilevel"/>
    <w:tmpl w:val="E4A2972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510C"/>
    <w:multiLevelType w:val="multilevel"/>
    <w:tmpl w:val="16F6597C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413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</w:rPr>
    </w:lvl>
  </w:abstractNum>
  <w:abstractNum w:abstractNumId="3">
    <w:nsid w:val="12D77053"/>
    <w:multiLevelType w:val="multilevel"/>
    <w:tmpl w:val="456A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A906B4"/>
    <w:multiLevelType w:val="hybridMultilevel"/>
    <w:tmpl w:val="BEC4E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2307"/>
    <w:multiLevelType w:val="multilevel"/>
    <w:tmpl w:val="DBF6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0555E"/>
    <w:multiLevelType w:val="hybridMultilevel"/>
    <w:tmpl w:val="D20E0E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31573"/>
    <w:multiLevelType w:val="multilevel"/>
    <w:tmpl w:val="312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62071"/>
    <w:multiLevelType w:val="hybridMultilevel"/>
    <w:tmpl w:val="7592C862"/>
    <w:lvl w:ilvl="0" w:tplc="8A4AE1F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24B2C"/>
    <w:multiLevelType w:val="multilevel"/>
    <w:tmpl w:val="4AA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B5ACC"/>
    <w:multiLevelType w:val="hybridMultilevel"/>
    <w:tmpl w:val="3B1C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B81"/>
    <w:multiLevelType w:val="hybridMultilevel"/>
    <w:tmpl w:val="ABDE135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94A86"/>
    <w:multiLevelType w:val="hybridMultilevel"/>
    <w:tmpl w:val="94C00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E1906"/>
    <w:multiLevelType w:val="hybridMultilevel"/>
    <w:tmpl w:val="F99A232C"/>
    <w:lvl w:ilvl="0" w:tplc="041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C151A"/>
    <w:multiLevelType w:val="hybridMultilevel"/>
    <w:tmpl w:val="8A545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5ABE"/>
    <w:multiLevelType w:val="hybridMultilevel"/>
    <w:tmpl w:val="02E09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7E46"/>
    <w:multiLevelType w:val="multilevel"/>
    <w:tmpl w:val="1DB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60479"/>
    <w:multiLevelType w:val="hybridMultilevel"/>
    <w:tmpl w:val="7D88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82146"/>
    <w:multiLevelType w:val="hybridMultilevel"/>
    <w:tmpl w:val="B502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63C71"/>
    <w:multiLevelType w:val="hybridMultilevel"/>
    <w:tmpl w:val="07CC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92126"/>
    <w:multiLevelType w:val="hybridMultilevel"/>
    <w:tmpl w:val="CA0CB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46707"/>
    <w:multiLevelType w:val="hybridMultilevel"/>
    <w:tmpl w:val="F69ECA2A"/>
    <w:lvl w:ilvl="0" w:tplc="8A4AE1F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9274B"/>
    <w:multiLevelType w:val="hybridMultilevel"/>
    <w:tmpl w:val="37AC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36E6F"/>
    <w:multiLevelType w:val="hybridMultilevel"/>
    <w:tmpl w:val="B686A14E"/>
    <w:lvl w:ilvl="0" w:tplc="5CC09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C60B9"/>
    <w:multiLevelType w:val="multilevel"/>
    <w:tmpl w:val="D8B4222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A5D3952"/>
    <w:multiLevelType w:val="hybridMultilevel"/>
    <w:tmpl w:val="78361A62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D32D8"/>
    <w:multiLevelType w:val="hybridMultilevel"/>
    <w:tmpl w:val="868AF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6761B"/>
    <w:multiLevelType w:val="hybridMultilevel"/>
    <w:tmpl w:val="75E2C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03164"/>
    <w:multiLevelType w:val="hybridMultilevel"/>
    <w:tmpl w:val="0A0CD1D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56011"/>
    <w:multiLevelType w:val="hybridMultilevel"/>
    <w:tmpl w:val="580A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1723A"/>
    <w:multiLevelType w:val="multilevel"/>
    <w:tmpl w:val="B0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A166DB"/>
    <w:multiLevelType w:val="hybridMultilevel"/>
    <w:tmpl w:val="BFB05BA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9569ED"/>
    <w:multiLevelType w:val="hybridMultilevel"/>
    <w:tmpl w:val="03203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B6BC3"/>
    <w:multiLevelType w:val="multilevel"/>
    <w:tmpl w:val="F31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D496D"/>
    <w:multiLevelType w:val="multilevel"/>
    <w:tmpl w:val="1E88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467F"/>
    <w:multiLevelType w:val="hybridMultilevel"/>
    <w:tmpl w:val="5C14F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</w:num>
  <w:num w:numId="3">
    <w:abstractNumId w:val="27"/>
  </w:num>
  <w:num w:numId="4">
    <w:abstractNumId w:val="32"/>
  </w:num>
  <w:num w:numId="5">
    <w:abstractNumId w:val="20"/>
  </w:num>
  <w:num w:numId="6">
    <w:abstractNumId w:val="26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0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8"/>
  </w:num>
  <w:num w:numId="31">
    <w:abstractNumId w:val="22"/>
  </w:num>
  <w:num w:numId="32">
    <w:abstractNumId w:val="24"/>
  </w:num>
  <w:num w:numId="33">
    <w:abstractNumId w:val="9"/>
  </w:num>
  <w:num w:numId="34">
    <w:abstractNumId w:val="3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7"/>
  </w:num>
  <w:num w:numId="39">
    <w:abstractNumId w:val="34"/>
  </w:num>
  <w:num w:numId="40">
    <w:abstractNumId w:val="1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Прямая со стрелкой 3"/>
        <o:r id="V:Rule5" type="connector" idref="#_x0000_s2060"/>
        <o:r id="V:Rule6" type="connector" idref="#Прямая со стрелкой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2EE9"/>
    <w:rsid w:val="0002469F"/>
    <w:rsid w:val="000604A3"/>
    <w:rsid w:val="000A1771"/>
    <w:rsid w:val="00113263"/>
    <w:rsid w:val="00132818"/>
    <w:rsid w:val="0015054B"/>
    <w:rsid w:val="00173282"/>
    <w:rsid w:val="0017737D"/>
    <w:rsid w:val="00191731"/>
    <w:rsid w:val="001A029B"/>
    <w:rsid w:val="001C3952"/>
    <w:rsid w:val="001C420A"/>
    <w:rsid w:val="00200BF5"/>
    <w:rsid w:val="00265434"/>
    <w:rsid w:val="00280033"/>
    <w:rsid w:val="00282421"/>
    <w:rsid w:val="002A6BB3"/>
    <w:rsid w:val="002B2AE3"/>
    <w:rsid w:val="002C259C"/>
    <w:rsid w:val="002C2EE9"/>
    <w:rsid w:val="002F4347"/>
    <w:rsid w:val="00314AFC"/>
    <w:rsid w:val="003331FC"/>
    <w:rsid w:val="00337025"/>
    <w:rsid w:val="003373BD"/>
    <w:rsid w:val="00341DE6"/>
    <w:rsid w:val="00342B1E"/>
    <w:rsid w:val="00347E66"/>
    <w:rsid w:val="00365889"/>
    <w:rsid w:val="003902E6"/>
    <w:rsid w:val="003B170D"/>
    <w:rsid w:val="003B1EA6"/>
    <w:rsid w:val="003B44F0"/>
    <w:rsid w:val="003E3605"/>
    <w:rsid w:val="003E57D3"/>
    <w:rsid w:val="003E7DAE"/>
    <w:rsid w:val="00404AC4"/>
    <w:rsid w:val="00455A8B"/>
    <w:rsid w:val="00456467"/>
    <w:rsid w:val="00463F57"/>
    <w:rsid w:val="00471A32"/>
    <w:rsid w:val="00481FEF"/>
    <w:rsid w:val="00482AB5"/>
    <w:rsid w:val="00487F71"/>
    <w:rsid w:val="0049513A"/>
    <w:rsid w:val="004B19C0"/>
    <w:rsid w:val="004F1197"/>
    <w:rsid w:val="00533C10"/>
    <w:rsid w:val="0055704A"/>
    <w:rsid w:val="00563C7F"/>
    <w:rsid w:val="00576AB3"/>
    <w:rsid w:val="00586A8C"/>
    <w:rsid w:val="005F3432"/>
    <w:rsid w:val="00604869"/>
    <w:rsid w:val="00650645"/>
    <w:rsid w:val="00661DC3"/>
    <w:rsid w:val="00682A41"/>
    <w:rsid w:val="00696418"/>
    <w:rsid w:val="006A163C"/>
    <w:rsid w:val="006B2744"/>
    <w:rsid w:val="006D2E4C"/>
    <w:rsid w:val="006E1390"/>
    <w:rsid w:val="00705B70"/>
    <w:rsid w:val="00726EB0"/>
    <w:rsid w:val="00746E0D"/>
    <w:rsid w:val="00751CE7"/>
    <w:rsid w:val="0079150C"/>
    <w:rsid w:val="007D73F0"/>
    <w:rsid w:val="007F0744"/>
    <w:rsid w:val="00807898"/>
    <w:rsid w:val="00812FBF"/>
    <w:rsid w:val="00832513"/>
    <w:rsid w:val="00855B69"/>
    <w:rsid w:val="00887197"/>
    <w:rsid w:val="008960BC"/>
    <w:rsid w:val="008C183B"/>
    <w:rsid w:val="008D083A"/>
    <w:rsid w:val="008E3073"/>
    <w:rsid w:val="008E4551"/>
    <w:rsid w:val="008E6F80"/>
    <w:rsid w:val="00906110"/>
    <w:rsid w:val="00910045"/>
    <w:rsid w:val="00937922"/>
    <w:rsid w:val="00950108"/>
    <w:rsid w:val="00963770"/>
    <w:rsid w:val="009C1815"/>
    <w:rsid w:val="009E0945"/>
    <w:rsid w:val="009F7DBE"/>
    <w:rsid w:val="00A405EC"/>
    <w:rsid w:val="00A85975"/>
    <w:rsid w:val="00AB7281"/>
    <w:rsid w:val="00AB7FBD"/>
    <w:rsid w:val="00AC31F5"/>
    <w:rsid w:val="00AD402F"/>
    <w:rsid w:val="00AE2DB7"/>
    <w:rsid w:val="00B11271"/>
    <w:rsid w:val="00B35E0E"/>
    <w:rsid w:val="00B43D61"/>
    <w:rsid w:val="00B66050"/>
    <w:rsid w:val="00B81865"/>
    <w:rsid w:val="00B90AC7"/>
    <w:rsid w:val="00B94596"/>
    <w:rsid w:val="00BB3587"/>
    <w:rsid w:val="00BC46ED"/>
    <w:rsid w:val="00BE3F31"/>
    <w:rsid w:val="00C005FF"/>
    <w:rsid w:val="00C17DE9"/>
    <w:rsid w:val="00C64BAB"/>
    <w:rsid w:val="00C90AD3"/>
    <w:rsid w:val="00CC7D1C"/>
    <w:rsid w:val="00CF0777"/>
    <w:rsid w:val="00D20405"/>
    <w:rsid w:val="00D40795"/>
    <w:rsid w:val="00D407F4"/>
    <w:rsid w:val="00D4679C"/>
    <w:rsid w:val="00D524E3"/>
    <w:rsid w:val="00D6437B"/>
    <w:rsid w:val="00DE0E48"/>
    <w:rsid w:val="00DF09F7"/>
    <w:rsid w:val="00E17AB1"/>
    <w:rsid w:val="00E627D0"/>
    <w:rsid w:val="00ED317D"/>
    <w:rsid w:val="00F1260B"/>
    <w:rsid w:val="00F26914"/>
    <w:rsid w:val="00F80EFB"/>
    <w:rsid w:val="00FA1DDC"/>
    <w:rsid w:val="00FB522B"/>
    <w:rsid w:val="00FC783B"/>
    <w:rsid w:val="00FE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48"/>
  </w:style>
  <w:style w:type="paragraph" w:styleId="a6">
    <w:name w:val="footer"/>
    <w:basedOn w:val="a"/>
    <w:link w:val="a7"/>
    <w:uiPriority w:val="99"/>
    <w:unhideWhenUsed/>
    <w:rsid w:val="00DE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48"/>
  </w:style>
  <w:style w:type="table" w:styleId="a8">
    <w:name w:val="Table Grid"/>
    <w:basedOn w:val="a1"/>
    <w:uiPriority w:val="39"/>
    <w:rsid w:val="006A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94596"/>
    <w:pPr>
      <w:widowControl w:val="0"/>
      <w:suppressAutoHyphens/>
      <w:spacing w:before="28" w:after="28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94596"/>
  </w:style>
  <w:style w:type="character" w:styleId="a9">
    <w:name w:val="Hyperlink"/>
    <w:basedOn w:val="a0"/>
    <w:uiPriority w:val="99"/>
    <w:semiHidden/>
    <w:unhideWhenUsed/>
    <w:rsid w:val="00BC46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8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10045"/>
    <w:rPr>
      <w:i/>
      <w:iCs/>
    </w:rPr>
  </w:style>
  <w:style w:type="paragraph" w:styleId="ad">
    <w:name w:val="Normal (Web)"/>
    <w:basedOn w:val="a"/>
    <w:uiPriority w:val="99"/>
    <w:semiHidden/>
    <w:unhideWhenUsed/>
    <w:rsid w:val="0002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D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317D"/>
  </w:style>
  <w:style w:type="paragraph" w:customStyle="1" w:styleId="c2">
    <w:name w:val="c2"/>
    <w:basedOn w:val="a"/>
    <w:rsid w:val="00ED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317D"/>
  </w:style>
  <w:style w:type="character" w:customStyle="1" w:styleId="c7">
    <w:name w:val="c7"/>
    <w:basedOn w:val="a0"/>
    <w:rsid w:val="00ED317D"/>
  </w:style>
  <w:style w:type="character" w:customStyle="1" w:styleId="c29">
    <w:name w:val="c29"/>
    <w:basedOn w:val="a0"/>
    <w:rsid w:val="00ED317D"/>
  </w:style>
  <w:style w:type="character" w:customStyle="1" w:styleId="c10">
    <w:name w:val="c10"/>
    <w:basedOn w:val="a0"/>
    <w:rsid w:val="00ED317D"/>
  </w:style>
  <w:style w:type="character" w:customStyle="1" w:styleId="c8">
    <w:name w:val="c8"/>
    <w:basedOn w:val="a0"/>
    <w:rsid w:val="00ED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fach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amaster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mastera-rukodel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elkino.com/tag/podelki-iz-nitok/" TargetMode="External"/><Relationship Id="rId14" Type="http://schemas.openxmlformats.org/officeDocument/2006/relationships/hyperlink" Target="http://ejk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VityaCR7 котяра</dc:creator>
  <cp:keywords/>
  <dc:description/>
  <cp:lastModifiedBy>User</cp:lastModifiedBy>
  <cp:revision>39</cp:revision>
  <cp:lastPrinted>2020-05-19T16:51:00Z</cp:lastPrinted>
  <dcterms:created xsi:type="dcterms:W3CDTF">2020-05-18T08:35:00Z</dcterms:created>
  <dcterms:modified xsi:type="dcterms:W3CDTF">2023-11-17T06:32:00Z</dcterms:modified>
</cp:coreProperties>
</file>